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A145F9" w:rsidTr="005C4936">
        <w:trPr>
          <w:cantSplit/>
          <w:trHeight w:hRule="exact" w:val="1644"/>
        </w:trPr>
        <w:tc>
          <w:tcPr>
            <w:tcW w:w="1705" w:type="dxa"/>
            <w:vAlign w:val="bottom"/>
            <w:hideMark/>
          </w:tcPr>
          <w:p w:rsidR="00092472" w:rsidRPr="00A145F9" w:rsidRDefault="002008A0" w:rsidP="00C351CC">
            <w:pPr>
              <w:pStyle w:val="EntInstit"/>
              <w:tabs>
                <w:tab w:val="left" w:pos="851"/>
                <w:tab w:val="left" w:pos="1857"/>
                <w:tab w:val="left" w:pos="2659"/>
              </w:tabs>
              <w:ind w:right="-284"/>
              <w:jc w:val="left"/>
              <w:rPr>
                <w:rFonts w:ascii="Arial" w:hAnsi="Arial"/>
                <w:sz w:val="23"/>
                <w:lang w:val="lv-LV"/>
              </w:rPr>
            </w:pPr>
            <w:r w:rsidRPr="00A145F9">
              <w:rPr>
                <w:noProof/>
                <w:lang w:val="lv-LV" w:eastAsia="lv-LV"/>
              </w:rPr>
              <w:drawing>
                <wp:anchor distT="0" distB="0" distL="114300" distR="114300" simplePos="0" relativeHeight="251658752" behindDoc="0" locked="0" layoutInCell="1" allowOverlap="1" wp14:anchorId="279C39E6" wp14:editId="2F65EC3F">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A145F9" w:rsidRDefault="005F0EC3" w:rsidP="00C351CC">
            <w:pPr>
              <w:pStyle w:val="EntInstit"/>
              <w:spacing w:line="216" w:lineRule="auto"/>
              <w:jc w:val="left"/>
              <w:rPr>
                <w:rFonts w:ascii="Arial" w:hAnsi="Arial"/>
                <w:color w:val="4D4D4D"/>
                <w:sz w:val="23"/>
                <w:lang w:val="lv-LV"/>
              </w:rPr>
            </w:pPr>
            <w:bookmarkStart w:id="0" w:name="Entete"/>
            <w:bookmarkEnd w:id="0"/>
            <w:r w:rsidRPr="00A145F9">
              <w:rPr>
                <w:rFonts w:ascii="Arial" w:hAnsi="Arial"/>
                <w:color w:val="4D4D4D"/>
                <w:sz w:val="23"/>
                <w:lang w:val="lv-LV"/>
              </w:rPr>
              <w:t>Eiropas Savienības</w:t>
            </w:r>
          </w:p>
          <w:p w:rsidR="00092472" w:rsidRPr="00A145F9" w:rsidRDefault="005F0EC3" w:rsidP="00C351CC">
            <w:pPr>
              <w:pStyle w:val="EntInstit"/>
              <w:spacing w:line="216" w:lineRule="auto"/>
              <w:jc w:val="left"/>
              <w:rPr>
                <w:rFonts w:ascii="Arial" w:hAnsi="Arial"/>
                <w:color w:val="4D4D4D"/>
                <w:sz w:val="23"/>
                <w:lang w:val="lv-LV"/>
              </w:rPr>
            </w:pPr>
            <w:r w:rsidRPr="00A145F9">
              <w:rPr>
                <w:rFonts w:ascii="Arial" w:hAnsi="Arial"/>
                <w:color w:val="4D4D4D"/>
                <w:sz w:val="23"/>
                <w:lang w:val="lv-LV"/>
              </w:rPr>
              <w:t>Padome</w:t>
            </w:r>
          </w:p>
          <w:p w:rsidR="00092472" w:rsidRPr="00A145F9"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A145F9" w:rsidRDefault="00092472" w:rsidP="00C351CC">
            <w:pPr>
              <w:pStyle w:val="EntInstit"/>
              <w:jc w:val="left"/>
              <w:rPr>
                <w:rFonts w:ascii="Arial" w:hAnsi="Arial"/>
                <w:sz w:val="23"/>
                <w:lang w:val="lv-LV"/>
              </w:rPr>
            </w:pPr>
          </w:p>
        </w:tc>
        <w:tc>
          <w:tcPr>
            <w:tcW w:w="3972" w:type="dxa"/>
          </w:tcPr>
          <w:p w:rsidR="00C86DDC" w:rsidRPr="00A145F9" w:rsidRDefault="00C86DDC" w:rsidP="005C4936">
            <w:pPr>
              <w:pStyle w:val="EntInstit"/>
              <w:spacing w:line="192" w:lineRule="auto"/>
              <w:jc w:val="left"/>
              <w:rPr>
                <w:rFonts w:ascii="Arial" w:hAnsi="Arial"/>
                <w:sz w:val="23"/>
                <w:lang w:val="lv-LV"/>
              </w:rPr>
            </w:pPr>
          </w:p>
        </w:tc>
      </w:tr>
      <w:tr w:rsidR="00FB16BD" w:rsidRPr="00A145F9" w:rsidTr="0075359F">
        <w:tblPrEx>
          <w:tblLook w:val="0000" w:firstRow="0" w:lastRow="0" w:firstColumn="0" w:lastColumn="0" w:noHBand="0" w:noVBand="0"/>
        </w:tblPrEx>
        <w:trPr>
          <w:cantSplit/>
          <w:trHeight w:val="252"/>
        </w:trPr>
        <w:tc>
          <w:tcPr>
            <w:tcW w:w="3969" w:type="dxa"/>
            <w:gridSpan w:val="2"/>
          </w:tcPr>
          <w:p w:rsidR="00FB16BD" w:rsidRPr="00A145F9" w:rsidRDefault="00FB16BD" w:rsidP="00B112C8">
            <w:pPr>
              <w:pStyle w:val="EntRefer"/>
              <w:jc w:val="right"/>
              <w:rPr>
                <w:rFonts w:ascii="Arial" w:hAnsi="Arial"/>
                <w:color w:val="001718"/>
                <w:sz w:val="23"/>
                <w:lang w:val="lv-LV"/>
              </w:rPr>
            </w:pPr>
          </w:p>
        </w:tc>
        <w:tc>
          <w:tcPr>
            <w:tcW w:w="1704" w:type="dxa"/>
            <w:gridSpan w:val="2"/>
          </w:tcPr>
          <w:p w:rsidR="00FB16BD" w:rsidRPr="00A145F9" w:rsidRDefault="00FB16BD" w:rsidP="00B112C8">
            <w:pPr>
              <w:pStyle w:val="EntRefer"/>
              <w:rPr>
                <w:rFonts w:ascii="Arial" w:hAnsi="Arial"/>
                <w:sz w:val="23"/>
                <w:lang w:val="lv-LV"/>
              </w:rPr>
            </w:pPr>
          </w:p>
        </w:tc>
        <w:tc>
          <w:tcPr>
            <w:tcW w:w="3972" w:type="dxa"/>
          </w:tcPr>
          <w:p w:rsidR="00FB16BD" w:rsidRPr="00A145F9" w:rsidRDefault="005F0EC3" w:rsidP="00B112C8">
            <w:pPr>
              <w:pStyle w:val="EntRefer"/>
              <w:rPr>
                <w:rFonts w:ascii="Arial" w:hAnsi="Arial"/>
                <w:sz w:val="23"/>
                <w:lang w:val="lv-LV"/>
              </w:rPr>
            </w:pPr>
            <w:bookmarkStart w:id="1" w:name="Lieu"/>
            <w:bookmarkEnd w:id="1"/>
            <w:r w:rsidRPr="00A145F9">
              <w:rPr>
                <w:rFonts w:ascii="Arial" w:hAnsi="Arial"/>
                <w:sz w:val="23"/>
                <w:lang w:val="lv-LV"/>
              </w:rPr>
              <w:t>Briselē</w:t>
            </w:r>
            <w:r w:rsidR="002008A0" w:rsidRPr="00A145F9">
              <w:rPr>
                <w:rFonts w:ascii="Arial" w:hAnsi="Arial"/>
                <w:sz w:val="23"/>
                <w:lang w:val="lv-LV"/>
              </w:rPr>
              <w:t>,</w:t>
            </w:r>
            <w:r w:rsidR="00FB16BD" w:rsidRPr="00A145F9">
              <w:rPr>
                <w:rFonts w:ascii="Arial" w:hAnsi="Arial"/>
                <w:sz w:val="23"/>
                <w:lang w:val="lv-LV"/>
              </w:rPr>
              <w:t xml:space="preserve"> </w:t>
            </w:r>
            <w:bookmarkStart w:id="2" w:name="Date"/>
            <w:bookmarkEnd w:id="2"/>
            <w:r w:rsidR="00C3623B">
              <w:rPr>
                <w:rFonts w:ascii="Arial" w:hAnsi="Arial"/>
                <w:sz w:val="23"/>
                <w:lang w:val="lv-LV"/>
              </w:rPr>
              <w:t>2016. gada 12. oktobrī</w:t>
            </w:r>
          </w:p>
          <w:p w:rsidR="00FB16BD" w:rsidRPr="00A145F9" w:rsidRDefault="002008A0" w:rsidP="00B112C8">
            <w:pPr>
              <w:pStyle w:val="EntRefer"/>
              <w:rPr>
                <w:rFonts w:ascii="Arial" w:hAnsi="Arial"/>
                <w:sz w:val="23"/>
                <w:lang w:val="lv-LV"/>
              </w:rPr>
            </w:pPr>
            <w:bookmarkStart w:id="3" w:name="LangueOrig"/>
            <w:bookmarkEnd w:id="3"/>
            <w:r w:rsidRPr="00A145F9">
              <w:rPr>
                <w:rFonts w:ascii="Arial" w:hAnsi="Arial"/>
                <w:sz w:val="23"/>
                <w:lang w:val="lv-LV"/>
              </w:rPr>
              <w:t>(OR. en)</w:t>
            </w:r>
          </w:p>
        </w:tc>
      </w:tr>
      <w:tr w:rsidR="00AA3A04" w:rsidRPr="00A145F9" w:rsidTr="0075359F">
        <w:tblPrEx>
          <w:tblLook w:val="0000" w:firstRow="0" w:lastRow="0" w:firstColumn="0" w:lastColumn="0" w:noHBand="0" w:noVBand="0"/>
        </w:tblPrEx>
        <w:trPr>
          <w:cantSplit/>
          <w:trHeight w:val="252"/>
        </w:trPr>
        <w:tc>
          <w:tcPr>
            <w:tcW w:w="3969" w:type="dxa"/>
            <w:gridSpan w:val="2"/>
          </w:tcPr>
          <w:p w:rsidR="00AA3A04" w:rsidRPr="00A145F9" w:rsidRDefault="00AA3A04" w:rsidP="00B112C8">
            <w:pPr>
              <w:pStyle w:val="EntRefer"/>
              <w:jc w:val="right"/>
              <w:rPr>
                <w:rFonts w:ascii="Arial" w:hAnsi="Arial"/>
                <w:color w:val="001718"/>
                <w:sz w:val="23"/>
                <w:lang w:val="lv-LV"/>
              </w:rPr>
            </w:pPr>
          </w:p>
        </w:tc>
        <w:tc>
          <w:tcPr>
            <w:tcW w:w="1704" w:type="dxa"/>
            <w:gridSpan w:val="2"/>
          </w:tcPr>
          <w:p w:rsidR="00AA3A04" w:rsidRPr="00A145F9" w:rsidRDefault="00AA3A04" w:rsidP="00B112C8">
            <w:pPr>
              <w:pStyle w:val="EntRefer"/>
              <w:rPr>
                <w:rFonts w:ascii="Arial" w:hAnsi="Arial"/>
                <w:sz w:val="23"/>
                <w:lang w:val="lv-LV"/>
              </w:rPr>
            </w:pPr>
          </w:p>
        </w:tc>
        <w:tc>
          <w:tcPr>
            <w:tcW w:w="3972" w:type="dxa"/>
          </w:tcPr>
          <w:p w:rsidR="00AA3A04" w:rsidRPr="00A145F9" w:rsidRDefault="00AA3A04" w:rsidP="00B112C8">
            <w:pPr>
              <w:pStyle w:val="EntRefer"/>
              <w:rPr>
                <w:rFonts w:ascii="Arial" w:hAnsi="Arial"/>
                <w:sz w:val="23"/>
                <w:lang w:val="lv-LV"/>
              </w:rPr>
            </w:pPr>
            <w:r w:rsidRPr="00A145F9">
              <w:rPr>
                <w:rFonts w:ascii="Arial" w:hAnsi="Arial"/>
                <w:sz w:val="23"/>
                <w:lang w:val="lv-LV"/>
              </w:rPr>
              <w:t xml:space="preserve"> </w:t>
            </w:r>
          </w:p>
        </w:tc>
      </w:tr>
      <w:tr w:rsidR="00AA3A04" w:rsidRPr="00A145F9" w:rsidTr="0075359F">
        <w:tblPrEx>
          <w:tblLook w:val="0000" w:firstRow="0" w:lastRow="0" w:firstColumn="0" w:lastColumn="0" w:noHBand="0" w:noVBand="0"/>
        </w:tblPrEx>
        <w:trPr>
          <w:cantSplit/>
          <w:trHeight w:val="1480"/>
        </w:trPr>
        <w:tc>
          <w:tcPr>
            <w:tcW w:w="3969" w:type="dxa"/>
            <w:gridSpan w:val="2"/>
            <w:vAlign w:val="center"/>
          </w:tcPr>
          <w:p w:rsidR="002008A0" w:rsidRPr="00A145F9"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4" w:name="DossierInterInst"/>
            <w:bookmarkEnd w:id="4"/>
            <w:r w:rsidRPr="00A145F9">
              <w:rPr>
                <w:rFonts w:ascii="Arial" w:hAnsi="Arial"/>
                <w:sz w:val="23"/>
                <w:lang w:val="lv-LV"/>
              </w:rPr>
              <w:t>Starpiestāžu lieta</w:t>
            </w:r>
            <w:r w:rsidR="002008A0" w:rsidRPr="00A145F9">
              <w:rPr>
                <w:rFonts w:ascii="Arial" w:hAnsi="Arial"/>
                <w:sz w:val="23"/>
                <w:lang w:val="lv-LV"/>
              </w:rPr>
              <w:t>:</w:t>
            </w:r>
          </w:p>
          <w:p w:rsidR="00AA3A04" w:rsidRPr="00A145F9"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A145F9">
              <w:rPr>
                <w:rFonts w:ascii="Arial" w:hAnsi="Arial"/>
                <w:sz w:val="23"/>
                <w:lang w:val="lv-LV"/>
              </w:rPr>
              <w:t>2016/0091 (NLE)</w:t>
            </w:r>
          </w:p>
        </w:tc>
        <w:tc>
          <w:tcPr>
            <w:tcW w:w="1704" w:type="dxa"/>
            <w:gridSpan w:val="2"/>
            <w:vAlign w:val="center"/>
          </w:tcPr>
          <w:p w:rsidR="00AA3A04" w:rsidRPr="00A145F9" w:rsidRDefault="00AA3A04" w:rsidP="00B112C8">
            <w:pPr>
              <w:spacing w:line="240" w:lineRule="auto"/>
              <w:rPr>
                <w:rFonts w:ascii="Arial" w:hAnsi="Arial"/>
                <w:b/>
                <w:sz w:val="23"/>
                <w:lang w:val="lv-LV"/>
              </w:rPr>
            </w:pPr>
          </w:p>
        </w:tc>
        <w:tc>
          <w:tcPr>
            <w:tcW w:w="3972" w:type="dxa"/>
          </w:tcPr>
          <w:p w:rsidR="00AA3A04" w:rsidRPr="00A145F9" w:rsidRDefault="002008A0" w:rsidP="00B112C8">
            <w:pPr>
              <w:pStyle w:val="EntRefer"/>
              <w:rPr>
                <w:rFonts w:ascii="Arial" w:hAnsi="Arial"/>
                <w:sz w:val="23"/>
                <w:lang w:val="lv-LV"/>
              </w:rPr>
            </w:pPr>
            <w:bookmarkStart w:id="5" w:name="Cote"/>
            <w:bookmarkEnd w:id="5"/>
            <w:r w:rsidRPr="00A145F9">
              <w:rPr>
                <w:rFonts w:ascii="Arial" w:hAnsi="Arial"/>
                <w:sz w:val="23"/>
                <w:lang w:val="lv-LV"/>
              </w:rPr>
              <w:t>7621/16</w:t>
            </w:r>
          </w:p>
          <w:p w:rsidR="00AA3A04" w:rsidRPr="00A145F9" w:rsidRDefault="002008A0" w:rsidP="00B112C8">
            <w:pPr>
              <w:pStyle w:val="EntRefer"/>
              <w:rPr>
                <w:rFonts w:ascii="Arial" w:hAnsi="Arial"/>
                <w:sz w:val="23"/>
                <w:lang w:val="lv-LV"/>
              </w:rPr>
            </w:pPr>
            <w:bookmarkStart w:id="6" w:name="CoteRev"/>
            <w:bookmarkEnd w:id="6"/>
            <w:r w:rsidRPr="00A145F9">
              <w:rPr>
                <w:rFonts w:ascii="Arial" w:hAnsi="Arial"/>
                <w:sz w:val="23"/>
                <w:lang w:val="lv-LV"/>
              </w:rPr>
              <w:t>ADD 2</w:t>
            </w:r>
          </w:p>
          <w:p w:rsidR="00AA3A04" w:rsidRPr="00A145F9" w:rsidRDefault="00AA3A04" w:rsidP="00B112C8">
            <w:pPr>
              <w:pStyle w:val="EntRefer"/>
              <w:rPr>
                <w:rFonts w:ascii="Arial" w:hAnsi="Arial"/>
                <w:sz w:val="23"/>
                <w:lang w:val="lv-LV"/>
              </w:rPr>
            </w:pPr>
          </w:p>
          <w:p w:rsidR="00AA3A04" w:rsidRPr="00A145F9" w:rsidRDefault="00AA3A04" w:rsidP="00B112C8">
            <w:pPr>
              <w:pStyle w:val="EntRefer"/>
              <w:rPr>
                <w:rFonts w:ascii="Arial" w:hAnsi="Arial"/>
                <w:sz w:val="23"/>
                <w:lang w:val="lv-LV"/>
              </w:rPr>
            </w:pPr>
            <w:bookmarkStart w:id="7" w:name="CoteSec"/>
            <w:bookmarkEnd w:id="7"/>
          </w:p>
          <w:p w:rsidR="00AA3A04" w:rsidRPr="00A145F9" w:rsidRDefault="00AA3A04" w:rsidP="00B112C8">
            <w:pPr>
              <w:pStyle w:val="EntRefer"/>
              <w:rPr>
                <w:rFonts w:ascii="Arial" w:hAnsi="Arial"/>
                <w:sz w:val="23"/>
                <w:lang w:val="lv-LV"/>
              </w:rPr>
            </w:pPr>
          </w:p>
        </w:tc>
      </w:tr>
      <w:tr w:rsidR="00AA3A04" w:rsidRPr="00A145F9" w:rsidTr="0075359F">
        <w:tblPrEx>
          <w:tblLook w:val="0000" w:firstRow="0" w:lastRow="0" w:firstColumn="0" w:lastColumn="0" w:noHBand="0" w:noVBand="0"/>
        </w:tblPrEx>
        <w:trPr>
          <w:cantSplit/>
          <w:trHeight w:val="1000"/>
        </w:trPr>
        <w:tc>
          <w:tcPr>
            <w:tcW w:w="3969" w:type="dxa"/>
            <w:gridSpan w:val="2"/>
            <w:vAlign w:val="center"/>
          </w:tcPr>
          <w:p w:rsidR="00AA3A04" w:rsidRPr="00A145F9" w:rsidRDefault="00AA3A04" w:rsidP="00B112C8">
            <w:pPr>
              <w:pStyle w:val="EntRefer"/>
              <w:jc w:val="center"/>
              <w:rPr>
                <w:rFonts w:ascii="Arial" w:hAnsi="Arial"/>
                <w:sz w:val="23"/>
                <w:lang w:val="lv-LV"/>
              </w:rPr>
            </w:pPr>
            <w:bookmarkStart w:id="8" w:name="SousEmbargo"/>
            <w:bookmarkEnd w:id="8"/>
          </w:p>
        </w:tc>
        <w:tc>
          <w:tcPr>
            <w:tcW w:w="1704" w:type="dxa"/>
            <w:gridSpan w:val="2"/>
            <w:vAlign w:val="center"/>
          </w:tcPr>
          <w:p w:rsidR="00AA3A04" w:rsidRPr="00A145F9" w:rsidRDefault="00AA3A04" w:rsidP="00B112C8">
            <w:pPr>
              <w:spacing w:line="240" w:lineRule="auto"/>
              <w:rPr>
                <w:rFonts w:ascii="Arial" w:hAnsi="Arial"/>
                <w:b/>
                <w:sz w:val="23"/>
                <w:lang w:val="lv-LV"/>
              </w:rPr>
            </w:pPr>
          </w:p>
        </w:tc>
        <w:tc>
          <w:tcPr>
            <w:tcW w:w="3972" w:type="dxa"/>
          </w:tcPr>
          <w:p w:rsidR="00710AC3" w:rsidRPr="00A145F9" w:rsidRDefault="00710AC3" w:rsidP="00710AC3">
            <w:pPr>
              <w:spacing w:line="240" w:lineRule="auto"/>
              <w:rPr>
                <w:rFonts w:ascii="Arial" w:hAnsi="Arial"/>
                <w:b/>
                <w:sz w:val="23"/>
                <w:lang w:val="lv-LV"/>
              </w:rPr>
            </w:pPr>
            <w:bookmarkStart w:id="9" w:name="CoteMat"/>
            <w:bookmarkEnd w:id="9"/>
            <w:r w:rsidRPr="00A145F9">
              <w:rPr>
                <w:rFonts w:ascii="Arial" w:hAnsi="Arial"/>
                <w:b/>
                <w:sz w:val="23"/>
                <w:lang w:val="lv-LV"/>
              </w:rPr>
              <w:t>WTO 84</w:t>
            </w:r>
          </w:p>
          <w:p w:rsidR="00710AC3" w:rsidRPr="00A145F9" w:rsidRDefault="00710AC3" w:rsidP="00710AC3">
            <w:pPr>
              <w:spacing w:line="240" w:lineRule="auto"/>
              <w:rPr>
                <w:rFonts w:ascii="Arial" w:hAnsi="Arial"/>
                <w:b/>
                <w:sz w:val="23"/>
                <w:lang w:val="lv-LV"/>
              </w:rPr>
            </w:pPr>
            <w:r w:rsidRPr="00A145F9">
              <w:rPr>
                <w:rFonts w:ascii="Arial" w:hAnsi="Arial"/>
                <w:b/>
                <w:sz w:val="23"/>
                <w:lang w:val="lv-LV"/>
              </w:rPr>
              <w:t>SERVICES 9</w:t>
            </w:r>
          </w:p>
          <w:p w:rsidR="00AA3A04" w:rsidRPr="00A145F9" w:rsidRDefault="00710AC3" w:rsidP="00710AC3">
            <w:pPr>
              <w:pStyle w:val="EntRefer"/>
              <w:rPr>
                <w:rFonts w:ascii="Arial" w:hAnsi="Arial"/>
                <w:sz w:val="23"/>
                <w:lang w:val="lv-LV"/>
              </w:rPr>
            </w:pPr>
            <w:r w:rsidRPr="00A145F9">
              <w:rPr>
                <w:rFonts w:ascii="Arial" w:hAnsi="Arial"/>
                <w:sz w:val="23"/>
                <w:lang w:val="lv-LV"/>
              </w:rPr>
              <w:t>COLAC 23</w:t>
            </w:r>
          </w:p>
        </w:tc>
      </w:tr>
    </w:tbl>
    <w:p w:rsidR="002B28C5" w:rsidRPr="00A145F9" w:rsidRDefault="002B28C5">
      <w:pPr>
        <w:pStyle w:val="EntRefer"/>
        <w:rPr>
          <w:rFonts w:ascii="Arial" w:hAnsi="Arial" w:cs="Arial"/>
          <w:sz w:val="23"/>
          <w:szCs w:val="23"/>
          <w:lang w:val="lv-LV"/>
        </w:rPr>
      </w:pPr>
      <w:bookmarkStart w:id="10" w:name="AC"/>
    </w:p>
    <w:p w:rsidR="002008A0" w:rsidRPr="00A145F9" w:rsidRDefault="002008A0">
      <w:pPr>
        <w:pStyle w:val="EntRefer"/>
        <w:rPr>
          <w:rFonts w:ascii="Arial" w:hAnsi="Arial" w:cs="Arial"/>
          <w:sz w:val="23"/>
          <w:szCs w:val="23"/>
          <w:lang w:val="lv-LV"/>
        </w:rPr>
      </w:pPr>
    </w:p>
    <w:p w:rsidR="002008A0" w:rsidRPr="00A145F9" w:rsidRDefault="002008A0">
      <w:pPr>
        <w:pStyle w:val="EntRefer"/>
        <w:rPr>
          <w:rFonts w:ascii="Arial" w:hAnsi="Arial" w:cs="Arial"/>
          <w:sz w:val="23"/>
          <w:szCs w:val="23"/>
          <w:lang w:val="lv-LV"/>
        </w:rPr>
      </w:pPr>
    </w:p>
    <w:p w:rsidR="002008A0" w:rsidRPr="00A145F9" w:rsidRDefault="002008A0">
      <w:pPr>
        <w:pStyle w:val="EntRefer"/>
        <w:rPr>
          <w:rFonts w:ascii="Arial" w:hAnsi="Arial" w:cs="Arial"/>
          <w:sz w:val="23"/>
          <w:szCs w:val="23"/>
          <w:lang w:val="lv-LV"/>
        </w:rPr>
      </w:pPr>
    </w:p>
    <w:p w:rsidR="002008A0" w:rsidRPr="00A145F9" w:rsidRDefault="002008A0">
      <w:pPr>
        <w:pStyle w:val="EntRefer"/>
        <w:rPr>
          <w:rFonts w:ascii="Arial" w:hAnsi="Arial" w:cs="Arial"/>
          <w:sz w:val="23"/>
          <w:szCs w:val="23"/>
          <w:lang w:val="lv-LV"/>
        </w:rPr>
      </w:pPr>
    </w:p>
    <w:p w:rsidR="002008A0" w:rsidRPr="00A145F9" w:rsidRDefault="002008A0">
      <w:pPr>
        <w:pStyle w:val="EntRefer"/>
        <w:rPr>
          <w:rFonts w:ascii="Arial" w:hAnsi="Arial" w:cs="Arial"/>
          <w:sz w:val="23"/>
          <w:szCs w:val="23"/>
          <w:lang w:val="lv-LV"/>
        </w:rPr>
      </w:pPr>
    </w:p>
    <w:p w:rsidR="002B28C5" w:rsidRPr="00A145F9" w:rsidRDefault="005F0EC3">
      <w:pPr>
        <w:pStyle w:val="EntRefer"/>
        <w:rPr>
          <w:rFonts w:ascii="Arial" w:hAnsi="Arial" w:cs="Arial"/>
          <w:sz w:val="23"/>
          <w:szCs w:val="23"/>
          <w:lang w:val="lv-LV"/>
        </w:rPr>
      </w:pPr>
      <w:bookmarkStart w:id="11" w:name="Title"/>
      <w:bookmarkEnd w:id="11"/>
      <w:r w:rsidRPr="00A145F9">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B0366B">
        <w:tc>
          <w:tcPr>
            <w:tcW w:w="1701" w:type="dxa"/>
            <w:tcBorders>
              <w:top w:val="single" w:sz="4" w:space="0" w:color="auto"/>
              <w:bottom w:val="single" w:sz="4" w:space="0" w:color="auto"/>
            </w:tcBorders>
          </w:tcPr>
          <w:p w:rsidR="002B28C5" w:rsidRPr="00A145F9" w:rsidRDefault="005F0EC3">
            <w:pPr>
              <w:pStyle w:val="EntEmet"/>
              <w:rPr>
                <w:rFonts w:ascii="Arial" w:hAnsi="Arial" w:cs="Arial"/>
                <w:sz w:val="23"/>
                <w:szCs w:val="23"/>
                <w:lang w:val="lv-LV"/>
              </w:rPr>
            </w:pPr>
            <w:r w:rsidRPr="00A145F9">
              <w:rPr>
                <w:rFonts w:ascii="Arial" w:hAnsi="Arial" w:cs="Arial"/>
                <w:sz w:val="23"/>
                <w:szCs w:val="23"/>
                <w:lang w:val="lv-LV"/>
              </w:rPr>
              <w:t>Temats</w:t>
            </w:r>
            <w:r w:rsidR="002B28C5" w:rsidRPr="00A145F9">
              <w:rPr>
                <w:rFonts w:ascii="Arial" w:hAnsi="Arial" w:cs="Arial"/>
                <w:sz w:val="23"/>
                <w:szCs w:val="23"/>
                <w:lang w:val="lv-LV"/>
              </w:rPr>
              <w:t>:</w:t>
            </w:r>
          </w:p>
        </w:tc>
        <w:tc>
          <w:tcPr>
            <w:tcW w:w="7938" w:type="dxa"/>
            <w:tcBorders>
              <w:top w:val="single" w:sz="4" w:space="0" w:color="auto"/>
              <w:bottom w:val="single" w:sz="4" w:space="0" w:color="auto"/>
            </w:tcBorders>
          </w:tcPr>
          <w:p w:rsidR="002B28C5" w:rsidRPr="00A145F9" w:rsidRDefault="00B25101">
            <w:pPr>
              <w:pStyle w:val="EntEmet"/>
              <w:rPr>
                <w:rFonts w:ascii="Arial" w:hAnsi="Arial" w:cs="Arial"/>
                <w:sz w:val="23"/>
                <w:szCs w:val="23"/>
                <w:lang w:val="lv-LV"/>
              </w:rPr>
            </w:pPr>
            <w:bookmarkStart w:id="12" w:name="Subject"/>
            <w:bookmarkEnd w:id="12"/>
            <w:r w:rsidRPr="00A145F9">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A145F9" w:rsidRDefault="002B28C5">
      <w:pPr>
        <w:spacing w:line="240" w:lineRule="auto"/>
        <w:rPr>
          <w:rFonts w:ascii="Arial" w:hAnsi="Arial" w:cs="Arial"/>
          <w:sz w:val="23"/>
          <w:szCs w:val="23"/>
          <w:lang w:val="lv-LV"/>
        </w:rPr>
      </w:pPr>
    </w:p>
    <w:p w:rsidR="002B28C5" w:rsidRPr="00A145F9" w:rsidRDefault="002B28C5">
      <w:pPr>
        <w:tabs>
          <w:tab w:val="left" w:pos="3969"/>
        </w:tabs>
        <w:rPr>
          <w:rFonts w:ascii="Arial" w:hAnsi="Arial" w:cs="Arial"/>
          <w:sz w:val="23"/>
          <w:szCs w:val="23"/>
          <w:lang w:val="lv-LV"/>
        </w:rPr>
      </w:pPr>
    </w:p>
    <w:p w:rsidR="002008A0" w:rsidRPr="00A145F9" w:rsidRDefault="002008A0" w:rsidP="00AB6CE5">
      <w:pPr>
        <w:spacing w:line="240" w:lineRule="auto"/>
        <w:rPr>
          <w:rFonts w:ascii="Arial" w:hAnsi="Arial" w:cs="Arial"/>
          <w:sz w:val="23"/>
          <w:szCs w:val="23"/>
          <w:lang w:val="lv-LV"/>
        </w:rPr>
        <w:sectPr w:rsidR="002008A0" w:rsidRPr="00A145F9"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bookmarkStart w:id="18" w:name="_GoBack"/>
      <w:bookmarkEnd w:id="10"/>
      <w:bookmarkEnd w:id="18"/>
    </w:p>
    <w:p w:rsidR="0052161E" w:rsidRPr="002C3385" w:rsidRDefault="00710AC3" w:rsidP="002C3385">
      <w:pPr>
        <w:jc w:val="right"/>
        <w:rPr>
          <w:rFonts w:eastAsia="Calibri"/>
          <w:b/>
          <w:bCs/>
          <w:u w:val="single"/>
          <w:lang w:val="lv-LV"/>
        </w:rPr>
      </w:pPr>
      <w:r w:rsidRPr="00A145F9">
        <w:rPr>
          <w:rFonts w:eastAsia="Calibri"/>
          <w:b/>
          <w:bCs/>
          <w:u w:val="single"/>
          <w:lang w:val="lv-LV"/>
        </w:rPr>
        <w:lastRenderedPageBreak/>
        <w:t>III</w:t>
      </w:r>
      <w:r w:rsidR="00997F16" w:rsidRPr="00A145F9">
        <w:rPr>
          <w:rFonts w:eastAsia="Calibri"/>
          <w:b/>
          <w:bCs/>
          <w:u w:val="single"/>
          <w:lang w:val="lv-LV"/>
        </w:rPr>
        <w:t xml:space="preserve"> PIELIKUMS</w:t>
      </w:r>
    </w:p>
    <w:p w:rsidR="005F0EC3" w:rsidRPr="00A145F9" w:rsidRDefault="00863ED7" w:rsidP="00B25101">
      <w:pPr>
        <w:jc w:val="center"/>
        <w:rPr>
          <w:lang w:val="lv-LV"/>
        </w:rPr>
      </w:pPr>
      <w:r>
        <w:rPr>
          <w:lang w:val="lv-LV"/>
        </w:rPr>
        <w:t>"</w:t>
      </w:r>
      <w:r w:rsidR="005F0EC3" w:rsidRPr="00A145F9">
        <w:rPr>
          <w:lang w:val="lv-LV"/>
        </w:rPr>
        <w:t xml:space="preserve">ES PUSES TARIFU ATCELŠANAS GRAFIKS </w:t>
      </w:r>
      <w:r w:rsidR="00B25101" w:rsidRPr="00A145F9">
        <w:rPr>
          <w:lang w:val="lv-LV"/>
        </w:rPr>
        <w:br/>
      </w:r>
      <w:r w:rsidR="005F0EC3" w:rsidRPr="00A145F9">
        <w:rPr>
          <w:lang w:val="lv-LV"/>
        </w:rPr>
        <w:t>EKVADORAS IZCELSMES PRECĒM</w:t>
      </w:r>
    </w:p>
    <w:tbl>
      <w:tblPr>
        <w:tblW w:w="14616" w:type="dxa"/>
        <w:tblInd w:w="93" w:type="dxa"/>
        <w:tblLayout w:type="fixed"/>
        <w:tblLook w:val="04A0" w:firstRow="1" w:lastRow="0" w:firstColumn="1" w:lastColumn="0" w:noHBand="0" w:noVBand="1"/>
      </w:tblPr>
      <w:tblGrid>
        <w:gridCol w:w="1149"/>
        <w:gridCol w:w="284"/>
        <w:gridCol w:w="8788"/>
        <w:gridCol w:w="2835"/>
        <w:gridCol w:w="1560"/>
      </w:tblGrid>
      <w:tr w:rsidR="002C3385" w:rsidRPr="00A145F9" w:rsidTr="002C3385">
        <w:trPr>
          <w:tblHeader/>
        </w:trPr>
        <w:tc>
          <w:tcPr>
            <w:tcW w:w="1149" w:type="dxa"/>
            <w:tcBorders>
              <w:top w:val="single" w:sz="4" w:space="0" w:color="auto"/>
              <w:left w:val="single" w:sz="4" w:space="0" w:color="auto"/>
              <w:bottom w:val="single" w:sz="4" w:space="0" w:color="auto"/>
              <w:right w:val="single" w:sz="4" w:space="0" w:color="auto"/>
            </w:tcBorders>
            <w:vAlign w:val="center"/>
          </w:tcPr>
          <w:p w:rsidR="002C3385" w:rsidRPr="00A145F9" w:rsidRDefault="002C3385" w:rsidP="00834FC1">
            <w:pPr>
              <w:spacing w:before="60" w:after="60" w:line="240" w:lineRule="auto"/>
              <w:jc w:val="center"/>
              <w:rPr>
                <w:sz w:val="20"/>
                <w:lang w:val="lv-LV" w:eastAsia="en-GB"/>
              </w:rPr>
            </w:pPr>
            <w:r w:rsidRPr="00A145F9">
              <w:rPr>
                <w:rFonts w:asciiTheme="majorBidi" w:hAnsiTheme="majorBidi" w:cstheme="majorBidi"/>
                <w:bCs/>
                <w:noProof/>
                <w:sz w:val="20"/>
                <w:lang w:val="lv-LV"/>
              </w:rPr>
              <w:t>KN </w:t>
            </w:r>
            <w:r>
              <w:rPr>
                <w:rFonts w:asciiTheme="majorBidi" w:hAnsiTheme="majorBidi" w:cstheme="majorBidi"/>
                <w:bCs/>
                <w:noProof/>
                <w:sz w:val="20"/>
                <w:lang w:val="lv-LV"/>
              </w:rPr>
              <w:t>20</w:t>
            </w:r>
            <w:r w:rsidRPr="00A145F9">
              <w:rPr>
                <w:rFonts w:asciiTheme="majorBidi" w:hAnsiTheme="majorBidi" w:cstheme="majorBidi"/>
                <w:bCs/>
                <w:noProof/>
                <w:sz w:val="20"/>
                <w:lang w:val="lv-LV"/>
              </w:rPr>
              <w:t>07</w:t>
            </w:r>
          </w:p>
        </w:tc>
        <w:tc>
          <w:tcPr>
            <w:tcW w:w="284" w:type="dxa"/>
            <w:tcBorders>
              <w:top w:val="single" w:sz="4" w:space="0" w:color="auto"/>
              <w:left w:val="nil"/>
              <w:bottom w:val="single" w:sz="4" w:space="0" w:color="auto"/>
              <w:right w:val="single" w:sz="4" w:space="0" w:color="auto"/>
            </w:tcBorders>
          </w:tcPr>
          <w:p w:rsidR="002C3385" w:rsidRDefault="002C3385" w:rsidP="00A145F9">
            <w:pPr>
              <w:spacing w:before="60" w:after="60" w:line="240" w:lineRule="auto"/>
              <w:jc w:val="center"/>
              <w:rPr>
                <w:rFonts w:asciiTheme="majorBidi" w:hAnsiTheme="majorBidi" w:cstheme="majorBidi"/>
                <w:bCs/>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A145F9">
            <w:pPr>
              <w:spacing w:before="60" w:after="60" w:line="240" w:lineRule="auto"/>
              <w:jc w:val="center"/>
              <w:rPr>
                <w:rFonts w:asciiTheme="majorBidi" w:hAnsiTheme="majorBidi" w:cstheme="majorBidi"/>
                <w:bCs/>
                <w:noProof/>
                <w:sz w:val="20"/>
                <w:lang w:val="lv-LV"/>
              </w:rPr>
            </w:pPr>
            <w:r>
              <w:rPr>
                <w:rFonts w:asciiTheme="majorBidi" w:hAnsiTheme="majorBidi" w:cstheme="majorBidi"/>
                <w:bCs/>
                <w:noProof/>
                <w:sz w:val="20"/>
                <w:lang w:val="lv-LV"/>
              </w:rPr>
              <w:t>A</w:t>
            </w:r>
            <w:r w:rsidRPr="00A145F9">
              <w:rPr>
                <w:rFonts w:asciiTheme="majorBidi" w:hAnsiTheme="majorBidi" w:cstheme="majorBidi"/>
                <w:bCs/>
                <w:noProof/>
                <w:sz w:val="20"/>
                <w:lang w:val="lv-LV"/>
              </w:rPr>
              <w:t>praksts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Pamatlikme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Kategorija</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0101 10 10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Tīršķirnes vaislas zirgi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0101 10 90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Tīršķirnes vaislas ēzeļi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0101 90 11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Zirgi kaušanai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0101 90 19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zirgi (izņemot tīršķirnes vaislas un kaušanai paredzētos)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0101 90 30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ēzeļi (izņemot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0101 90 90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mūļi un zirgēzeļi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Tīršķirnes vaislas teles (govis līdz pirmajai atnešanās reizei)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0102 10 30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Tīršķirnes vaislas govis (izņemot teles)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Tīršķirnes vaislas liellopi (izņemot teles un govis)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mājas liellopi, kuru svars &lt;= 80 kg (izņemot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liellopi, kuru svars &gt; 80 kg, bet &lt;= 160 kg, kaušanai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mājas liellopi, kuru svars &gt; 80 kg, bet &lt;= 160 kg (izņemot dzīvniekus kaušanai un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liellopi, kuru svars &gt; 160 kg, bet &lt;= 300 kg, kaušanai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0102 90 49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mājas liellopi, kuru svars &gt; 160 kg, bet &lt;= 300 kg (izņemot dzīvniekus kaušanai un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Teles (mājas govis līdz pirmajai atnešanās reizei), kuru svars &gt; 300 kg, kaušanai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teles (mājas govis līdz pirmajai atnešanās reizei), kuru svars &gt; 300 kg (izņemot dzīvniekus kaušanai un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Govis (mājas govis), kuru svars &gt; 300 kg, kaušanai (izņemot teles)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govis (mājas govis), kuru svars &gt; 300 kg (izņemot dzīvniekus kaušanai, teles un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mājas liellopi, kuru svars &gt; 300 kg, kaušanai (izņemot teles un govis)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mājas liellopi, kuru svars &gt; 300 kg (izņemot dzīvniekus kaušanai, teles, govis un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 + 93,1 €/100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0102 90 90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liellopi, kas nav mājas liellopi (izņemot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0103 10 00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Tīršķirnes vaislas cūkas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0103 91 10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cūkas, kuru svars &lt; 50 kg (izņemot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0103 91 90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cūkas, kas nav mājas cūkas, kuru svars &lt; 50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0103 92 11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mājas sivēnmātes, kas vismaz vienreiz atnesušās, kuru svars &gt;= 160 kg (izņemot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0103 92 19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mājas cūkas, kuru svars &gt;= 50 kg (izņemot sivēnmātes, kas vismaz vienreiz atnesušās un kuru svars &gt;= 160 kg, kā arī izņemot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0103 92 90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cūkas, kas nav mājas cūkas, kuru svars &gt;= 50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0104 10 10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Tīršķirnes vaislas aitas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0104 10 30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jēri (aitas līdz viena gada vecumam) (izņemot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80,5 €/100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0104 10 80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aitas (izņemot jērus un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80,5 €/100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0104 20 10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Tīršķirnes vaislas kazas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0104 20 90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kazas (izņemot tīršķirnes vaislas lopus)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80,5 €/100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0105 11 11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Cilts vistu un vaislas vistu cāļi, dējējvistas svarā &lt;= 185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52 €/1 000 p/st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0105 11 19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Cilts vistu un vaislas vistu cāļi svarā &lt;= 185 g (izņemot dējējvistas)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52 €/1 000 p/st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0105 11 91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Dējējvistas svarā &lt;= 185 g (izņemot cilts vistu un vaislas vistu cāļus)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52 €/1 000 p/st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0105 11 99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vistas svarā &lt;= 185 g (izņemot tītarus, pērļu vistiņas, cilts vistu un vaislas vistu cāļus un dējējvistas)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52 €/1 000 p/st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mājas tītari svarā &lt;= 185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152 €/1 000 p/st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0105 19 20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mājas zosis svarā &lt;= 185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152 €/1 000 p/st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mājas pīles un pērļu vistiņas svarā &lt;= 185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52 €/1 000 p/st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0105 94 00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vistas svarā &gt; 185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mājas pīles svarā &gt;185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0105 99 20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mājas zosis svarā &gt;185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31,6 €/100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0105 99 30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mājas tītari svarā &gt;185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0105 99 50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mājas pērļu vistiņas svarā &gt; 185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34,5 €/100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0106 11 00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primāti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0106 12 00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vaļi, delfīni un cūkdelfīni (vaļveidīgo kārtas zīdītāji) un lamantīni un jūrasgovis (jūrassirēnu kārtas zīdītāji)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0106 19 10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mājas truši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0106 19 90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zīdītāji (izņemot primātus, vaļus, delfīnus un cūkdelfīnus (vaļveidīgo kārtas zīdītājus), lamantīnus un jūrasgovis (jūrassirēnu kārtas zīdītājus), zirgus, ēzeļus, mūļus, zirgēzeļus, liellopus, cūkas, aitas, kazas un mājas trušus)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0106 20 00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rāpuļi (t. i., čūskas, bruņurupuči, aligatori, kaimani, iguānas, mīkstbruņurupuči un ķirzakas)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0106 31 00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plēsīgie putni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0106 32 00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papagaiļveidīgie (ieskaitot papagaiļus, mazos papagaiļus, makao papagaiļus un kakadu)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0106 39 10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baloži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0106 39 90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putni (izņemot plēsīgos putnus, papagaiļveidīgos (ieskaitot papagaiļus, mazos papagaiļus, makao papagaiļus un kakadu) un baložus)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0106 90 00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dzīvnieki (izņemot zīdītājus, rāpuļus, putnus, zivis, vēžveidīgos, gliemjus un citus ūdens bezmugurkaulniekus un mikroorganismu kultūras utt.)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liellopu liemeņi vai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+ 176,8 €/100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0201 20 20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Liellopa rekonstruējamā liemeņa ceturtdaļas, neatkaulotas, svaigas vai atdzesētas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+ 176,8 €/100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0201 20 30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Nesadalītas vai sadalītas liellopu priekšējās ceturtdaļas, neatkaulotas, svaigas vai atdzesētas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+ 141,4 €/100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0201 20 50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Nesadalītas vai sadalītas liellopu pakaļējās ceturtdaļas, neatkaulotas, svaigas vai atdzesētas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+ 212,2 €/100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0201 20 90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liellopu izcirtņi, neatkauloti (izņemot liemeņus un pusliemeņus, (rekonstruējamā liemeņa ceturtdaļas), priekšējās ceturtdaļas un pakaļējās liemeņa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+ 265,2 €/100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0201 30 00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vai atdzesēta liellopu gaļa,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+ 303,4 €/100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liellopu liemeņi un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+ 176,8 €/100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0202 20 10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rekonstruējamā liemeņa ceturtdaļas, neatkaulotas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+ 176,8 €/100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0202 20 30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nesadalītas vai sadalītas liellopu priekšējās ceturtdaļas, neatkaulotas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+ 141,4 €/100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0202 20 50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nesadalītas vai sadalītas liellopu liemeņa pakaļējās ceturtdaļas, neatkaulotas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+ 221,1 €/100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liellopu izcirtņi, neatkauloti (izņemot liemeņus un pusliemeņus, rekonstruējamā liemeņa ceturtdaļas, priekšējās ceturtdaļas un pakaļējās liemeņa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+ 265,3 €/100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0202 30 10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liellopu liemeņa priekšējās ceturtdaļas, bezkaula, veselas vai sacirstas ne vairāk kā 5 gabalos, kuras katra ir 1 gabals; rekonstruējamā liemeņa ceturtdaļas 2 blokos, no kuriem vienā ir liemeņa priekšējā ceturtdaļa — vesela vai sacirsta ne vairāk kā 5 gabalos, un otrā — pakaļējā ceturtdaļa vienā gabalā, izņemot fileju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+ 221,1 €/100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0202 30 50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liellopu pakrūtes gabali, pleca gabali un krūšu gabali,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+ 221,1 €/100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0202 30 90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 liellopu gaļa (izņemot veselas vai sacirstas ne vairāk kā piecos gabalos, kuras katra ir atsevišķs gabals, rekonstruējamā liemeņa ceturtdaļas divos blokos, no kuriem vienā ir liemeņa priekšējā ceturtdaļa — vesela vai sacirsta ne vairāk kā piecos gabalos un otrā — pakaļējā ceturtdaļa vienā gabalā, izņemot fileju, pakrūtes gabalus, pleca gabalus un krūšu gabalus),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+ 304,1 €/100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cūku liemeņi un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53,6 €/100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cūku, kas nav mājas cūkas, liemeņi un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0203 12 11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cūku šķiņķi un to izcirtņi,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0203 12 19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cūku pleči un to izcirtņi,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60,1 €/100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kas nav mājas cūkas, svaigi vai atdzesēti šķiņķi, pleči un to izcirtņi,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cūku priekšējās daļas un to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60,1 €/100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0203 19 13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cūku garie muguras gabali un to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0203 19 15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cūku vēderdaļas (cauraugušās) un to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0203 19 55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vai atdzesēta mājas cūku gaļa (izņemot vēderdaļas un to izcirtņus),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0203 19 59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vai atdzesēta mājas cūku gaļa, bezkaula (izņemot liemeņus un pusliemeņus, šķiņķus, plečus un to izcirtņus, priekšējās daļas, garos muguras gabalus, vēderdaļas un to izcirtņus)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vai atdzesēta cūku, kas nav mājas cūkas, gaļa (izņemot liemeņus un pusliemeņus, šķiņķus, plečus un to izcirtņus,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cūku liemeņi un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53,6 €/100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cūku, kas nav mājas cūkas, liemeņi un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0203 22 11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cūku šķiņķi un to izcirtņi,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0203 22 19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cūku pleči un to izcirtņi,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60,1 €/100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cūku, kas nav mājas cūkas, šķiņķi, pleči un to izcirtņi,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cūku priekšējās daļas un to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60,1 €/100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0203 29 13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cūku garie muguras gabali un to izcirtņi,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0203 29 15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cūku vēderdaļas (cauraugušās) un to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 mājas cūku gaļa (izņemot vēderdaļas un to izcirtņus),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0203 29 59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 mājas cūku gaļa, neatkaulota (izņemot liemeņus un pusliemeņus, šķiņķus, plečus un to izcirtņus, priekšējās daļas, garos muguras gabalus, vēderdaļas un to izcirtņus)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0203 29 90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 cūku, kas nav mājas cūkas, gaļa (izņemot liemeņus un pusliemeņus, un šķiņķus, plečus un to izcirtņus)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jēru liemeņi un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+ 171,3 €/100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aitu liemeņi un pusliemeņi (izņemot jērus)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+ 171,3 €/100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0204 22 10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aitas īsās liemeņa priekšējās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+ 119,9 €/100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0204 22 30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aitas muguras gabali un/vai pakaļgali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+ 188,5 €/100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0204 22 50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aitu kājas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+ 222,7 €/100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0204 22 90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aitas bezkaula izcirtņi, neatkauloti (izņemot liemeņus un pusliemeņus, īsās liemeņa priekšējās ceturtdaļas, muguras gabalus un/vai pakaļgalus un kājas),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+ 222,7 €/100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0204 23 00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aitas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+ 311,8 €/100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jēra liemeņi un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+ 128,8 €/100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aitu liemeņi un pusliemeņi (izņemot jērus)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+ 128,8 €/100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0204 42 10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aitas īsās liemeņa priekšējās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+ 90,2 €/100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0204 42 30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aitas muguras gabali un/vai pakaļgali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+ 141,7 €/100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0204 42 50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aitas kājas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+ 167,5 €/100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0204 42 90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aitas izcirtņi, neatkauloti (izņemot liemeņus un pusliemeņus, īsās liemeņa priekšējās ceturtdaļas, muguras gabalus un/vai pakaļgalus un kājas)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+ 167,5 €/100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0204 43 10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 jēru gaļa,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+ 234,5 €/100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0204 43 90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 aitas gaļa (izņemot jēru),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+ 234,5 €/100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kazas liemeņi un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+ 171,3 €/100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kazas īsās liemeņa priekšējās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+ 119,9 €/100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kazas muguras gabali un/vai pakaļgali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+ 188,5 €/100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kazas kājas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+ 222,7 €/100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kazas izcirtņi, neatkauloti (izņemot liemeņus un pusliemeņus, īsās liemeņa priekšējās ceturtdaļas, muguras gabalus un/vai pakaļgalus un kājas)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+ 222,7 €/100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kazas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+ 311,8 €/100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0204 50 51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kazas liemeņi un pusliemeņi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+ 128,8 €/100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0204 50 53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kazas īsās liemeņa priekšējās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+ 90,2 €/100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kazas muguras gabali un/vai pakaļgali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+ 141,7 €/100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kazas kājas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+ 167,5 €/100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kazas izcirtņi, neatkauloti (izņemot liemeņus un pusliemeņus, īsās liemeņa priekšējās ceturtdaļas, muguras gabalus un/vai pakaļgalus un kājas)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+ 167,5 €/100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0204 50 79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kazas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+ 234,5 €/100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0205 00 20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vai atdzesēta zirgu, ēzeļu, mūļu un zirgēzeļu gaļa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0205 00 80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 zirgu, ēzeļu, mūļu un zirgēzeļu gaļa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ēdami liellopu subprodukti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liellopu aknas (izņemot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0206 10 95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vai atdzesēta liellopu diafragmas biezā un plānā daļa (izņemot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+ 303,4 €/100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liellopu subprodukti (izņemot farmaceitisku produktu ražošanai, aknas un diafragmas biezo un plāno daļu)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ēdamas liellopu mēles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ēdamas liellopu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ēdami liellopu subprodukti farmaceitisku produktu ražošanai (izņemot mēles un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0206 29 91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 ēdama liellopu diafragmas biezā un plānā daļa (izņemot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+ 304,1 €/100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0206 29 99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ēdami liellopu subprodukti (izņemot farmaceitisku produktu ražošanai, mēles, aknas un diafragmas biezo un plāno daļu)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cūku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cūku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0206 49 20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cūku subprodukti (izņemot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0206 49 80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ēdami cūku, kas nav mājas cūkas, subprodukti (izņemot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0206 80 10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ēdami zirgu, ēzeļu, mūļu un zirgēzeļu subprodukti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0206 80 91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zirgu, ēzeļu, mūļu un zirgēzeļu subprodukti (izņemot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0206 80 99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ēdami aitu un kazu subprodukti (izņemot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ēdami aitu, kazu, zirgu, mūļu un zirgēzeļu subprodukti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zirgu, ēzeļu, mūļu un zirgēzeļu subprodukti (izņemot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0206 90 99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ēdami aitu un kazu subprodukti (izņemot farmaceitisku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Vistas, svaigas vai atdzesētas, noplūktas un izķidātas, ar galvu un kājām, t. s. ”83 % cāļi”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0207 11 30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Vistas, svaigas vai atdzesētas, noplūktas un izķidātas, bez galvas un kājām, bet ar kaklu, sirdi, aknām un kuņģi (vai guzu), t. s. ”70 % cāļi”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29,9 €/100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Vistas, svaigas vai atdzesētas, noplūktas un izķidātas, bez galvas un kājām, bet ar kaklu, sirdi, aknām un kuņģi (vai guzu), t. s. ”65 % cāļi”, un citādas svaigas vai atdzesētas vistas (izņemot ”83 % un 70 % cāļus”), nesadalītas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0207 12 10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vistas, noplūktas un izķidātas, bez galvas un kājām, bet ar kaklu, sirdi, aknām un kuņģi (vai guzu), t. s. ”70 % cāļi”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29,9 €/100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vistas, noplūktas un izķidātas, bez galvas un kājām un bez kakla, sirds, aknām un kuņģa (vai guzas), t. s. ”65 % cāļi”, vai citādas vistas (izņemot ”70 % cāļus”), nesadalītas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vistu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0207 13 20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vistu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35,8 €/100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0207 13 30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veseli vistu spārni ar spārnu galiem vai bez 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0207 13 40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vistu muguras, kakliņi, muguras kopā ar kakliņiem, astes un spārnu 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0207 13 50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vistu krūtiņas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60,2 €/100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0207 13 60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vistu kājas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0207 13 70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vistu gabali, neatkauloti (izņemot puses un ceturtdaļas, veselus spārnus ar spārnu galiem vai bez tiem, muguras, kakliņus, muguras kopā ar kakliņiem, astes un spārnu galus, krūtiņas, kājas, un to gabalus)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100,8 €/100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0207 13 91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ēdamas vistu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0207 13 99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vistu subprodukti (izņemot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0207 14 10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vistu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0207 14 20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vistu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35,8 €/100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0207 14 30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veseli vistu spārni ar spārnu galiem vai bez 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0207 14 40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vistu muguras, kakliņi, muguras kopā ar kakliņiem, astes un spārnu 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0207 14 50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vistu krūtiņas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60,2 €/100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0207 14 60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vistu kājas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0207 14 70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vistu gabali, neatkauloti (izņemot puses vai ceturtdaļas, veselus spārnus ar spārnu galiem vai bez tiem, muguras, kakliņus, muguras kopā ar kakliņiem, astes un spārnu galus, krūtiņas, kājas un to gabalus)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100,8 €/100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0207 14 91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vistu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0207 14 99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vistu subprodukti (izņemot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0207 24 10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tītari, svaigi vai atdzesēti, noplūkti un izķidāti, bez galvas un kājām, bet ar kaklu, sirdi, aknām un kuņģi (vai guzu), t. s. ”80 % tītari”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0207 24 90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tītari, svaigi vai atdzesēti, noplūkti un izķidāti, bez galvas un kājām, bet ar kaklu, sirdi, aknām un kuņģi (vai guzu), t. s. ”73 % tītari”, un citādi svaigi vai atdzesēti tītari (izņemot ”80 % tītarus”), nesadalīti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37,3 €/100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0207 25 10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tītari, noplūkti un izķidāti, bez galvas un kājām, bet ar kaklu, sirdi, aknām un kuņģi (vai guzu), t. s. ”80 % tītari”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0207 25 90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tītari, noplūkti un izķidāti, bez galvas un kājām, arī bez kakla, sirds, aknām un kuņģa (vai guzas), t. s. ”73 % tītari”, un citādi tītari (izņemot ”80 % tītarus”), nesadalīti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37,3 €/100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0207 26 10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tītaru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0207 26 20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tītaru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0207 26 30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veseli mājas tītaru spārni ar spārnu galiem vai bez 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0207 26 40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tītaru muguras, kakliņi, muguras kopā ar kakliņiem, astes un spārnu 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0207 26 50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tītaru krūtiņas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67,9 €/100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0207 26 60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tītaru stilbiņi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0207 26 70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tītaru kājas un to gabali, neatkauloti (izņemot stilbiņus)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0207 26 80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tītaru gabali, neatkauloti (izņemot puses vai ceturtdaļas, veselus spārnus ar spārnu galiem vai bez tiem, muguras, kakliņus, muguras kopā ar kakliņiem, astes un spārnu galus, krūtiņas, kājas, un to gabalus)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0207 26 91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ēdamas mājas tītaru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0207 26 99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tītaru subprodukti (izņemot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tītaru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tītaru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veseli mājas tītaru spārni ar spārnu galiem vai bez 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tītaru muguras, kakliņi, muguras kopā ar kakliņiem, astes un spārnu 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tītaru krūtiņas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67,9 €/100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tītaru stilbiņi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tītaru kājas un to gabali, neatkauloti (izņemot stilbiņus)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veseli mājas tītaru gabali, neatkauloti (izņemot puses vai ceturtdaļas, spārnus ar spārnu galiem vai bez tiem, muguras, kakliņus, muguras kopā ar kakliņiem, astes un spārnu galus, krūtiņas, kājas un to gabalus)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tītaru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0207 27 99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tītaru subprodukti (izņemot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0207 32 11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pīles, svaigas vai atdzesētas, noplūktas, notecinātas, bez zarnām vai neķidātas ar galvu un kājām, t. s. ”85 % pīles”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0207 32 15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pīles, svaigas vai atdzesētas, noplūktas un izķidātas, bez galvas un kājām, bet ar kaklu, sirdi, aknām un kuņģi (vai guzu), t. s. ”70 % pīles”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0207 32 19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pīles, svaigas vai atdzesētas, noplūktas un izķidātas, bez galvas, kājām, kakla, sirds, aknām un kuņģa (vai guzas), t. s. ”63 % pīles”, vai citādas nesadalītas pīles (izņemot ”85 % un 70 % pīles”)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0207 32 51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zosis, svaigas vai atdzesētas, noplūktas, notecinātas, neķidātas ar galvu un kājām, t. s. ”82 % zosis”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0207 32 59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zosis, noplūktas un izķidātas, bez galvas un kājām, ar sirdi un kuņģi (vai guzu) vai bez šiem orgāniem, t. s. ”75 % zosis”, vai citādas nesadalītas zosis (izņemot ”82 % zosis”)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48,1 €/100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pērļu vistiņas, nesadalītas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49,3 €/100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0207 33 11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pīles, noplūktas un izķidātas, bez galvas un kājām, bet ar kaklu, sirdi, aknām un kuņģi (vai guzu), t. s. ”70 % pīles”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0207 33 19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pīles, noplūktas un izķidātas, bez galvas, kājām, kakla, sirds, aknām un kuņģa (vai guzas), t. s. ”63 % pīles”, vai citādas nesadalītas pīles (izņemot ”70 % pīles”)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0207 33 51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zosis, noplūktas, notecinātas, neķidātas, ar galvu un kājām, t. s. ”82 % zosis”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0207 33 59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zosis, noplūktas un izķidātas, bez galvas un kājām, ar sirdi un kuņģi (vai guzu) vai bez šiem orgāniem, t. s. ”75 % zosis”, vai citādas nesadalītas zosis (izņemot ”82 % zosis”)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48,1 €/100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pērļu vistiņas, nesadalītas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49,3 €/100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0207 34 10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zosu treknās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0207 34 90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pīļu treknās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zosu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110,5 €/100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pīļu un pērļu vistiņu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pīļu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zosu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52,9 €/100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pērļu vistiņu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54,2 €/100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veseli mājas pīļu, zosu un pērļu vistiņu spārni ar spārnu galiem vai bez 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pīļu, zosu un pērļu vistiņu muguras, kakliņi, muguras kopā ar kakliņiem, astes un spārnu 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zosu krūtiņas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0207 35 53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pīļu un pērļu vistiņu krūtiņas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115,5 €/100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zosu kājas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69,7 €/100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0207 35 63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mājas pīļu un pērļu vistiņu kājas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mājputnu 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pīļu, zosu un pērļu vistiņu gabali, neatkauloti (izņemot puses vai ceturtdaļas, spārnus ar spārnu galiem vai bez tiem, muguras, kakliņus, muguras kopā ar kakliņiem, astes un spārnu galus, krūtiņas, kājas un to gabalus, un zosu vai pīļu liemeņus)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123,2 €/100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pīļu, zosu vai pērļu vistiņu aknas (izņemot treknās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3</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0207 35 99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mājas pīļu, zosu un pērļu vistiņu subprodukti (izņemot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lastRenderedPageBreak/>
              <w:t>0207 36 11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zosu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110,5 €/100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pīļu un pērļu vistiņu bezkaula izcirtņi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pīļu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zosu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52,9 €/100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pērļu vistiņu puses vai ceturtdaļas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54,2 €/100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veseli mājas pīļu, zosu un pērļu vistiņu spārni ar spārnu galiem vai bez 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pīļu, zosu un pērļu vistiņu muguras, kakliņi, muguras kopā ar kakliņiem, astes un spārnu gali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zosu krūtiņas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0207 36 53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pīļu un pērļu vistiņu krūtiņas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115,5 €/100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zosu kājas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69,7 €/100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0207 36 63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pīļu un pērļu vistiņu kājas un to gabali,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zosu vai pīļu liemeņi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mājas pīļu, zosu un pērļu vistiņu gabali, neatkauloti (izņemot puses vai ceturtdaļas, spārnus ar spārnu galiem vai bez tiem, muguras, kakliņus, muguras kopā ar kakliņiem, astes un spārnu galus, krūtiņas, kājas un to gabalus, un zosu vai pīļu liemeņus)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123,2 €/100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ēdamas mājas zosu treknās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ēdamas mājas pīļu treknās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0207 36 89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mājas pīļu, zosu vai pērļu vistiņu aknas (izņemot treknās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0207 36 90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ēdami mājas pīļu, zosu un pērļu vistiņu subprodukti (izņemot treknās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vai atdzesēta mājas trušu gaļa un ēdami gaļas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 mājas truša gaļa un ēdami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trušu un zaķu, kas nav mājdzīvnieki, gaļa un ēdami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primātu gaļa un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vaļa gaļa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Ēdami vaļu subprodukti un delfīnu un cūkdelfīnu (vaļveidīgo kārtas zīdītāju), un lamantīnu un jūrasgovju (jūrassirēnu kārtas zīdītāju) gaļa un ēdami subprodukti, svaigi, atdzesēti vai saldēti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rāpuļu (piemēram, čūsku, bruņurupuču, krokodilu) gaļa un ēdami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mājas baložu gaļa un ēdami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paipalu gaļa un ēdami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0208 90 40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medījumu (izņemot trušus, zaķus, cūkas un paipalas) gaļa un ēdami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0208 90 55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roņa gaļa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0208 90 60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ziemeļbriežu gaļa un to ēdamie subprodukti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atdzesētas vai saldētas varžu kājiņas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0208 90 95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atdzesēta vai saldēta gaļa un ēdami subprodukti (izņemot liellopus, cūkas, aitas, kazas, zirgus, ēzeļus, mūļus, zirgēzeļus, putnus (vistas, pīles, zosis, tītarus, pērļu vistiņas), trušus, zaķus, primātus, vaļus, delfīnus un cūkdelfīnus (vaļveidīgo kārtas zīdītājus), lamantīnus un jūrasgovis (jūrassirēnu kārtas zīdītājus), rāpuļus, baložus, roņus, medījumu, roņu gaļu, ziemeļbriežus un varžu kājiņas)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0209 00 11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speķis, svaigs, atdzesēts, saldēts, sālīts vai sālījumā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0209 00 19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Žāvēts vai kūpināts cūku speķis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0209 00 30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tauki, neapstrādāti vai nekausēti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0209 00 90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Mājputnu tauki, neapstrādāti vai nekausēti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šķiņķi un to izcirtņi, sālīti vai sālījumā,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pleči un to izcirtņi, sālīti vai sālījumā,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60,1 €/100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0210 11 31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šķiņķi un to izcirtņi, žāvēti vai kūpināti,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0210 11 39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pleči un to izcirtņi, žāvēti vai kūpināti,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kas nav mājas cūkas, šķiņķi, pleči un to izcirtņi, sālīti, sālījumā, žāvēti vai kūpināti, neatkauloti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0210 12 11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vēderdaļas (cauraugušās) un to izcirtņi, sālītas vai sālījumā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0210 12 19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vēderdaļas (cauraugušās) un to izcirtņi, svaigi vai atdzesēti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kas nav mājas cūkas, vēderdaļas (cauraugušās) un to izcirtņi, sālītas vai sālījumā, žāvētas vai kūpinātas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Bekona sāni vai pusliemeņi bez šķiņķa (spenseri), sālīti vai sālījumā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68,7 €/100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cūkas ¾ pusliemeņi vai viduči, sālīti vai sālījumā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priekšējās daļas un to izcirtņi, sālītas vai sālījumā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60,1 €/100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0210 19 40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muguras gabali un to izcirtņi, sālīti vai sālījumā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gaļa, sālīta vai sālījumā (izņemot šķiņķi, plečus un to izcirtņus, vēderdaļas un to izcirtņus, bekona sānus vai pusliemeņus bez šķiņķa (spenseri), ¾ pusliemeņus vai vidučus, priekšējās daļas, muguras gabalus un to izcirtņus)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0210 19 60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priekšējās daļas un to izcirtņi, žāvētas vai kūpinātas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0210 19 70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muguras gabali un to izcirtņi, žāvēti vai kūpināti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149,6 €/100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0210 19 81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 vai kūpināta mājas cūku gaļa (izņemot vēderdaļas un to izcirtņus), bezkaula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0210 19 89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 vai kūpināta cūku gaļa, neatkaulota (izņemot šķiņķus, plečus un to izcirtņus, vēderdaļas un to izcirtņus, un priekšējās daļas, muguras gabalus un to izcirtņus)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kas nav mājas cūkas, žāvēta vai kūpināta gaļa (izņemot šķiņķus, plečus un to izcirtņus, neatkaulotus, un vēderdaļas un to izcirtņus)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Sālīta, sālījumā, žāvēta vai kūpināta liellopu gaļa, neatkaulota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 + 265,2 €/100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Bezkaula sālīta, sālījumā, žāvēta vai kūpināta liellopu gaļa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 + 303,4 €/100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Primātu gaļa un subprodukti, sālīti, sālījumā, žāvēti vai kūpināti, pārtikas miltu izstrādājumi no gaļas un subproduktiem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Vaļu, delfīnu un cūkdelfīnu (vaļveidīgo kārtas zīdītāju), lamantīnu un jūrasgovju (jūrassirēnu kārtas zīdītāju) gaļa un subprodukti, sālīti, sālījumā, žāvēti vai kūpināti, un pārtikas miltu izstrādājumi no gaļas un subproduktiem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Rāpuļu (ieskaitot čūskas, bruņurupučus, aligatorus) gaļa un subprodukti, sālīti, sālījumā, žāvēti vai kūpināti, un pārtikas miltu izstrādājumi no gaļas un subproduktiem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Sālīta, sālījumā vai žāvēta zirgu gaļa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Aitu un kazu gaļa, sālīta, sālījumā, žāvēta vai kūpināta, neatkaulota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222,7 €/100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Bezkaula aitu un kazu gaļa, sālīta, sālījumā, žāvēta vai kūpināta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311,8 €/100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Ziemeļbriežu gaļa, sālīta, sālījumā, žāvēta vai kūpināta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Sālīta, sālījumā, žāvēta vai kūpināta gaļa (izņemot cūkas, liellopus, ziemeļbriežus, aitas vai kazas, primātus, vaļus, delfīnus un cūkdelfīnus (vaļveidīgo kārtas zīdītājus), lamantīnus un jūrasgovis (jūrassirēnu kārtas zīdītājus), rāpuļus un sālītu, sālījumā vai žāvētu zirgu gaļu)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130,0 €/100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0210 99 41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Sālītas, sālījumā, žāvētas vai kūpinātas mājas cūku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Sālīti, sālījumā, žāvēti vai kūpināti mājas cūku subprodukti (izņemot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10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Ēdamas liellopu diafragmas biezās daļas un plānās daļas sālītas, sālījumā, žāvētas vai kūpinātas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 + 303,4 €/100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Sālīti, sālījumā, žāvēti vai kūpināti liellopu subprodukti (izņemot diafragmas biezo daļu un plāno daļu)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Ēdami aitas un kazas gaļas subprodukti, sālīti, sālījumā, žāvēti vai kūpināti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Ēdamas treknās zosu vai pīļu aknas, sālītas vai sālījumā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Ēdamas mājputnu aknas, sālītas, sālījumā, žāvētas vai kūpinātas (izņemot treknās zosu vai pīļu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Ēdami subprodukti, sālīti, sālījumā, žāvēti vai kūpināti (izņemot mājas cūku, liellopu, aitu, kazu, primātu, vaļu, delfīnu un cūkdelfīnu (vaļveidīgo kārtas zīdītāju), lamantīnu un jūrasgovju (jūrassirēnu kārtas zīdītāju), rāpuļu subproduktus un mājputnu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0210 99 90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Ēdami gaļas vai gaļas subproduktu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 + 303,4 €/100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dekoratīvās saldūdens zivis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dekoratīvās jūras zivis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0301 91 10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foreles (</w:t>
            </w:r>
            <w:r w:rsidRPr="00A145F9">
              <w:rPr>
                <w:rFonts w:asciiTheme="majorBidi" w:hAnsiTheme="majorBidi" w:cstheme="majorBidi"/>
                <w:i/>
                <w:iCs/>
                <w:noProof/>
                <w:sz w:val="20"/>
                <w:lang w:val="lv-LV"/>
              </w:rPr>
              <w:t xml:space="preserve">Oncorhynchus apache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chrysogaster</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0301 91 90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foreles (</w:t>
            </w:r>
            <w:r w:rsidRPr="00A145F9">
              <w:rPr>
                <w:rFonts w:asciiTheme="majorBidi" w:hAnsiTheme="majorBidi" w:cstheme="majorBidi"/>
                <w:i/>
                <w:iCs/>
                <w:noProof/>
                <w:sz w:val="20"/>
                <w:lang w:val="lv-LV"/>
              </w:rPr>
              <w:t>Salmo trutta, Oncorhynchus mykiss, Oncorhynchus clarki, Oncorhynchus aguabonita un Oncorhynchus gilae</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0301 92 00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zuši (</w:t>
            </w:r>
            <w:r w:rsidRPr="00A145F9">
              <w:rPr>
                <w:rFonts w:asciiTheme="majorBidi" w:hAnsiTheme="majorBidi" w:cstheme="majorBidi"/>
                <w:i/>
                <w:iCs/>
                <w:noProof/>
                <w:sz w:val="20"/>
                <w:lang w:val="lv-LV"/>
              </w:rPr>
              <w:t>Anguilla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0301 93 00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karpas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0301 94 00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zilās tunzivis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0301 95 00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dienvidu tunzivis (</w:t>
            </w:r>
            <w:r w:rsidRPr="00A145F9">
              <w:rPr>
                <w:rFonts w:asciiTheme="majorBidi" w:hAnsiTheme="majorBidi" w:cstheme="majorBidi"/>
                <w:i/>
                <w:iCs/>
                <w:noProof/>
                <w:sz w:val="20"/>
                <w:lang w:val="lv-LV"/>
              </w:rPr>
              <w:t>Thunnus maccoyii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0301 99 11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Klusā okeāna laši (</w:t>
            </w:r>
            <w:r w:rsidRPr="00A145F9">
              <w:rPr>
                <w:rFonts w:asciiTheme="majorBidi" w:hAnsiTheme="majorBidi" w:cstheme="majorBidi"/>
                <w:i/>
                <w:iCs/>
                <w:noProof/>
                <w:sz w:val="20"/>
                <w:lang w:val="lv-LV"/>
              </w:rPr>
              <w:t xml:space="preserve">Oncorhynchus nerka, Oncorhynchus gorbuscha, Oncorhynchus keta, Oncorhynchus tschawytscha, Oncorhynchus kisutch, Oncorhynchus masou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rhodurus</w:t>
            </w:r>
            <w:r w:rsidRPr="00A145F9">
              <w:rPr>
                <w:rFonts w:asciiTheme="majorBidi" w:hAnsiTheme="majorBidi" w:cstheme="majorBidi"/>
                <w:noProof/>
                <w:sz w:val="20"/>
                <w:lang w:val="lv-LV"/>
              </w:rPr>
              <w:t>), Atlantijas laši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laši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0301 99 19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saldūdens zivis (izņemot dekoratīvās zivis, foreles, zušus, karpas, Klusā okeāna lašus (</w:t>
            </w:r>
            <w:r w:rsidRPr="00A145F9">
              <w:rPr>
                <w:rFonts w:asciiTheme="majorBidi" w:hAnsiTheme="majorBidi" w:cstheme="majorBidi"/>
                <w:i/>
                <w:iCs/>
                <w:noProof/>
                <w:sz w:val="20"/>
                <w:lang w:val="lv-LV"/>
              </w:rPr>
              <w:t>Oncorhynchus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 xml:space="preserve">nerka, Oncorhynchus gorbuscha, Oncorhynchus keta, Oncorhynchus tschawytscha, Oncorhynchus kisutch, Oncorhynchus masou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rhodurus</w:t>
            </w:r>
            <w:r w:rsidRPr="00A145F9">
              <w:rPr>
                <w:rFonts w:asciiTheme="majorBidi" w:hAnsiTheme="majorBidi" w:cstheme="majorBidi"/>
                <w:noProof/>
                <w:sz w:val="20"/>
                <w:lang w:val="lv-LV"/>
              </w:rPr>
              <w:t>), Atlantijas lašus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lašus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0301 99 80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sālsūdens zivis (izņemot dekoratīvās zivis, foreles (</w:t>
            </w:r>
            <w:r w:rsidRPr="00A145F9">
              <w:rPr>
                <w:rFonts w:asciiTheme="majorBidi" w:hAnsiTheme="majorBidi" w:cstheme="majorBidi"/>
                <w:i/>
                <w:iCs/>
                <w:noProof/>
                <w:sz w:val="20"/>
                <w:lang w:val="lv-LV"/>
              </w:rPr>
              <w:t xml:space="preserve">Salmo trutta, Oncorhynchus mykiss, Oncorhynchus clarki, Oncorhynchus aguabonita, Oncorhynchus gilae, Oncorhynchus apache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chrysogaster</w:t>
            </w:r>
            <w:r w:rsidRPr="00A145F9">
              <w:rPr>
                <w:rFonts w:asciiTheme="majorBidi" w:hAnsiTheme="majorBidi" w:cstheme="majorBidi"/>
                <w:noProof/>
                <w:sz w:val="20"/>
                <w:lang w:val="lv-LV"/>
              </w:rPr>
              <w:t>), zušus (</w:t>
            </w:r>
            <w:r w:rsidRPr="00A145F9">
              <w:rPr>
                <w:rFonts w:asciiTheme="majorBidi" w:hAnsiTheme="majorBidi" w:cstheme="majorBidi"/>
                <w:i/>
                <w:iCs/>
                <w:noProof/>
                <w:sz w:val="20"/>
                <w:lang w:val="lv-LV"/>
              </w:rPr>
              <w:t>Anguilla</w:t>
            </w:r>
            <w:r w:rsidRPr="00A145F9">
              <w:rPr>
                <w:rFonts w:asciiTheme="majorBidi" w:hAnsiTheme="majorBidi" w:cstheme="majorBidi"/>
                <w:noProof/>
                <w:sz w:val="20"/>
                <w:lang w:val="lv-LV"/>
              </w:rPr>
              <w:t xml:space="preserve"> spp.), zilās tunzivis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un Dienvidu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foreles (</w:t>
            </w:r>
            <w:r w:rsidRPr="00A145F9">
              <w:rPr>
                <w:rFonts w:asciiTheme="majorBidi" w:hAnsiTheme="majorBidi" w:cstheme="majorBidi"/>
                <w:i/>
                <w:iCs/>
                <w:noProof/>
                <w:sz w:val="20"/>
                <w:lang w:val="lv-LV"/>
              </w:rPr>
              <w:t xml:space="preserve">Oncorhynchus apache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chrysogaster</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0302 11 20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Svaigas vai atdzesētas varavīksnes foreles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ar galvu un žaunām, ķidātas ar svaru &gt; 1,2 kg katra, vai bez galvas un žaunām, ķidātas, ar svaru &gt; 1 kg katra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0302 11 80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foreles (</w:t>
            </w:r>
            <w:r w:rsidRPr="00A145F9">
              <w:rPr>
                <w:rFonts w:asciiTheme="majorBidi" w:hAnsiTheme="majorBidi" w:cstheme="majorBidi"/>
                <w:i/>
                <w:iCs/>
                <w:noProof/>
                <w:sz w:val="20"/>
                <w:lang w:val="lv-LV"/>
              </w:rPr>
              <w:t>Salmo trutta, Oncorhynchus mykiss, Oncorhynchus clarki, Oncorhynchus aguabonita, Oncorhynchus gilae</w:t>
            </w:r>
            <w:r w:rsidRPr="00A145F9">
              <w:rPr>
                <w:rFonts w:asciiTheme="majorBidi" w:hAnsiTheme="majorBidi" w:cstheme="majorBidi"/>
                <w:noProof/>
                <w:sz w:val="20"/>
                <w:lang w:val="lv-LV"/>
              </w:rPr>
              <w:t xml:space="preserve">), (izņemot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sugas, ar galvu un žaunām, ķidātas, ar svaru &gt; 1,2 kg katra, vai bez galvas un žaunām, ķidātas, ar svaru &gt; 1 kg katra)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Klusā okeāna laši (</w:t>
            </w:r>
            <w:r w:rsidRPr="00A145F9">
              <w:rPr>
                <w:rFonts w:asciiTheme="majorBidi" w:hAnsiTheme="majorBidi" w:cstheme="majorBidi"/>
                <w:i/>
                <w:iCs/>
                <w:noProof/>
                <w:sz w:val="20"/>
                <w:lang w:val="lv-LV"/>
              </w:rPr>
              <w:t xml:space="preserve">Oncorhynchus nerka, Oncorhynchus gorbuscha, Oncorhynchus keta, Oncorhynchus tschawytscha, Oncorhynchus kisutch, Oncorhynchus masou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rhodurus</w:t>
            </w:r>
            <w:r w:rsidRPr="00A145F9">
              <w:rPr>
                <w:rFonts w:asciiTheme="majorBidi" w:hAnsiTheme="majorBidi" w:cstheme="majorBidi"/>
                <w:noProof/>
                <w:sz w:val="20"/>
                <w:lang w:val="lv-LV"/>
              </w:rPr>
              <w:t>), Atlantijas laši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laši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lašu dzimtas zivis (izņemot foreles (</w:t>
            </w:r>
            <w:r w:rsidRPr="00A145F9">
              <w:rPr>
                <w:rFonts w:asciiTheme="majorBidi" w:hAnsiTheme="majorBidi" w:cstheme="majorBidi"/>
                <w:i/>
                <w:iCs/>
                <w:noProof/>
                <w:sz w:val="20"/>
                <w:lang w:val="lv-LV"/>
              </w:rPr>
              <w:t>Salmo trutta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clarki</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aguabonita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gilae</w:t>
            </w:r>
            <w:r w:rsidRPr="00A145F9">
              <w:rPr>
                <w:rFonts w:asciiTheme="majorBidi" w:hAnsiTheme="majorBidi" w:cstheme="majorBidi"/>
                <w:noProof/>
                <w:sz w:val="20"/>
                <w:lang w:val="lv-LV"/>
              </w:rPr>
              <w:t>, Oncorhynchus apache un Oncorhynchus chrysogaster), Klusā okeāna lašus (</w:t>
            </w:r>
            <w:r w:rsidRPr="000F72DB">
              <w:rPr>
                <w:rFonts w:asciiTheme="majorBidi" w:hAnsiTheme="majorBidi" w:cstheme="majorBidi"/>
                <w:i/>
                <w:iCs/>
                <w:noProof/>
                <w:sz w:val="20"/>
                <w:lang w:val="lv-LV"/>
              </w:rPr>
              <w:t>Oncorhynchus nerka, Oncorhynchus gorbuscha, Oncorhynchus keta, Oncorhynchus tschawytscha, Oncorhynchus kisutch, Oncorhynchus masou</w:t>
            </w:r>
            <w:r w:rsidRPr="00A145F9">
              <w:rPr>
                <w:rFonts w:asciiTheme="majorBidi" w:hAnsiTheme="majorBidi" w:cstheme="majorBidi"/>
                <w:noProof/>
                <w:sz w:val="20"/>
                <w:lang w:val="lv-LV"/>
              </w:rPr>
              <w:t xml:space="preserve"> un </w:t>
            </w:r>
            <w:r w:rsidRPr="000F72DB">
              <w:rPr>
                <w:rFonts w:asciiTheme="majorBidi" w:hAnsiTheme="majorBidi" w:cstheme="majorBidi"/>
                <w:i/>
                <w:iCs/>
                <w:noProof/>
                <w:sz w:val="20"/>
                <w:lang w:val="lv-LV"/>
              </w:rPr>
              <w:t>Oncorhynchus rhodurus</w:t>
            </w:r>
            <w:r w:rsidRPr="00A145F9">
              <w:rPr>
                <w:rFonts w:asciiTheme="majorBidi" w:hAnsiTheme="majorBidi" w:cstheme="majorBidi"/>
                <w:noProof/>
                <w:sz w:val="20"/>
                <w:lang w:val="lv-LV"/>
              </w:rPr>
              <w:t>), Atlantijas okeāna lašus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lašus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0302 21 10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melnie jeb Grenlandes paltusi (</w:t>
            </w:r>
            <w:r w:rsidRPr="00A145F9">
              <w:rPr>
                <w:rFonts w:asciiTheme="majorBidi" w:hAnsiTheme="majorBidi" w:cstheme="majorBidi"/>
                <w:i/>
                <w:iCs/>
                <w:noProof/>
                <w:sz w:val="20"/>
                <w:lang w:val="lv-LV"/>
              </w:rPr>
              <w:t>Reinhardtius hippoglossoides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0302 21 30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Atlantijas paltusi (</w:t>
            </w:r>
            <w:r w:rsidRPr="001C4829">
              <w:rPr>
                <w:rFonts w:asciiTheme="majorBidi" w:hAnsiTheme="majorBidi" w:cstheme="majorBidi"/>
                <w:i/>
                <w:iCs/>
                <w:noProof/>
                <w:sz w:val="20"/>
                <w:lang w:val="lv-LV"/>
              </w:rPr>
              <w:t>Hippoglossus hippoglossus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0302 21 90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Klusā okeāna paltusi (</w:t>
            </w:r>
            <w:r w:rsidRPr="00A145F9">
              <w:rPr>
                <w:rFonts w:asciiTheme="majorBidi" w:hAnsiTheme="majorBidi" w:cstheme="majorBidi"/>
                <w:i/>
                <w:iCs/>
                <w:noProof/>
                <w:sz w:val="20"/>
                <w:lang w:val="lv-LV"/>
              </w:rPr>
              <w:t>Hippoglossus stenolepis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jūras zeltplekstes (</w:t>
            </w:r>
            <w:r w:rsidRPr="00A145F9">
              <w:rPr>
                <w:rFonts w:asciiTheme="majorBidi" w:hAnsiTheme="majorBidi" w:cstheme="majorBidi"/>
                <w:i/>
                <w:iCs/>
                <w:noProof/>
                <w:sz w:val="20"/>
                <w:lang w:val="lv-LV"/>
              </w:rPr>
              <w:t>Pleuronectes platessa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0302 23 00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jūras mēles (</w:t>
            </w:r>
            <w:r w:rsidRPr="00A145F9">
              <w:rPr>
                <w:rFonts w:asciiTheme="majorBidi" w:hAnsiTheme="majorBidi" w:cstheme="majorBidi"/>
                <w:i/>
                <w:iCs/>
                <w:noProof/>
                <w:sz w:val="20"/>
                <w:lang w:val="lv-LV"/>
              </w:rPr>
              <w:t>Solea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megrimi (</w:t>
            </w:r>
            <w:r w:rsidRPr="00A145F9">
              <w:rPr>
                <w:rFonts w:asciiTheme="majorBidi" w:hAnsiTheme="majorBidi" w:cstheme="majorBidi"/>
                <w:i/>
                <w:iCs/>
                <w:noProof/>
                <w:sz w:val="20"/>
                <w:lang w:val="lv-LV"/>
              </w:rPr>
              <w:t>Lepidorhombus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plekstveidīgās zivis (</w:t>
            </w:r>
            <w:r w:rsidRPr="00A145F9">
              <w:rPr>
                <w:rFonts w:asciiTheme="majorBidi" w:hAnsiTheme="majorBidi" w:cstheme="majorBidi"/>
                <w:i/>
                <w:iCs/>
                <w:noProof/>
                <w:sz w:val="20"/>
                <w:lang w:val="lv-LV"/>
              </w:rPr>
              <w:t xml:space="preserve">Pleuronectidae, Bothidae, Cynoglossidae, Soleidae, Scophthalmidae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Catharidae</w:t>
            </w:r>
            <w:r w:rsidRPr="00A145F9">
              <w:rPr>
                <w:rFonts w:asciiTheme="majorBidi" w:hAnsiTheme="majorBidi" w:cstheme="majorBidi"/>
                <w:noProof/>
                <w:sz w:val="20"/>
                <w:lang w:val="lv-LV"/>
              </w:rPr>
              <w:t>) (izņemot melno jeb Grenlandes paltusu, Atlantijas paltusu, Klusā okeāna paltusu, jūras zeltplekstes, jūrasmēles un megrimus)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garspuru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garspuru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dzeltenspuru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dzeltenspuru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svītrainās tunzivis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svītrainās tunzivis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0302 34 10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lielacu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0302 34 90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lielacu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0302 35 10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zilās tunzivis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0302 35 90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zilās tunzivis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0302 36 10</w:t>
            </w:r>
          </w:p>
        </w:tc>
        <w:tc>
          <w:tcPr>
            <w:tcW w:w="284" w:type="dxa"/>
            <w:tcBorders>
              <w:top w:val="single" w:sz="4" w:space="0" w:color="auto"/>
              <w:left w:val="nil"/>
              <w:bottom w:val="single" w:sz="4" w:space="0" w:color="auto"/>
              <w:right w:val="single" w:sz="4" w:space="0" w:color="auto"/>
            </w:tcBorders>
          </w:tcPr>
          <w:p w:rsidR="002C3385" w:rsidRPr="00A145F9" w:rsidRDefault="002C3385" w:rsidP="00C50A25">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C50A25">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dienvidu zil</w:t>
            </w:r>
            <w:r>
              <w:rPr>
                <w:rFonts w:asciiTheme="majorBidi" w:hAnsiTheme="majorBidi" w:cstheme="majorBidi"/>
                <w:noProof/>
                <w:sz w:val="20"/>
                <w:lang w:val="lv-LV"/>
              </w:rPr>
              <w:t>spur</w:t>
            </w:r>
            <w:r w:rsidRPr="00A145F9">
              <w:rPr>
                <w:rFonts w:asciiTheme="majorBidi" w:hAnsiTheme="majorBidi" w:cstheme="majorBidi"/>
                <w:noProof/>
                <w:sz w:val="20"/>
                <w:lang w:val="lv-LV"/>
              </w:rPr>
              <w:t>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0302 36 90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dienvidu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0302 39 10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Svaigas vai atdzesētas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rūpnieciskai pārstrādei vai glabāšanai (izņemot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0302 39 90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Svaigas vai atdzesētas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(izņemot tunčus rūpnieciskai pārstrādei vai glabāšanai un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siļķes (</w:t>
            </w:r>
            <w:r w:rsidRPr="00A145F9">
              <w:rPr>
                <w:rFonts w:asciiTheme="majorBidi" w:hAnsiTheme="majorBidi" w:cstheme="majorBidi"/>
                <w:i/>
                <w:iCs/>
                <w:noProof/>
                <w:sz w:val="20"/>
                <w:lang w:val="lv-LV"/>
              </w:rPr>
              <w:t>Clupea harengus, clupea pallasii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0302 50 10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Atlantijas mencas (</w:t>
            </w:r>
            <w:r w:rsidRPr="00A145F9">
              <w:rPr>
                <w:rFonts w:asciiTheme="majorBidi" w:hAnsiTheme="majorBidi" w:cstheme="majorBidi"/>
                <w:i/>
                <w:iCs/>
                <w:noProof/>
                <w:sz w:val="20"/>
                <w:lang w:val="lv-LV"/>
              </w:rPr>
              <w:t>Gadus morhua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0302 50 90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mencas (</w:t>
            </w:r>
            <w:r w:rsidRPr="00A145F9">
              <w:rPr>
                <w:rFonts w:asciiTheme="majorBidi" w:hAnsiTheme="majorBidi" w:cstheme="majorBidi"/>
                <w:i/>
                <w:iCs/>
                <w:noProof/>
                <w:sz w:val="20"/>
                <w:lang w:val="lv-LV"/>
              </w:rPr>
              <w:t>Gadus ogac, Gadus macrocephalus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Svaigas vai atdzesētas </w:t>
            </w:r>
            <w:r w:rsidRPr="00A145F9">
              <w:rPr>
                <w:rFonts w:asciiTheme="majorBidi" w:hAnsiTheme="majorBidi" w:cstheme="majorBidi"/>
                <w:i/>
                <w:iCs/>
                <w:noProof/>
                <w:sz w:val="20"/>
                <w:lang w:val="lv-LV"/>
              </w:rPr>
              <w:t>Sardina pilchardus</w:t>
            </w:r>
            <w:r w:rsidRPr="00A145F9">
              <w:rPr>
                <w:rFonts w:asciiTheme="majorBidi" w:hAnsiTheme="majorBidi" w:cstheme="majorBidi"/>
                <w:noProof/>
                <w:sz w:val="20"/>
                <w:lang w:val="lv-LV"/>
              </w:rPr>
              <w:t xml:space="preserve"> sugas sardīnes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0302 61 30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Svaigas vai atdzesētas </w:t>
            </w:r>
            <w:r w:rsidRPr="00A145F9">
              <w:rPr>
                <w:rFonts w:asciiTheme="majorBidi" w:hAnsiTheme="majorBidi" w:cstheme="majorBidi"/>
                <w:i/>
                <w:iCs/>
                <w:noProof/>
                <w:sz w:val="20"/>
                <w:lang w:val="lv-LV"/>
              </w:rPr>
              <w:t>Sardinops</w:t>
            </w:r>
            <w:r w:rsidRPr="00A145F9">
              <w:rPr>
                <w:rFonts w:asciiTheme="majorBidi" w:hAnsiTheme="majorBidi" w:cstheme="majorBidi"/>
                <w:noProof/>
                <w:sz w:val="20"/>
                <w:lang w:val="lv-LV"/>
              </w:rPr>
              <w:t xml:space="preserve"> ģints sardīnes (ivasi) (</w:t>
            </w:r>
            <w:r w:rsidRPr="00A145F9">
              <w:rPr>
                <w:rFonts w:asciiTheme="majorBidi" w:hAnsiTheme="majorBidi" w:cstheme="majorBidi"/>
                <w:i/>
                <w:iCs/>
                <w:noProof/>
                <w:sz w:val="20"/>
                <w:lang w:val="lv-LV"/>
              </w:rPr>
              <w:t>Sardinops</w:t>
            </w:r>
            <w:r w:rsidRPr="00A145F9">
              <w:rPr>
                <w:rFonts w:asciiTheme="majorBidi" w:hAnsiTheme="majorBidi" w:cstheme="majorBidi"/>
                <w:noProof/>
                <w:sz w:val="20"/>
                <w:lang w:val="lv-LV"/>
              </w:rPr>
              <w:t xml:space="preserve"> spp.) un </w:t>
            </w:r>
            <w:r w:rsidRPr="00A145F9">
              <w:rPr>
                <w:rFonts w:asciiTheme="majorBidi" w:hAnsiTheme="majorBidi" w:cstheme="majorBidi"/>
                <w:i/>
                <w:iCs/>
                <w:noProof/>
                <w:sz w:val="20"/>
                <w:lang w:val="lv-LV"/>
              </w:rPr>
              <w:t>Sardinella</w:t>
            </w:r>
            <w:r w:rsidRPr="00A145F9">
              <w:rPr>
                <w:rFonts w:asciiTheme="majorBidi" w:hAnsiTheme="majorBidi" w:cstheme="majorBidi"/>
                <w:noProof/>
                <w:sz w:val="20"/>
                <w:lang w:val="lv-LV"/>
              </w:rPr>
              <w:t>s (</w:t>
            </w:r>
            <w:r w:rsidRPr="00A145F9">
              <w:rPr>
                <w:rFonts w:asciiTheme="majorBidi" w:hAnsiTheme="majorBidi" w:cstheme="majorBidi"/>
                <w:i/>
                <w:iCs/>
                <w:noProof/>
                <w:sz w:val="20"/>
                <w:lang w:val="lv-LV"/>
              </w:rPr>
              <w:t>Sardinella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0302 61 80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brētliņas (</w:t>
            </w:r>
            <w:r w:rsidRPr="00A145F9">
              <w:rPr>
                <w:rFonts w:asciiTheme="majorBidi" w:hAnsiTheme="majorBidi" w:cstheme="majorBidi"/>
                <w:i/>
                <w:iCs/>
                <w:noProof/>
                <w:sz w:val="20"/>
                <w:lang w:val="lv-LV"/>
              </w:rPr>
              <w:t>Sprattus sprattus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pikšas (</w:t>
            </w:r>
            <w:r w:rsidRPr="00A145F9">
              <w:rPr>
                <w:rFonts w:asciiTheme="majorBidi" w:hAnsiTheme="majorBidi" w:cstheme="majorBidi"/>
                <w:i/>
                <w:iCs/>
                <w:noProof/>
                <w:sz w:val="20"/>
                <w:lang w:val="lv-LV"/>
              </w:rPr>
              <w:t>Melanogrammus aeglefinus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saidas (</w:t>
            </w:r>
            <w:r w:rsidRPr="00A145F9">
              <w:rPr>
                <w:rFonts w:asciiTheme="majorBidi" w:hAnsiTheme="majorBidi" w:cstheme="majorBidi"/>
                <w:i/>
                <w:iCs/>
                <w:noProof/>
                <w:sz w:val="20"/>
                <w:lang w:val="lv-LV"/>
              </w:rPr>
              <w:t>Pollachius virens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makreles (</w:t>
            </w:r>
            <w:r w:rsidRPr="00A145F9">
              <w:rPr>
                <w:rFonts w:asciiTheme="majorBidi" w:hAnsiTheme="majorBidi" w:cstheme="majorBidi"/>
                <w:i/>
                <w:iCs/>
                <w:noProof/>
                <w:sz w:val="20"/>
                <w:lang w:val="lv-LV"/>
              </w:rPr>
              <w:t>Scomber scombrus, Scomber australasicus, Scomber japonicus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0302 65 20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Svaigas vai atdzesētas dzeloņu haizivis </w:t>
            </w:r>
            <w:r w:rsidRPr="00A145F9">
              <w:rPr>
                <w:rFonts w:asciiTheme="majorBidi" w:hAnsiTheme="majorBidi" w:cstheme="majorBidi"/>
                <w:i/>
                <w:iCs/>
                <w:noProof/>
                <w:sz w:val="20"/>
                <w:lang w:val="lv-LV"/>
              </w:rPr>
              <w:t>squalus acanthias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0302 65 50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Svaigas vai atdzesētas </w:t>
            </w:r>
            <w:r>
              <w:rPr>
                <w:rFonts w:asciiTheme="majorBidi" w:hAnsiTheme="majorBidi" w:cstheme="majorBidi"/>
                <w:noProof/>
                <w:sz w:val="20"/>
                <w:lang w:val="lv-LV"/>
              </w:rPr>
              <w:t>dzeloņ</w:t>
            </w:r>
            <w:r w:rsidRPr="00A145F9">
              <w:rPr>
                <w:rFonts w:asciiTheme="majorBidi" w:hAnsiTheme="majorBidi" w:cstheme="majorBidi"/>
                <w:noProof/>
                <w:sz w:val="20"/>
                <w:lang w:val="lv-LV"/>
              </w:rPr>
              <w:t xml:space="preserve">u haizivis </w:t>
            </w:r>
            <w:r w:rsidRPr="00A145F9">
              <w:rPr>
                <w:rFonts w:asciiTheme="majorBidi" w:hAnsiTheme="majorBidi" w:cstheme="majorBidi"/>
                <w:i/>
                <w:iCs/>
                <w:noProof/>
                <w:sz w:val="20"/>
                <w:lang w:val="lv-LV"/>
              </w:rPr>
              <w:t>scyliorhinus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0302 65 90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Svaigas vai atdzesētas haizivis (izņemot dzeloņu haizivis </w:t>
            </w:r>
            <w:r w:rsidRPr="00A145F9">
              <w:rPr>
                <w:rFonts w:asciiTheme="majorBidi" w:hAnsiTheme="majorBidi" w:cstheme="majorBidi"/>
                <w:i/>
                <w:iCs/>
                <w:noProof/>
                <w:sz w:val="20"/>
                <w:lang w:val="lv-LV"/>
              </w:rPr>
              <w:t>Squalus acanthias</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Scyliorhinus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0302 66 00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zuši (</w:t>
            </w:r>
            <w:r w:rsidRPr="00A145F9">
              <w:rPr>
                <w:rFonts w:asciiTheme="majorBidi" w:hAnsiTheme="majorBidi" w:cstheme="majorBidi"/>
                <w:i/>
                <w:iCs/>
                <w:noProof/>
                <w:sz w:val="20"/>
                <w:lang w:val="lv-LV"/>
              </w:rPr>
              <w:t>Anguilla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0302 67 00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zobenzivis (</w:t>
            </w:r>
            <w:r w:rsidRPr="00A145F9">
              <w:rPr>
                <w:rFonts w:asciiTheme="majorBidi" w:hAnsiTheme="majorBidi" w:cstheme="majorBidi"/>
                <w:i/>
                <w:iCs/>
                <w:noProof/>
                <w:sz w:val="20"/>
                <w:lang w:val="lv-LV"/>
              </w:rPr>
              <w:t>Xiphias gladius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0302 68 00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ilkņzivis (</w:t>
            </w:r>
            <w:r w:rsidRPr="00A145F9">
              <w:rPr>
                <w:rFonts w:asciiTheme="majorBidi" w:hAnsiTheme="majorBidi" w:cstheme="majorBidi"/>
                <w:i/>
                <w:iCs/>
                <w:noProof/>
                <w:sz w:val="20"/>
                <w:lang w:val="lv-LV"/>
              </w:rPr>
              <w:t>Dissostichus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karpas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saldūdens zivis (izņemot lašu dzimtas zivis, zušus un karpas)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sālsūdens zivis, proti, mazās tunzivis rūpnieciskai pārstrādei vai glabāšanai (izņemot svītrainās tunzivis)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sālsūdens zivis, proti, mazās tunzivis (izņemot rūpnieciskai pārstrādei vai glabāšanai un izņemot svītrainās tunzivis)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Svaigi vai atdzesēti </w:t>
            </w:r>
            <w:r w:rsidRPr="00A145F9">
              <w:rPr>
                <w:rFonts w:asciiTheme="majorBidi" w:hAnsiTheme="majorBidi" w:cstheme="majorBidi"/>
                <w:i/>
                <w:iCs/>
                <w:noProof/>
                <w:sz w:val="20"/>
                <w:lang w:val="lv-LV"/>
              </w:rPr>
              <w:t>Sebastes marinus</w:t>
            </w:r>
            <w:r w:rsidRPr="00A145F9">
              <w:rPr>
                <w:rFonts w:asciiTheme="majorBidi" w:hAnsiTheme="majorBidi" w:cstheme="majorBidi"/>
                <w:noProof/>
                <w:sz w:val="20"/>
                <w:lang w:val="lv-LV"/>
              </w:rPr>
              <w:t xml:space="preserve"> sugas sarkanasari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sarkanasari (</w:t>
            </w:r>
            <w:r w:rsidRPr="00A145F9">
              <w:rPr>
                <w:rFonts w:asciiTheme="majorBidi" w:hAnsiTheme="majorBidi" w:cstheme="majorBidi"/>
                <w:i/>
                <w:iCs/>
                <w:noProof/>
                <w:sz w:val="20"/>
                <w:lang w:val="lv-LV"/>
              </w:rPr>
              <w:t>Sebastes</w:t>
            </w:r>
            <w:r w:rsidRPr="00A145F9">
              <w:rPr>
                <w:rFonts w:asciiTheme="majorBidi" w:hAnsiTheme="majorBidi" w:cstheme="majorBidi"/>
                <w:noProof/>
                <w:sz w:val="20"/>
                <w:lang w:val="lv-LV"/>
              </w:rPr>
              <w:t xml:space="preserve"> spp.) (izņemot </w:t>
            </w:r>
            <w:r w:rsidRPr="00A145F9">
              <w:rPr>
                <w:rFonts w:asciiTheme="majorBidi" w:hAnsiTheme="majorBidi" w:cstheme="majorBidi"/>
                <w:i/>
                <w:iCs/>
                <w:noProof/>
                <w:sz w:val="20"/>
                <w:lang w:val="lv-LV"/>
              </w:rPr>
              <w:t>Sebastes marinus</w:t>
            </w:r>
            <w:r w:rsidRPr="00A145F9">
              <w:rPr>
                <w:rFonts w:asciiTheme="majorBidi" w:hAnsiTheme="majorBidi" w:cstheme="majorBidi"/>
                <w:noProof/>
                <w:sz w:val="20"/>
                <w:lang w:val="lv-LV"/>
              </w:rPr>
              <w:t xml:space="preserve"> sugas sarkanasarus)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sālsūdens zivis, proti, 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merlangi (</w:t>
            </w:r>
            <w:r w:rsidRPr="00A145F9">
              <w:rPr>
                <w:rFonts w:asciiTheme="majorBidi" w:hAnsiTheme="majorBidi" w:cstheme="majorBidi"/>
                <w:i/>
                <w:iCs/>
                <w:noProof/>
                <w:sz w:val="20"/>
                <w:lang w:val="lv-LV"/>
              </w:rPr>
              <w:t>MerlangIus merlangus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jūras līdakas (</w:t>
            </w:r>
            <w:r w:rsidRPr="00A145F9">
              <w:rPr>
                <w:rFonts w:asciiTheme="majorBidi" w:hAnsiTheme="majorBidi" w:cstheme="majorBidi"/>
                <w:i/>
                <w:iCs/>
                <w:noProof/>
                <w:sz w:val="20"/>
                <w:lang w:val="lv-LV"/>
              </w:rPr>
              <w:t>Molva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mintaji (</w:t>
            </w:r>
            <w:r w:rsidRPr="00A145F9">
              <w:rPr>
                <w:rFonts w:asciiTheme="majorBidi" w:hAnsiTheme="majorBidi" w:cstheme="majorBidi"/>
                <w:i/>
                <w:iCs/>
                <w:noProof/>
                <w:sz w:val="20"/>
                <w:lang w:val="lv-LV"/>
              </w:rPr>
              <w:t>Theragra chalcogramma</w:t>
            </w:r>
            <w:r w:rsidRPr="00A145F9">
              <w:rPr>
                <w:rFonts w:asciiTheme="majorBidi" w:hAnsiTheme="majorBidi" w:cstheme="majorBidi"/>
                <w:noProof/>
                <w:sz w:val="20"/>
                <w:lang w:val="lv-LV"/>
              </w:rPr>
              <w:t>) un pollaki (</w:t>
            </w:r>
            <w:r w:rsidRPr="00A145F9">
              <w:rPr>
                <w:rFonts w:asciiTheme="majorBidi" w:hAnsiTheme="majorBidi" w:cstheme="majorBidi"/>
                <w:i/>
                <w:iCs/>
                <w:noProof/>
                <w:sz w:val="20"/>
                <w:lang w:val="lv-LV"/>
              </w:rPr>
              <w:t>Pollachius pollachius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anšovi (</w:t>
            </w:r>
            <w:r w:rsidRPr="00A145F9">
              <w:rPr>
                <w:rFonts w:asciiTheme="majorBidi" w:hAnsiTheme="majorBidi" w:cstheme="majorBidi"/>
                <w:i/>
                <w:iCs/>
                <w:noProof/>
                <w:sz w:val="20"/>
                <w:lang w:val="lv-LV"/>
              </w:rPr>
              <w:t>Engraulis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parastās zobaines (</w:t>
            </w:r>
            <w:r w:rsidRPr="00A145F9">
              <w:rPr>
                <w:rFonts w:asciiTheme="majorBidi" w:hAnsiTheme="majorBidi" w:cstheme="majorBidi"/>
                <w:i/>
                <w:iCs/>
                <w:noProof/>
                <w:sz w:val="20"/>
                <w:lang w:val="lv-LV"/>
              </w:rPr>
              <w:t>Dentex dentex</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Pagellus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0302 69 66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Dienvidāfrikas (Kapzemes) merlūzas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capensis</w:t>
            </w:r>
            <w:r w:rsidRPr="00A145F9">
              <w:rPr>
                <w:rFonts w:asciiTheme="majorBidi" w:hAnsiTheme="majorBidi" w:cstheme="majorBidi"/>
                <w:noProof/>
                <w:sz w:val="20"/>
                <w:lang w:val="lv-LV"/>
              </w:rPr>
              <w:t>) un Namībijas (dziļūdens) merlūzas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paradoxus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0302 69 67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Jaunzēlandes merlūzas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australis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0302 69 68</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Svaigas vai atdzesētas merlūzas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(izņemot Dienvidāfrikas (Kapzemes) merlūzas, Namībijas (dziļūdens) merlūzas un Jaunzēlandes merlūzas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0302 69 69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Svaigi vai atdzesēti </w:t>
            </w:r>
            <w:r w:rsidRPr="00A145F9">
              <w:rPr>
                <w:rFonts w:asciiTheme="majorBidi" w:hAnsiTheme="majorBidi" w:cstheme="majorBidi"/>
                <w:i/>
                <w:iCs/>
                <w:noProof/>
                <w:sz w:val="20"/>
                <w:lang w:val="lv-LV"/>
              </w:rPr>
              <w:t>Urophycis</w:t>
            </w:r>
            <w:r w:rsidRPr="00A145F9">
              <w:rPr>
                <w:rFonts w:asciiTheme="majorBidi" w:hAnsiTheme="majorBidi" w:cstheme="majorBidi"/>
                <w:noProof/>
                <w:sz w:val="20"/>
                <w:lang w:val="lv-LV"/>
              </w:rPr>
              <w:t xml:space="preserve"> ģints heki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jūras plauži (</w:t>
            </w:r>
            <w:r w:rsidRPr="00A145F9">
              <w:rPr>
                <w:rFonts w:asciiTheme="majorBidi" w:hAnsiTheme="majorBidi" w:cstheme="majorBidi"/>
                <w:i/>
                <w:iCs/>
                <w:noProof/>
                <w:sz w:val="20"/>
                <w:lang w:val="lv-LV"/>
              </w:rPr>
              <w:t>Brama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jūrasvelni (</w:t>
            </w:r>
            <w:r w:rsidRPr="00A145F9">
              <w:rPr>
                <w:rFonts w:asciiTheme="majorBidi" w:hAnsiTheme="majorBidi" w:cstheme="majorBidi"/>
                <w:i/>
                <w:iCs/>
                <w:noProof/>
                <w:sz w:val="20"/>
                <w:lang w:val="lv-LV"/>
              </w:rPr>
              <w:t>Lophius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putasu (</w:t>
            </w:r>
            <w:r w:rsidRPr="00A145F9">
              <w:rPr>
                <w:rFonts w:asciiTheme="majorBidi" w:hAnsiTheme="majorBidi" w:cstheme="majorBidi"/>
                <w:i/>
                <w:iCs/>
                <w:noProof/>
                <w:sz w:val="20"/>
                <w:lang w:val="lv-LV"/>
              </w:rPr>
              <w:t>Micromesistius</w:t>
            </w:r>
            <w:r w:rsidRPr="00A145F9">
              <w:rPr>
                <w:rFonts w:asciiTheme="majorBidi" w:hAnsiTheme="majorBidi" w:cstheme="majorBidi"/>
                <w:noProof/>
                <w:sz w:val="20"/>
                <w:lang w:val="lv-LV"/>
              </w:rPr>
              <w:t xml:space="preserve"> vai </w:t>
            </w:r>
            <w:r w:rsidRPr="00A145F9">
              <w:rPr>
                <w:rFonts w:asciiTheme="majorBidi" w:hAnsiTheme="majorBidi" w:cstheme="majorBidi"/>
                <w:i/>
                <w:iCs/>
                <w:noProof/>
                <w:sz w:val="20"/>
                <w:lang w:val="lv-LV"/>
              </w:rPr>
              <w:t>Gadus poutassou</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0302 69 86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dienvidu putasu (</w:t>
            </w:r>
            <w:r w:rsidRPr="00A145F9">
              <w:rPr>
                <w:rFonts w:asciiTheme="majorBidi" w:hAnsiTheme="majorBidi" w:cstheme="majorBidi"/>
                <w:i/>
                <w:iCs/>
                <w:noProof/>
                <w:sz w:val="20"/>
                <w:lang w:val="lv-LV"/>
              </w:rPr>
              <w:t>Micromesistius australis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Atlantijas stavridas (</w:t>
            </w:r>
            <w:r w:rsidRPr="00A145F9">
              <w:rPr>
                <w:rFonts w:asciiTheme="majorBidi" w:hAnsiTheme="majorBidi" w:cstheme="majorBidi"/>
                <w:i/>
                <w:iCs/>
                <w:noProof/>
                <w:sz w:val="20"/>
                <w:lang w:val="lv-LV"/>
              </w:rPr>
              <w:t>Caranx trachurus, Trachurus trachurus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melnie kongriji (</w:t>
            </w:r>
            <w:r w:rsidRPr="00A145F9">
              <w:rPr>
                <w:rFonts w:asciiTheme="majorBidi" w:hAnsiTheme="majorBidi" w:cstheme="majorBidi"/>
                <w:i/>
                <w:iCs/>
                <w:noProof/>
                <w:sz w:val="20"/>
                <w:lang w:val="lv-LV"/>
              </w:rPr>
              <w:t>Genypterus blacodes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labraki (</w:t>
            </w:r>
            <w:r w:rsidRPr="00A145F9">
              <w:rPr>
                <w:rFonts w:asciiTheme="majorBidi" w:hAnsiTheme="majorBidi" w:cstheme="majorBidi"/>
                <w:i/>
                <w:iCs/>
                <w:noProof/>
                <w:sz w:val="20"/>
                <w:lang w:val="lv-LV"/>
              </w:rPr>
              <w:t>Dicentrarchus labrax</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zeltainās jūraskarūsas (</w:t>
            </w:r>
            <w:r w:rsidRPr="00A145F9">
              <w:rPr>
                <w:rFonts w:asciiTheme="majorBidi" w:hAnsiTheme="majorBidi" w:cstheme="majorBidi"/>
                <w:i/>
                <w:iCs/>
                <w:noProof/>
                <w:sz w:val="20"/>
                <w:lang w:val="lv-LV"/>
              </w:rPr>
              <w:t>Sparus aurata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0302 69 99</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Svaigas vai atdzesētas sālsūdens zivis pārtikai (izņemot lašu dzimtas zivis, plekstveidīgās zivis, tunzivis, svītrainās tunzivis, siļķes, mencas, sardīnes, </w:t>
            </w:r>
            <w:r w:rsidRPr="00A145F9">
              <w:rPr>
                <w:rFonts w:asciiTheme="majorBidi" w:hAnsiTheme="majorBidi" w:cstheme="majorBidi"/>
                <w:i/>
                <w:iCs/>
                <w:noProof/>
                <w:sz w:val="20"/>
                <w:lang w:val="lv-LV"/>
              </w:rPr>
              <w:t>Sardinella</w:t>
            </w:r>
            <w:r w:rsidRPr="00A145F9">
              <w:rPr>
                <w:rFonts w:asciiTheme="majorBidi" w:hAnsiTheme="majorBidi" w:cstheme="majorBidi"/>
                <w:noProof/>
                <w:sz w:val="20"/>
                <w:lang w:val="lv-LV"/>
              </w:rPr>
              <w:t>s, brētliņas, pikšas, saidas, makreles, haizivis, zušus (</w:t>
            </w:r>
            <w:r w:rsidRPr="00A145F9">
              <w:rPr>
                <w:rFonts w:asciiTheme="majorBidi" w:hAnsiTheme="majorBidi" w:cstheme="majorBidi"/>
                <w:i/>
                <w:iCs/>
                <w:noProof/>
                <w:sz w:val="20"/>
                <w:lang w:val="lv-LV"/>
              </w:rPr>
              <w:t>Anguilla</w:t>
            </w:r>
            <w:r w:rsidRPr="00A145F9">
              <w:rPr>
                <w:rFonts w:asciiTheme="majorBidi" w:hAnsiTheme="majorBidi" w:cstheme="majorBidi"/>
                <w:noProof/>
                <w:sz w:val="20"/>
                <w:lang w:val="lv-LV"/>
              </w:rPr>
              <w:t xml:space="preserve"> spp.), zobenzivis, ilkņzivis, </w:t>
            </w:r>
            <w:r w:rsidRPr="00A145F9">
              <w:rPr>
                <w:rFonts w:asciiTheme="majorBidi" w:hAnsiTheme="majorBidi" w:cstheme="majorBidi"/>
                <w:i/>
                <w:iCs/>
                <w:noProof/>
                <w:sz w:val="20"/>
                <w:lang w:val="lv-LV"/>
              </w:rPr>
              <w:t>Sebastes</w:t>
            </w:r>
            <w:r w:rsidRPr="00A145F9">
              <w:rPr>
                <w:rFonts w:asciiTheme="majorBidi" w:hAnsiTheme="majorBidi" w:cstheme="majorBidi"/>
                <w:noProof/>
                <w:sz w:val="20"/>
                <w:lang w:val="lv-LV"/>
              </w:rPr>
              <w:t xml:space="preserve"> sugas sarkanasaru ģints zivis, 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putasu, jūras līdakas, Aļaskas saidas un pollakus, anšovus, zobaines, hekus, jūras plaužus, jūrasvelnus, putasu un dienvidu putasu, stavridas, melnos kongrijus, labrakus un zeltainās jūraskarūsas)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0302 70 00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zivju aknas, ikri un pieņi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zilmuguras laši (</w:t>
            </w:r>
            <w:r w:rsidRPr="00A145F9">
              <w:rPr>
                <w:rFonts w:asciiTheme="majorBidi" w:hAnsiTheme="majorBidi" w:cstheme="majorBidi"/>
                <w:i/>
                <w:iCs/>
                <w:noProof/>
                <w:sz w:val="20"/>
                <w:lang w:val="lv-LV"/>
              </w:rPr>
              <w:t>Oncorhynchus nerka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Klusā okeāna laši (</w:t>
            </w:r>
            <w:r w:rsidRPr="00A145F9">
              <w:rPr>
                <w:rFonts w:asciiTheme="majorBidi" w:hAnsiTheme="majorBidi" w:cstheme="majorBidi"/>
                <w:i/>
                <w:iCs/>
                <w:noProof/>
                <w:sz w:val="20"/>
                <w:lang w:val="lv-LV"/>
              </w:rPr>
              <w:t xml:space="preserve">Oncorhynchus nerka, Oncorhynchus gorbuscha, Oncorhynchus keta, Oncorhynchus tschawytscha, Oncorhynchus kisutch, Oncorhynchus masou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rhodurus</w:t>
            </w:r>
            <w:r w:rsidRPr="00A145F9">
              <w:rPr>
                <w:rFonts w:asciiTheme="majorBidi" w:hAnsiTheme="majorBidi" w:cstheme="majorBidi"/>
                <w:noProof/>
                <w:sz w:val="20"/>
                <w:lang w:val="lv-LV"/>
              </w:rPr>
              <w:t>) (izņemot zilmuguras lašus (</w:t>
            </w:r>
            <w:r w:rsidRPr="00A145F9">
              <w:rPr>
                <w:rFonts w:asciiTheme="majorBidi" w:hAnsiTheme="majorBidi" w:cstheme="majorBidi"/>
                <w:i/>
                <w:iCs/>
                <w:noProof/>
                <w:sz w:val="20"/>
                <w:lang w:val="lv-LV"/>
              </w:rPr>
              <w:t>Oncorhynchus nerka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0303 21 10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foreles (</w:t>
            </w:r>
            <w:r w:rsidRPr="00A145F9">
              <w:rPr>
                <w:rFonts w:asciiTheme="majorBidi" w:hAnsiTheme="majorBidi" w:cstheme="majorBidi"/>
                <w:i/>
                <w:iCs/>
                <w:noProof/>
                <w:sz w:val="20"/>
                <w:lang w:val="lv-LV"/>
              </w:rPr>
              <w:t xml:space="preserve">Oncorhynchus apache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chrysogaster</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0303 21 20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varavīksnes foreles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ar galvu un žaunām, ķidātas, ar svaru &gt; 1,2 kg katra, vai bez galvas un žaunām, ķidātas, ar svaru &gt; 1 kg katra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0303 21 80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foreles (</w:t>
            </w:r>
            <w:r w:rsidRPr="00A145F9">
              <w:rPr>
                <w:rFonts w:asciiTheme="majorBidi" w:hAnsiTheme="majorBidi" w:cstheme="majorBidi"/>
                <w:i/>
                <w:iCs/>
                <w:noProof/>
                <w:sz w:val="20"/>
                <w:lang w:val="lv-LV"/>
              </w:rPr>
              <w:t xml:space="preserve">Salmo trutta, Oncorhynchus mykiss, Oncorhynchus clarki, Oncorhynchus aguabonita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gilae</w:t>
            </w:r>
            <w:r w:rsidRPr="00A145F9">
              <w:rPr>
                <w:rFonts w:asciiTheme="majorBidi" w:hAnsiTheme="majorBidi" w:cstheme="majorBidi"/>
                <w:noProof/>
                <w:sz w:val="20"/>
                <w:lang w:val="lv-LV"/>
              </w:rPr>
              <w:t xml:space="preserve">), (izņemot varavīksnes foreles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ar galvu un žaunām, ķidātas, ar svaru &gt; 1,2 kg katra, vai bez galvas un žaunām, ķidātas, ar svaru &gt; 1 kg katra)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Atlantijas laši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laši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lašu dzimtas zivis (izņemot Klusā okeāna lasi, Atlantijas lasi, Donavas lasi un foreli)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0303 31 10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melnie jeb Grenlandes paltusi (</w:t>
            </w:r>
            <w:r w:rsidRPr="00A145F9">
              <w:rPr>
                <w:rFonts w:asciiTheme="majorBidi" w:hAnsiTheme="majorBidi" w:cstheme="majorBidi"/>
                <w:i/>
                <w:iCs/>
                <w:noProof/>
                <w:sz w:val="20"/>
                <w:lang w:val="lv-LV"/>
              </w:rPr>
              <w:t>Reinhardtius hippoglossoides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0303 31 30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Atlantijas paltusi (</w:t>
            </w:r>
            <w:r w:rsidRPr="001C4829">
              <w:rPr>
                <w:rFonts w:asciiTheme="majorBidi" w:hAnsiTheme="majorBidi" w:cstheme="majorBidi"/>
                <w:i/>
                <w:iCs/>
                <w:noProof/>
                <w:sz w:val="20"/>
                <w:lang w:val="lv-LV"/>
              </w:rPr>
              <w:t>Hippoglossus hippoglossus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0303 31 90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Klusā okeāna paltusi (</w:t>
            </w:r>
            <w:r w:rsidRPr="00A145F9">
              <w:rPr>
                <w:rFonts w:asciiTheme="majorBidi" w:hAnsiTheme="majorBidi" w:cstheme="majorBidi"/>
                <w:i/>
                <w:iCs/>
                <w:noProof/>
                <w:sz w:val="20"/>
                <w:lang w:val="lv-LV"/>
              </w:rPr>
              <w:t>Hippoglossus stenolepis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0303 32 00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jūras zeltplekstes (</w:t>
            </w:r>
            <w:r w:rsidRPr="00A145F9">
              <w:rPr>
                <w:rFonts w:asciiTheme="majorBidi" w:hAnsiTheme="majorBidi" w:cstheme="majorBidi"/>
                <w:i/>
                <w:iCs/>
                <w:noProof/>
                <w:sz w:val="20"/>
                <w:lang w:val="lv-LV"/>
              </w:rPr>
              <w:t>Pleuronectes platessa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0303 33 00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jūrasmēles (</w:t>
            </w:r>
            <w:r w:rsidRPr="00A145F9">
              <w:rPr>
                <w:rFonts w:asciiTheme="majorBidi" w:hAnsiTheme="majorBidi" w:cstheme="majorBidi"/>
                <w:i/>
                <w:iCs/>
                <w:noProof/>
                <w:sz w:val="20"/>
                <w:lang w:val="lv-LV"/>
              </w:rPr>
              <w:t>Solea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0303 39 10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plekstes (</w:t>
            </w:r>
            <w:r w:rsidRPr="00A145F9">
              <w:rPr>
                <w:rFonts w:asciiTheme="majorBidi" w:hAnsiTheme="majorBidi" w:cstheme="majorBidi"/>
                <w:i/>
                <w:iCs/>
                <w:noProof/>
                <w:sz w:val="20"/>
                <w:lang w:val="lv-LV"/>
              </w:rPr>
              <w:t>Platichthys flesus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0303 39 30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w:t>
            </w:r>
            <w:r w:rsidRPr="00A145F9">
              <w:rPr>
                <w:rFonts w:asciiTheme="majorBidi" w:hAnsiTheme="majorBidi" w:cstheme="majorBidi"/>
                <w:i/>
                <w:iCs/>
                <w:noProof/>
                <w:sz w:val="20"/>
                <w:lang w:val="lv-LV"/>
              </w:rPr>
              <w:t>RhomboSolea</w:t>
            </w:r>
            <w:r w:rsidRPr="00A145F9">
              <w:rPr>
                <w:rFonts w:asciiTheme="majorBidi" w:hAnsiTheme="majorBidi" w:cstheme="majorBidi"/>
                <w:noProof/>
                <w:sz w:val="20"/>
                <w:lang w:val="lv-LV"/>
              </w:rPr>
              <w:t xml:space="preserve"> ģints zivis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0303 39 70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plekstveidīgās zivis (</w:t>
            </w:r>
            <w:r w:rsidRPr="00A145F9">
              <w:rPr>
                <w:rFonts w:asciiTheme="majorBidi" w:hAnsiTheme="majorBidi" w:cstheme="majorBidi"/>
                <w:i/>
                <w:iCs/>
                <w:noProof/>
                <w:sz w:val="20"/>
                <w:lang w:val="lv-LV"/>
              </w:rPr>
              <w:t xml:space="preserve">Pleuronectidae, Bothidae, Cynoglossidae, Soleidae, Scophthalmidae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Citharidae</w:t>
            </w:r>
            <w:r w:rsidRPr="00A145F9">
              <w:rPr>
                <w:rFonts w:asciiTheme="majorBidi" w:hAnsiTheme="majorBidi" w:cstheme="majorBidi"/>
                <w:noProof/>
                <w:sz w:val="20"/>
                <w:lang w:val="lv-LV"/>
              </w:rPr>
              <w:t xml:space="preserve">) (izņemot paltusus, jūras zeltplekstes, jūrasmēles, plekstes un </w:t>
            </w:r>
            <w:r w:rsidRPr="00A145F9">
              <w:rPr>
                <w:rFonts w:asciiTheme="majorBidi" w:hAnsiTheme="majorBidi" w:cstheme="majorBidi"/>
                <w:i/>
                <w:iCs/>
                <w:noProof/>
                <w:sz w:val="20"/>
                <w:lang w:val="lv-LV"/>
              </w:rPr>
              <w:t>RhomboSolea</w:t>
            </w:r>
            <w:r w:rsidRPr="00A145F9">
              <w:rPr>
                <w:rFonts w:asciiTheme="majorBidi" w:hAnsiTheme="majorBidi" w:cstheme="majorBidi"/>
                <w:noProof/>
                <w:sz w:val="20"/>
                <w:lang w:val="lv-LV"/>
              </w:rPr>
              <w:t xml:space="preserve"> ģints zivis)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veselas garspuru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0303 41 13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garspuru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bez žaunām un ķidām,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garspuru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rūpnieciskai pārstrādei vai glabāšanai, bez galvas un žaunām, bet neķidātas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0303 41 90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garspuru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0303 42 12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dzeltenspuru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pozīcijas 1604 izstrādājumu rūpnieciskai ražošanai, veselas, ar svaru &gt; 10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0303 42 18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dzeltenspuru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pozīcijas 1604 izstrādājumu rūpnieciskai ražošanai, veselas, kas katra sver &lt;= 10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0303 42 32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dzeltenspuru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pozīcijas 1604 izstrādājumu rūpnieciskai ražošanai, bez žaunām un ķidām, ar svaru &gt; 10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0303 42 38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dzeltenspuru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pozīcijas 1604 izstrādājumu rūpnieciskai ražošanai, bez žaunām un ķidām, ar svaru &lt;= 10 kg katra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0303 42 52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dzeltenspuru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pozīcijas 1604 izstrādājumu rūpnieciskai ražošanai, ar svaru &gt; 10 kg (izņemot veselas, bez žaunām vai ķidām)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0303 42 58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dzeltenspuru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pozīcijas 1604 izstrādājumu rūpnieciskai ražošanai, ar svaru &lt;= 10 kg katra (izņemot veselas, bez žaunām vai ķidām)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dzeltenspuru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0303 43 11</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Saldētas svītrainās tunzivis (</w:t>
            </w:r>
            <w:r w:rsidRPr="00A145F9">
              <w:rPr>
                <w:rFonts w:asciiTheme="majorBidi" w:hAnsiTheme="majorBidi" w:cstheme="majorBidi"/>
                <w:i/>
                <w:iCs/>
                <w:noProof/>
                <w:sz w:val="20"/>
                <w:lang w:val="lv-LV"/>
              </w:rPr>
              <w:t>Euthynnus</w:t>
            </w:r>
            <w:r>
              <w:rPr>
                <w:rFonts w:asciiTheme="majorBidi" w:hAnsiTheme="majorBidi" w:cstheme="majorBidi"/>
                <w:i/>
                <w:iCs/>
                <w:noProof/>
                <w:sz w:val="20"/>
                <w:lang w:val="lv-LV"/>
              </w:rPr>
              <w:t xml:space="preserve"> (</w:t>
            </w:r>
            <w:r w:rsidRPr="00A145F9">
              <w:rPr>
                <w:rFonts w:asciiTheme="majorBidi" w:hAnsiTheme="majorBidi" w:cstheme="majorBidi"/>
                <w:i/>
                <w:iCs/>
                <w:noProof/>
                <w:sz w:val="20"/>
                <w:lang w:val="lv-LV"/>
              </w:rPr>
              <w:t>Katsuwonus</w:t>
            </w:r>
            <w:r>
              <w:rPr>
                <w:rFonts w:asciiTheme="majorBidi" w:hAnsiTheme="majorBidi" w:cstheme="majorBidi"/>
                <w:i/>
                <w:iCs/>
                <w:noProof/>
                <w:sz w:val="20"/>
                <w:lang w:val="lv-LV"/>
              </w:rPr>
              <w:t>)</w:t>
            </w:r>
            <w:r w:rsidRPr="00A145F9">
              <w:rPr>
                <w:rFonts w:asciiTheme="majorBidi" w:hAnsiTheme="majorBidi" w:cstheme="majorBidi"/>
                <w:i/>
                <w:iCs/>
                <w:noProof/>
                <w:sz w:val="20"/>
                <w:lang w:val="lv-LV"/>
              </w:rPr>
              <w:t xml:space="preserve"> pelamis</w:t>
            </w:r>
            <w:r w:rsidRPr="00A145F9">
              <w:rPr>
                <w:rFonts w:asciiTheme="majorBidi" w:hAnsiTheme="majorBidi" w:cstheme="majorBidi"/>
                <w:noProof/>
                <w:sz w:val="20"/>
                <w:lang w:val="lv-LV"/>
              </w:rPr>
              <w:t>) rūpnieciskai pārstrādei vai glabāšanai, veselas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0303 43 13</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Saldētas svītrainās tunzivis (</w:t>
            </w:r>
            <w:r w:rsidRPr="00A145F9">
              <w:rPr>
                <w:rFonts w:asciiTheme="majorBidi" w:hAnsiTheme="majorBidi" w:cstheme="majorBidi"/>
                <w:i/>
                <w:iCs/>
                <w:noProof/>
                <w:sz w:val="20"/>
                <w:lang w:val="lv-LV"/>
              </w:rPr>
              <w:t>Euthynnus</w:t>
            </w:r>
            <w:r>
              <w:rPr>
                <w:rFonts w:asciiTheme="majorBidi" w:hAnsiTheme="majorBidi" w:cstheme="majorBidi"/>
                <w:i/>
                <w:iCs/>
                <w:noProof/>
                <w:sz w:val="20"/>
                <w:lang w:val="lv-LV"/>
              </w:rPr>
              <w:t xml:space="preserve"> (</w:t>
            </w:r>
            <w:r w:rsidRPr="00A145F9">
              <w:rPr>
                <w:rFonts w:asciiTheme="majorBidi" w:hAnsiTheme="majorBidi" w:cstheme="majorBidi"/>
                <w:i/>
                <w:iCs/>
                <w:noProof/>
                <w:sz w:val="20"/>
                <w:lang w:val="lv-LV"/>
              </w:rPr>
              <w:t>Katsuwonus</w:t>
            </w:r>
            <w:r>
              <w:rPr>
                <w:rFonts w:asciiTheme="majorBidi" w:hAnsiTheme="majorBidi" w:cstheme="majorBidi"/>
                <w:i/>
                <w:iCs/>
                <w:noProof/>
                <w:sz w:val="20"/>
                <w:lang w:val="lv-LV"/>
              </w:rPr>
              <w:t>)</w:t>
            </w:r>
            <w:r w:rsidRPr="00A145F9">
              <w:rPr>
                <w:rFonts w:asciiTheme="majorBidi" w:hAnsiTheme="majorBidi" w:cstheme="majorBidi"/>
                <w:i/>
                <w:iCs/>
                <w:noProof/>
                <w:sz w:val="20"/>
                <w:lang w:val="lv-LV"/>
              </w:rPr>
              <w:t xml:space="preserve"> pelamis</w:t>
            </w:r>
            <w:r w:rsidRPr="00A145F9">
              <w:rPr>
                <w:rFonts w:asciiTheme="majorBidi" w:hAnsiTheme="majorBidi" w:cstheme="majorBidi"/>
                <w:noProof/>
                <w:sz w:val="20"/>
                <w:lang w:val="lv-LV"/>
              </w:rPr>
              <w:t>) rūpnieciskai pārstrādei vai glabāšanai, bez žaunām un ķidām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0303 43 19</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Saldētas svītrainās tunzivis (</w:t>
            </w:r>
            <w:r w:rsidRPr="00A145F9">
              <w:rPr>
                <w:rFonts w:asciiTheme="majorBidi" w:hAnsiTheme="majorBidi" w:cstheme="majorBidi"/>
                <w:i/>
                <w:iCs/>
                <w:noProof/>
                <w:sz w:val="20"/>
                <w:lang w:val="lv-LV"/>
              </w:rPr>
              <w:t>Euthynnus</w:t>
            </w:r>
            <w:r>
              <w:rPr>
                <w:rFonts w:asciiTheme="majorBidi" w:hAnsiTheme="majorBidi" w:cstheme="majorBidi"/>
                <w:i/>
                <w:iCs/>
                <w:noProof/>
                <w:sz w:val="20"/>
                <w:lang w:val="lv-LV"/>
              </w:rPr>
              <w:t xml:space="preserve"> (</w:t>
            </w:r>
            <w:r w:rsidRPr="00A145F9">
              <w:rPr>
                <w:rFonts w:asciiTheme="majorBidi" w:hAnsiTheme="majorBidi" w:cstheme="majorBidi"/>
                <w:i/>
                <w:iCs/>
                <w:noProof/>
                <w:sz w:val="20"/>
                <w:lang w:val="lv-LV"/>
              </w:rPr>
              <w:t>Katsuwonus</w:t>
            </w:r>
            <w:r>
              <w:rPr>
                <w:rFonts w:asciiTheme="majorBidi" w:hAnsiTheme="majorBidi" w:cstheme="majorBidi"/>
                <w:i/>
                <w:iCs/>
                <w:noProof/>
                <w:sz w:val="20"/>
                <w:lang w:val="lv-LV"/>
              </w:rPr>
              <w:t>)</w:t>
            </w:r>
            <w:r w:rsidRPr="00A145F9">
              <w:rPr>
                <w:rFonts w:asciiTheme="majorBidi" w:hAnsiTheme="majorBidi" w:cstheme="majorBidi"/>
                <w:i/>
                <w:iCs/>
                <w:noProof/>
                <w:sz w:val="20"/>
                <w:lang w:val="lv-LV"/>
              </w:rPr>
              <w:t xml:space="preserve"> pelamis</w:t>
            </w:r>
            <w:r w:rsidRPr="00A145F9">
              <w:rPr>
                <w:rFonts w:asciiTheme="majorBidi" w:hAnsiTheme="majorBidi" w:cstheme="majorBidi"/>
                <w:noProof/>
                <w:sz w:val="20"/>
                <w:lang w:val="lv-LV"/>
              </w:rPr>
              <w:t>) rūpnieciskai pārstrādei vai glabāšanai, bez galvas un žaunām, bet neķidātas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0303 43 90</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Saldētas svītrainās tunzivis (</w:t>
            </w:r>
            <w:r w:rsidRPr="00A145F9">
              <w:rPr>
                <w:rFonts w:asciiTheme="majorBidi" w:hAnsiTheme="majorBidi" w:cstheme="majorBidi"/>
                <w:i/>
                <w:iCs/>
                <w:noProof/>
                <w:sz w:val="20"/>
                <w:lang w:val="lv-LV"/>
              </w:rPr>
              <w:t>Euthynnus</w:t>
            </w:r>
            <w:r>
              <w:rPr>
                <w:rFonts w:asciiTheme="majorBidi" w:hAnsiTheme="majorBidi" w:cstheme="majorBidi"/>
                <w:i/>
                <w:iCs/>
                <w:noProof/>
                <w:sz w:val="20"/>
                <w:lang w:val="lv-LV"/>
              </w:rPr>
              <w:t xml:space="preserve"> (</w:t>
            </w:r>
            <w:r w:rsidRPr="00A145F9">
              <w:rPr>
                <w:rFonts w:asciiTheme="majorBidi" w:hAnsiTheme="majorBidi" w:cstheme="majorBidi"/>
                <w:i/>
                <w:iCs/>
                <w:noProof/>
                <w:sz w:val="20"/>
                <w:lang w:val="lv-LV"/>
              </w:rPr>
              <w:t>Katsuwonus</w:t>
            </w:r>
            <w:r>
              <w:rPr>
                <w:rFonts w:asciiTheme="majorBidi" w:hAnsiTheme="majorBidi" w:cstheme="majorBidi"/>
                <w:i/>
                <w:iCs/>
                <w:noProof/>
                <w:sz w:val="20"/>
                <w:lang w:val="lv-LV"/>
              </w:rPr>
              <w:t>)</w:t>
            </w:r>
            <w:r w:rsidRPr="00A145F9">
              <w:rPr>
                <w:rFonts w:asciiTheme="majorBidi" w:hAnsiTheme="majorBidi" w:cstheme="majorBidi"/>
                <w:i/>
                <w:iCs/>
                <w:noProof/>
                <w:sz w:val="20"/>
                <w:lang w:val="lv-LV"/>
              </w:rPr>
              <w:t xml:space="preserve"> pelamis</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0303 44 11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lielacu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rūpnieciskai pārstrādei vai glabāšanai, veselas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0303 44 13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lielacu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rūpnieciskai pārstrādei vai glabāšanai, bez žaunām un ķidām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0303 44 19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lielacu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rūpnieciskai pārstrādei vai glabāšanai, bez galvas un žaunām, bet neķidātas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0303 44 90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lielacu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0303 45 11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zilās tunzivis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rūpnieciskai pārstrādei vai glabāšanai, veselas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0303 45 13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zilās tunzivis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rūpnieciskai pārstrādei vai glabāšanai, bez žaunām un ķidām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0303 45 19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zilās tunzivis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rūpnieciskai pārstrādei vai glabāšanai, bez galvas un žaunām, bet neķidātas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0303 45 90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zilās tunzivis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0303 46 11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dienvidu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 rūpnieciskai pārstrādei vai glabāšanai, veselas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0303 46 13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dienvidu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 rūpnieciskai pārstrādei vai glabāšanai, bez žaunām un ķidām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0303 46 19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dienvidu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 rūpnieciskai pārstrādei vai glabāšanai, bez galvas un žaunām, bet neķidātas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0303 46 90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dienvidu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 (izņemot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0303 49 31</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Saldētas </w:t>
            </w:r>
            <w:r w:rsidRPr="00A145F9">
              <w:rPr>
                <w:noProof/>
                <w:sz w:val="20"/>
                <w:szCs w:val="16"/>
                <w:lang w:val="lv-LV"/>
              </w:rPr>
              <w:t>tunzivis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rūpnieciskai pārstrādei vai glabāšanai, veselas (izņemot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0303 49 33</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Saldētas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rūpnieciskai pārstrādei vai glabāšanai, bez žaunām un ķidām (izņemot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0303 49 39</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rūpnieciskai pārstrādei vai glabāšanai, bez galvas un žaunām, bet neķidātas (izņemot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0303 49 80</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Saldētas tunzivis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(izņemot tunčus rūpnieciskai pārstrādei vai glabāšanai un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alalunga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albacares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obesus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Thunnus thynnus</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maccoyii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0303 51 00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siļķes (</w:t>
            </w:r>
            <w:r w:rsidRPr="000F72DB">
              <w:rPr>
                <w:rFonts w:asciiTheme="majorBidi" w:hAnsiTheme="majorBidi" w:cstheme="majorBidi"/>
                <w:i/>
                <w:iCs/>
                <w:noProof/>
                <w:sz w:val="20"/>
                <w:lang w:val="lv-LV"/>
              </w:rPr>
              <w:t>Clupea harengus, Clupea pallasii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0303 52 10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Atlantijas mencas (</w:t>
            </w:r>
            <w:r w:rsidRPr="00A145F9">
              <w:rPr>
                <w:rFonts w:asciiTheme="majorBidi" w:hAnsiTheme="majorBidi" w:cstheme="majorBidi"/>
                <w:i/>
                <w:iCs/>
                <w:noProof/>
                <w:sz w:val="20"/>
                <w:lang w:val="lv-LV"/>
              </w:rPr>
              <w:t>Gadus morhua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0303 52 30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Grenlandes mencas (</w:t>
            </w:r>
            <w:r w:rsidRPr="00A145F9">
              <w:rPr>
                <w:rFonts w:asciiTheme="majorBidi" w:hAnsiTheme="majorBidi" w:cstheme="majorBidi"/>
                <w:i/>
                <w:iCs/>
                <w:noProof/>
                <w:sz w:val="20"/>
                <w:lang w:val="lv-LV"/>
              </w:rPr>
              <w:t>Gadus ogac</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0303 52 90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w:t>
            </w:r>
            <w:r w:rsidRPr="00A145F9">
              <w:rPr>
                <w:rFonts w:asciiTheme="majorBidi" w:hAnsiTheme="majorBidi" w:cstheme="majorBidi"/>
                <w:i/>
                <w:iCs/>
                <w:noProof/>
                <w:sz w:val="20"/>
                <w:lang w:val="lv-LV"/>
              </w:rPr>
              <w:t>Gadus microcephalus</w:t>
            </w:r>
            <w:r w:rsidRPr="00A145F9">
              <w:rPr>
                <w:rFonts w:asciiTheme="majorBidi" w:hAnsiTheme="majorBidi" w:cstheme="majorBidi"/>
                <w:noProof/>
                <w:sz w:val="20"/>
                <w:lang w:val="lv-LV"/>
              </w:rPr>
              <w:t xml:space="preserve"> sugas mencas (</w:t>
            </w:r>
            <w:r w:rsidRPr="00A145F9">
              <w:rPr>
                <w:rFonts w:asciiTheme="majorBidi" w:hAnsiTheme="majorBidi" w:cstheme="majorBidi"/>
                <w:i/>
                <w:iCs/>
                <w:noProof/>
                <w:sz w:val="20"/>
                <w:lang w:val="lv-LV"/>
              </w:rPr>
              <w:t>Gadus macrocephalus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0303 61 00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zobenzivis (</w:t>
            </w:r>
            <w:r w:rsidRPr="00A145F9">
              <w:rPr>
                <w:rFonts w:asciiTheme="majorBidi" w:hAnsiTheme="majorBidi" w:cstheme="majorBidi"/>
                <w:i/>
                <w:iCs/>
                <w:noProof/>
                <w:sz w:val="20"/>
                <w:lang w:val="lv-LV"/>
              </w:rPr>
              <w:t>Xiphias gladius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0303 62 00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ilkņzivis (</w:t>
            </w:r>
            <w:r w:rsidRPr="00A145F9">
              <w:rPr>
                <w:rFonts w:asciiTheme="majorBidi" w:hAnsiTheme="majorBidi" w:cstheme="majorBidi"/>
                <w:i/>
                <w:iCs/>
                <w:noProof/>
                <w:sz w:val="20"/>
                <w:lang w:val="lv-LV"/>
              </w:rPr>
              <w:t>Dissostichus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w:t>
            </w:r>
            <w:r w:rsidRPr="00A145F9">
              <w:rPr>
                <w:rFonts w:asciiTheme="majorBidi" w:hAnsiTheme="majorBidi" w:cstheme="majorBidi"/>
                <w:i/>
                <w:iCs/>
                <w:noProof/>
                <w:sz w:val="20"/>
                <w:lang w:val="lv-LV"/>
              </w:rPr>
              <w:t>Sardina pilchardus</w:t>
            </w:r>
            <w:r w:rsidRPr="00A145F9">
              <w:rPr>
                <w:rFonts w:asciiTheme="majorBidi" w:hAnsiTheme="majorBidi" w:cstheme="majorBidi"/>
                <w:noProof/>
                <w:sz w:val="20"/>
                <w:lang w:val="lv-LV"/>
              </w:rPr>
              <w:t xml:space="preserve"> sugas sardīnes (</w:t>
            </w:r>
            <w:r w:rsidRPr="00A145F9">
              <w:rPr>
                <w:rFonts w:asciiTheme="majorBidi" w:hAnsiTheme="majorBidi" w:cstheme="majorBidi"/>
                <w:i/>
                <w:iCs/>
                <w:noProof/>
                <w:sz w:val="20"/>
                <w:lang w:val="lv-LV"/>
              </w:rPr>
              <w:t>Sardina pilchardus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0303 71 30</w:t>
            </w:r>
          </w:p>
        </w:tc>
        <w:tc>
          <w:tcPr>
            <w:tcW w:w="284" w:type="dxa"/>
            <w:tcBorders>
              <w:top w:val="single" w:sz="4" w:space="0" w:color="auto"/>
              <w:left w:val="nil"/>
              <w:bottom w:val="single" w:sz="4" w:space="0" w:color="auto"/>
              <w:right w:val="single" w:sz="4" w:space="0" w:color="auto"/>
            </w:tcBorders>
          </w:tcPr>
          <w:p w:rsidR="002C3385" w:rsidRDefault="002C3385" w:rsidP="00BC04AD">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BC04AD">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Saldētas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Sardinops</w:t>
            </w:r>
            <w:r w:rsidRPr="00A145F9">
              <w:rPr>
                <w:rFonts w:asciiTheme="majorBidi" w:hAnsiTheme="majorBidi" w:cstheme="majorBidi"/>
                <w:noProof/>
                <w:sz w:val="20"/>
                <w:lang w:val="lv-LV"/>
              </w:rPr>
              <w:t xml:space="preserve"> ģints sardīnes (</w:t>
            </w:r>
            <w:r w:rsidRPr="00A145F9">
              <w:rPr>
                <w:rFonts w:asciiTheme="majorBidi" w:hAnsiTheme="majorBidi" w:cstheme="majorBidi"/>
                <w:i/>
                <w:iCs/>
                <w:noProof/>
                <w:sz w:val="20"/>
                <w:lang w:val="lv-LV"/>
              </w:rPr>
              <w:t>Sardinops</w:t>
            </w:r>
            <w:r w:rsidRPr="00A145F9">
              <w:rPr>
                <w:rFonts w:asciiTheme="majorBidi" w:hAnsiTheme="majorBidi" w:cstheme="majorBidi"/>
                <w:noProof/>
                <w:sz w:val="20"/>
                <w:lang w:val="lv-LV"/>
              </w:rPr>
              <w:t xml:space="preserve"> spp.) un </w:t>
            </w:r>
            <w:r w:rsidRPr="000F72DB">
              <w:rPr>
                <w:rFonts w:asciiTheme="majorBidi" w:hAnsiTheme="majorBidi" w:cstheme="majorBidi"/>
                <w:noProof/>
                <w:sz w:val="20"/>
                <w:lang w:val="lv-LV"/>
              </w:rPr>
              <w:t>sardinella</w:t>
            </w:r>
            <w:r w:rsidRPr="00BC04AD">
              <w:rPr>
                <w:rFonts w:asciiTheme="majorBidi" w:hAnsiTheme="majorBidi" w:cstheme="majorBidi"/>
                <w:noProof/>
                <w:sz w:val="20"/>
                <w:lang w:val="lv-LV"/>
              </w:rPr>
              <w:t>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Sardinella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0303 71 80</w:t>
            </w:r>
          </w:p>
        </w:tc>
        <w:tc>
          <w:tcPr>
            <w:tcW w:w="284" w:type="dxa"/>
            <w:tcBorders>
              <w:top w:val="single" w:sz="4" w:space="0" w:color="auto"/>
              <w:left w:val="nil"/>
              <w:bottom w:val="single" w:sz="4" w:space="0" w:color="auto"/>
              <w:right w:val="single" w:sz="4" w:space="0" w:color="auto"/>
            </w:tcBorders>
          </w:tcPr>
          <w:p w:rsidR="002C3385" w:rsidRPr="00A145F9" w:rsidRDefault="002C3385" w:rsidP="009A521E">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9A521E">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brētliņas (</w:t>
            </w:r>
            <w:r w:rsidRPr="00A145F9">
              <w:rPr>
                <w:rFonts w:asciiTheme="majorBidi" w:hAnsiTheme="majorBidi" w:cstheme="majorBidi"/>
                <w:i/>
                <w:iCs/>
                <w:noProof/>
                <w:sz w:val="20"/>
                <w:lang w:val="lv-LV"/>
              </w:rPr>
              <w:t>Sprattus sprattus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pikšas (</w:t>
            </w:r>
            <w:r w:rsidRPr="00A145F9">
              <w:rPr>
                <w:rFonts w:asciiTheme="majorBidi" w:hAnsiTheme="majorBidi" w:cstheme="majorBidi"/>
                <w:i/>
                <w:iCs/>
                <w:noProof/>
                <w:sz w:val="20"/>
                <w:lang w:val="lv-LV"/>
              </w:rPr>
              <w:t>Melanogrammus aeglefinus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saidas (</w:t>
            </w:r>
            <w:r w:rsidRPr="00A145F9">
              <w:rPr>
                <w:rFonts w:asciiTheme="majorBidi" w:hAnsiTheme="majorBidi" w:cstheme="majorBidi"/>
                <w:i/>
                <w:iCs/>
                <w:noProof/>
                <w:sz w:val="20"/>
                <w:lang w:val="lv-LV"/>
              </w:rPr>
              <w:t>Pollachius virens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0303 74 30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Atlantijas makreles (</w:t>
            </w:r>
            <w:r w:rsidRPr="00A145F9">
              <w:rPr>
                <w:rFonts w:asciiTheme="majorBidi" w:hAnsiTheme="majorBidi" w:cstheme="majorBidi"/>
                <w:i/>
                <w:iCs/>
                <w:noProof/>
                <w:sz w:val="20"/>
                <w:lang w:val="lv-LV"/>
              </w:rPr>
              <w:t>Scomber scombrus</w:t>
            </w:r>
            <w:r w:rsidRPr="00A145F9">
              <w:rPr>
                <w:rFonts w:asciiTheme="majorBidi" w:hAnsiTheme="majorBidi" w:cstheme="majorBidi"/>
                <w:noProof/>
                <w:sz w:val="20"/>
                <w:lang w:val="lv-LV"/>
              </w:rPr>
              <w:t>) un austrumu makreles (</w:t>
            </w:r>
            <w:r w:rsidRPr="00A145F9">
              <w:rPr>
                <w:rFonts w:asciiTheme="majorBidi" w:hAnsiTheme="majorBidi" w:cstheme="majorBidi"/>
                <w:i/>
                <w:iCs/>
                <w:noProof/>
                <w:sz w:val="20"/>
                <w:lang w:val="lv-LV"/>
              </w:rPr>
              <w:t>Scomber japonicas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0303 74 90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dienvidjūru makreles (</w:t>
            </w:r>
            <w:r w:rsidRPr="00A145F9">
              <w:rPr>
                <w:rFonts w:asciiTheme="majorBidi" w:hAnsiTheme="majorBidi" w:cstheme="majorBidi"/>
                <w:i/>
                <w:iCs/>
                <w:noProof/>
                <w:sz w:val="20"/>
                <w:lang w:val="lv-LV"/>
              </w:rPr>
              <w:t>Scomber australasicus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0303 75 20</w:t>
            </w:r>
          </w:p>
        </w:tc>
        <w:tc>
          <w:tcPr>
            <w:tcW w:w="284" w:type="dxa"/>
            <w:tcBorders>
              <w:top w:val="single" w:sz="4" w:space="0" w:color="auto"/>
              <w:left w:val="nil"/>
              <w:bottom w:val="single" w:sz="4" w:space="0" w:color="auto"/>
              <w:right w:val="single" w:sz="4" w:space="0" w:color="auto"/>
            </w:tcBorders>
          </w:tcPr>
          <w:p w:rsidR="002C3385" w:rsidRPr="00A145F9" w:rsidRDefault="002C3385" w:rsidP="00C64B0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C64B07">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Saldētas </w:t>
            </w:r>
            <w:r>
              <w:rPr>
                <w:rFonts w:asciiTheme="majorBidi" w:hAnsiTheme="majorBidi" w:cstheme="majorBidi"/>
                <w:noProof/>
                <w:sz w:val="20"/>
                <w:lang w:val="lv-LV"/>
              </w:rPr>
              <w:t>d</w:t>
            </w:r>
            <w:r w:rsidRPr="00A145F9">
              <w:rPr>
                <w:rFonts w:asciiTheme="majorBidi" w:hAnsiTheme="majorBidi" w:cstheme="majorBidi"/>
                <w:noProof/>
                <w:sz w:val="20"/>
                <w:lang w:val="lv-LV"/>
              </w:rPr>
              <w:t>zel</w:t>
            </w:r>
            <w:r>
              <w:rPr>
                <w:rFonts w:asciiTheme="majorBidi" w:hAnsiTheme="majorBidi" w:cstheme="majorBidi"/>
                <w:noProof/>
                <w:sz w:val="20"/>
                <w:lang w:val="lv-LV"/>
              </w:rPr>
              <w:t>o</w:t>
            </w:r>
            <w:r w:rsidRPr="00A145F9">
              <w:rPr>
                <w:rFonts w:asciiTheme="majorBidi" w:hAnsiTheme="majorBidi" w:cstheme="majorBidi"/>
                <w:noProof/>
                <w:sz w:val="20"/>
                <w:lang w:val="lv-LV"/>
              </w:rPr>
              <w:t xml:space="preserve">ņu haizivis </w:t>
            </w:r>
            <w:r w:rsidRPr="00A145F9">
              <w:rPr>
                <w:rFonts w:asciiTheme="majorBidi" w:hAnsiTheme="majorBidi" w:cstheme="majorBidi"/>
                <w:i/>
                <w:iCs/>
                <w:noProof/>
                <w:sz w:val="20"/>
                <w:lang w:val="lv-LV"/>
              </w:rPr>
              <w:t>Squalus acanthias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0303 75 50</w:t>
            </w:r>
          </w:p>
        </w:tc>
        <w:tc>
          <w:tcPr>
            <w:tcW w:w="284" w:type="dxa"/>
            <w:tcBorders>
              <w:top w:val="single" w:sz="4" w:space="0" w:color="auto"/>
              <w:left w:val="nil"/>
              <w:bottom w:val="single" w:sz="4" w:space="0" w:color="auto"/>
              <w:right w:val="single" w:sz="4" w:space="0" w:color="auto"/>
            </w:tcBorders>
          </w:tcPr>
          <w:p w:rsidR="002C3385" w:rsidRPr="00A145F9" w:rsidRDefault="002C3385" w:rsidP="003C4CD3">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3C4CD3">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Saldētas </w:t>
            </w:r>
            <w:r>
              <w:rPr>
                <w:rFonts w:asciiTheme="majorBidi" w:hAnsiTheme="majorBidi" w:cstheme="majorBidi"/>
                <w:noProof/>
                <w:sz w:val="20"/>
                <w:lang w:val="lv-LV"/>
              </w:rPr>
              <w:t>kaķ</w:t>
            </w:r>
            <w:r w:rsidRPr="00A145F9">
              <w:rPr>
                <w:rFonts w:asciiTheme="majorBidi" w:hAnsiTheme="majorBidi" w:cstheme="majorBidi"/>
                <w:noProof/>
                <w:sz w:val="20"/>
                <w:lang w:val="lv-LV"/>
              </w:rPr>
              <w:t xml:space="preserve">u haizivis </w:t>
            </w:r>
            <w:r w:rsidRPr="00A145F9">
              <w:rPr>
                <w:rFonts w:asciiTheme="majorBidi" w:hAnsiTheme="majorBidi" w:cstheme="majorBidi"/>
                <w:i/>
                <w:iCs/>
                <w:noProof/>
                <w:sz w:val="20"/>
                <w:lang w:val="lv-LV"/>
              </w:rPr>
              <w:t>Scyliorhinus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0303 75 90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haizivis (izņemot </w:t>
            </w:r>
            <w:r>
              <w:rPr>
                <w:rFonts w:asciiTheme="majorBidi" w:hAnsiTheme="majorBidi" w:cstheme="majorBidi"/>
                <w:noProof/>
                <w:sz w:val="20"/>
                <w:lang w:val="lv-LV"/>
              </w:rPr>
              <w:t>dzeloņu</w:t>
            </w:r>
            <w:r w:rsidRPr="00A145F9">
              <w:rPr>
                <w:rFonts w:asciiTheme="majorBidi" w:hAnsiTheme="majorBidi" w:cstheme="majorBidi"/>
                <w:noProof/>
                <w:sz w:val="20"/>
                <w:lang w:val="lv-LV"/>
              </w:rPr>
              <w:t xml:space="preserve"> haizivis)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0303 76 00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zuši (</w:t>
            </w:r>
            <w:r w:rsidRPr="00A145F9">
              <w:rPr>
                <w:rFonts w:asciiTheme="majorBidi" w:hAnsiTheme="majorBidi" w:cstheme="majorBidi"/>
                <w:i/>
                <w:iCs/>
                <w:noProof/>
                <w:sz w:val="20"/>
                <w:lang w:val="lv-LV"/>
              </w:rPr>
              <w:t>Anguilla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0303 77 00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labraki (</w:t>
            </w:r>
            <w:r w:rsidRPr="00A145F9">
              <w:rPr>
                <w:rFonts w:asciiTheme="majorBidi" w:hAnsiTheme="majorBidi" w:cstheme="majorBidi"/>
                <w:i/>
                <w:iCs/>
                <w:noProof/>
                <w:sz w:val="20"/>
                <w:lang w:val="lv-LV"/>
              </w:rPr>
              <w:t>Dicentrarchus labrax, Dicentrarchus punctatus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0303 78 11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Dienvidāfrikas (Kapzemes) merlūzas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capensis</w:t>
            </w:r>
            <w:r w:rsidRPr="00A145F9">
              <w:rPr>
                <w:rFonts w:asciiTheme="majorBidi" w:hAnsiTheme="majorBidi" w:cstheme="majorBidi"/>
                <w:noProof/>
                <w:sz w:val="20"/>
                <w:lang w:val="lv-LV"/>
              </w:rPr>
              <w:t>) un Namībijas (dziļūdens) merlūzas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paradoxus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0303 78 12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Argentīnas (Patagonijas) merlūzas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hubbsi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0303 78 13</w:t>
            </w:r>
          </w:p>
        </w:tc>
        <w:tc>
          <w:tcPr>
            <w:tcW w:w="284" w:type="dxa"/>
            <w:tcBorders>
              <w:top w:val="single" w:sz="4" w:space="0" w:color="auto"/>
              <w:left w:val="nil"/>
              <w:bottom w:val="single" w:sz="4" w:space="0" w:color="auto"/>
              <w:right w:val="single" w:sz="4" w:space="0" w:color="auto"/>
            </w:tcBorders>
          </w:tcPr>
          <w:p w:rsidR="002C3385" w:rsidRPr="00A145F9" w:rsidRDefault="002C3385" w:rsidP="00A145F9">
            <w:pPr>
              <w:spacing w:before="60" w:after="60" w:line="240" w:lineRule="auto"/>
              <w:rPr>
                <w:noProof/>
                <w:sz w:val="20"/>
                <w:szCs w:val="16"/>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A145F9">
            <w:pPr>
              <w:spacing w:before="60" w:after="60" w:line="240" w:lineRule="auto"/>
              <w:rPr>
                <w:noProof/>
                <w:lang w:val="lv-LV"/>
              </w:rPr>
            </w:pPr>
            <w:r w:rsidRPr="00A145F9">
              <w:rPr>
                <w:noProof/>
                <w:sz w:val="20"/>
                <w:szCs w:val="16"/>
                <w:lang w:val="lv-LV"/>
              </w:rPr>
              <w:t>Saldētas Jaunzēlandes merlūzas (</w:t>
            </w:r>
            <w:r w:rsidRPr="00A145F9">
              <w:rPr>
                <w:i/>
                <w:iCs/>
                <w:noProof/>
                <w:sz w:val="20"/>
                <w:szCs w:val="16"/>
                <w:lang w:val="lv-LV"/>
              </w:rPr>
              <w:t>Merluccius</w:t>
            </w:r>
            <w:r w:rsidRPr="00A145F9">
              <w:rPr>
                <w:noProof/>
                <w:sz w:val="20"/>
                <w:szCs w:val="16"/>
                <w:lang w:val="lv-LV"/>
              </w:rPr>
              <w:t xml:space="preserve"> </w:t>
            </w:r>
            <w:r w:rsidRPr="00A145F9">
              <w:rPr>
                <w:i/>
                <w:iCs/>
                <w:noProof/>
                <w:sz w:val="20"/>
                <w:szCs w:val="16"/>
                <w:lang w:val="lv-LV"/>
              </w:rPr>
              <w:t>australis</w:t>
            </w:r>
            <w:r w:rsidRPr="00A145F9">
              <w:rPr>
                <w:noProof/>
                <w:sz w:val="20"/>
                <w:szCs w:val="16"/>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0303 78 19</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noProof/>
                <w:sz w:val="20"/>
                <w:szCs w:val="16"/>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eastAsia="Calibri" w:hAnsiTheme="majorBidi" w:cstheme="majorBidi"/>
                <w:noProof/>
                <w:sz w:val="20"/>
                <w:szCs w:val="22"/>
                <w:lang w:val="lv-LV"/>
              </w:rPr>
            </w:pPr>
            <w:r w:rsidRPr="00A145F9">
              <w:rPr>
                <w:noProof/>
                <w:sz w:val="20"/>
                <w:szCs w:val="16"/>
                <w:lang w:val="lv-LV"/>
              </w:rPr>
              <w:t>Saldētas</w:t>
            </w:r>
            <w:r w:rsidRPr="00A145F9">
              <w:rPr>
                <w:rFonts w:asciiTheme="majorBidi" w:hAnsiTheme="majorBidi" w:cstheme="majorBidi"/>
                <w:noProof/>
                <w:sz w:val="20"/>
                <w:lang w:val="lv-LV"/>
              </w:rPr>
              <w:t xml:space="preserve"> merlūzas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(izņemot Dienvidāfrikas (Kapzemes) merlūzas, Namībijas (dziļūdens), Argentīnas merlūzas (Patagonijas merlūzas un Jaunzēlandes merlūzas))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0303 78 90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Saldēti </w:t>
            </w:r>
            <w:r w:rsidRPr="00A145F9">
              <w:rPr>
                <w:rFonts w:asciiTheme="majorBidi" w:hAnsiTheme="majorBidi" w:cstheme="majorBidi"/>
                <w:i/>
                <w:iCs/>
                <w:noProof/>
                <w:sz w:val="20"/>
                <w:lang w:val="lv-LV"/>
              </w:rPr>
              <w:t>Urophycis</w:t>
            </w:r>
            <w:r w:rsidRPr="00A145F9">
              <w:rPr>
                <w:rFonts w:asciiTheme="majorBidi" w:hAnsiTheme="majorBidi" w:cstheme="majorBidi"/>
                <w:noProof/>
                <w:sz w:val="20"/>
                <w:lang w:val="lv-LV"/>
              </w:rPr>
              <w:t xml:space="preserve"> ģints heki (</w:t>
            </w:r>
            <w:r w:rsidRPr="00A145F9">
              <w:rPr>
                <w:rFonts w:asciiTheme="majorBidi" w:hAnsiTheme="majorBidi" w:cstheme="majorBidi"/>
                <w:i/>
                <w:iCs/>
                <w:noProof/>
                <w:sz w:val="20"/>
                <w:lang w:val="lv-LV"/>
              </w:rPr>
              <w:t>Urophycis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karpas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saldūdens zivis (izņemot lašu dzimtas zivis, zušus un karpas)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0303 79 21</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noProof/>
                <w:sz w:val="20"/>
                <w:szCs w:val="16"/>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noProof/>
                <w:sz w:val="20"/>
                <w:szCs w:val="16"/>
                <w:lang w:val="lv-LV"/>
              </w:rPr>
              <w:t>Saldētas</w:t>
            </w:r>
            <w:r w:rsidRPr="00A145F9">
              <w:rPr>
                <w:rFonts w:asciiTheme="majorBidi" w:hAnsiTheme="majorBidi" w:cstheme="majorBidi"/>
                <w:noProof/>
                <w:sz w:val="20"/>
                <w:lang w:val="lv-LV"/>
              </w:rPr>
              <w:t xml:space="preserve"> sālsūdens zivis, proti, mazās tunzivis rūpnieciskai pārstrādei vai glabāšanai, veselas, (izņemot svītrainās </w:t>
            </w:r>
            <w:r w:rsidRPr="00A145F9">
              <w:rPr>
                <w:noProof/>
                <w:sz w:val="20"/>
                <w:szCs w:val="16"/>
                <w:lang w:val="lv-LV"/>
              </w:rPr>
              <w:t>tunzivis</w:t>
            </w:r>
            <w:r w:rsidRPr="00A145F9">
              <w:rPr>
                <w:rFonts w:asciiTheme="majorBidi" w:hAnsiTheme="majorBidi" w:cstheme="majorBidi"/>
                <w:noProof/>
                <w:sz w:val="20"/>
                <w:lang w:val="lv-LV"/>
              </w:rPr>
              <w:t>, kas minētas apakšpozīcijā 0303 43)</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sālsūdens zivis, proti, mazās tunzivis rūpnieciskai pārstrādei vai glabāšanai, bez žaunām un ķidām, (izņemot svītrainās tunzivis, kas minētas apakšpozīcijā 0303 43)</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sālsūdens zivis, proti, mazās tunzivis rūpnieciskai pārstrādei vai glabāšanai, bez galvas un žaunām, bet ķidājamas (izņemot svītrainās tunzivis, kas minētas apakšpozīcijā 0303 43)</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sālsūdens zivis, proti, mazās tunzivis (izņemot svītrainās tunzivis, kas minētas apakšpozīcijā 0303 43 un zivis rūpnieciskai pārstrādei vai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Saldēti </w:t>
            </w:r>
            <w:r w:rsidRPr="00A145F9">
              <w:rPr>
                <w:rFonts w:asciiTheme="majorBidi" w:hAnsiTheme="majorBidi" w:cstheme="majorBidi"/>
                <w:i/>
                <w:iCs/>
                <w:noProof/>
                <w:sz w:val="20"/>
                <w:lang w:val="lv-LV"/>
              </w:rPr>
              <w:t>Sebastes marinus</w:t>
            </w:r>
            <w:r w:rsidRPr="00A145F9">
              <w:rPr>
                <w:rFonts w:asciiTheme="majorBidi" w:hAnsiTheme="majorBidi" w:cstheme="majorBidi"/>
                <w:noProof/>
                <w:sz w:val="20"/>
                <w:lang w:val="lv-LV"/>
              </w:rPr>
              <w:t xml:space="preserve"> sugas sarkanasari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0303 79 37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sarkanasari (</w:t>
            </w:r>
            <w:r w:rsidRPr="00A145F9">
              <w:rPr>
                <w:rFonts w:asciiTheme="majorBidi" w:hAnsiTheme="majorBidi" w:cstheme="majorBidi"/>
                <w:i/>
                <w:iCs/>
                <w:noProof/>
                <w:sz w:val="20"/>
                <w:lang w:val="lv-LV"/>
              </w:rPr>
              <w:t>Sebastes</w:t>
            </w:r>
            <w:r w:rsidRPr="00A145F9">
              <w:rPr>
                <w:rFonts w:asciiTheme="majorBidi" w:hAnsiTheme="majorBidi" w:cstheme="majorBidi"/>
                <w:noProof/>
                <w:sz w:val="20"/>
                <w:lang w:val="lv-LV"/>
              </w:rPr>
              <w:t xml:space="preserve"> spp.) (izņemot </w:t>
            </w:r>
            <w:r w:rsidRPr="00A145F9">
              <w:rPr>
                <w:rFonts w:asciiTheme="majorBidi" w:hAnsiTheme="majorBidi" w:cstheme="majorBidi"/>
                <w:i/>
                <w:iCs/>
                <w:noProof/>
                <w:sz w:val="20"/>
                <w:lang w:val="lv-LV"/>
              </w:rPr>
              <w:t>Sebastes marinus</w:t>
            </w:r>
            <w:r w:rsidRPr="00A145F9">
              <w:rPr>
                <w:rFonts w:asciiTheme="majorBidi" w:hAnsiTheme="majorBidi" w:cstheme="majorBidi"/>
                <w:noProof/>
                <w:sz w:val="20"/>
                <w:lang w:val="lv-LV"/>
              </w:rPr>
              <w:t xml:space="preserve"> sugas sarkanasarus)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merlangi (</w:t>
            </w:r>
            <w:r w:rsidRPr="00A145F9">
              <w:rPr>
                <w:rFonts w:asciiTheme="majorBidi" w:hAnsiTheme="majorBidi" w:cstheme="majorBidi"/>
                <w:i/>
                <w:iCs/>
                <w:noProof/>
                <w:sz w:val="20"/>
                <w:lang w:val="lv-LV"/>
              </w:rPr>
              <w:t>Merlangus merlangus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jūras līdakas (</w:t>
            </w:r>
            <w:r w:rsidRPr="00A145F9">
              <w:rPr>
                <w:rFonts w:asciiTheme="majorBidi" w:hAnsiTheme="majorBidi" w:cstheme="majorBidi"/>
                <w:i/>
                <w:iCs/>
                <w:noProof/>
                <w:sz w:val="20"/>
                <w:lang w:val="lv-LV"/>
              </w:rPr>
              <w:t>Molva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Aļaskas saidas (</w:t>
            </w:r>
            <w:r w:rsidRPr="00A145F9">
              <w:rPr>
                <w:rFonts w:asciiTheme="majorBidi" w:hAnsiTheme="majorBidi" w:cstheme="majorBidi"/>
                <w:i/>
                <w:iCs/>
                <w:noProof/>
                <w:sz w:val="20"/>
                <w:lang w:val="lv-LV"/>
              </w:rPr>
              <w:t>Theragra chalcogramma</w:t>
            </w:r>
            <w:r w:rsidRPr="00A145F9">
              <w:rPr>
                <w:rFonts w:asciiTheme="majorBidi" w:hAnsiTheme="majorBidi" w:cstheme="majorBidi"/>
                <w:noProof/>
                <w:sz w:val="20"/>
                <w:lang w:val="lv-LV"/>
              </w:rPr>
              <w:t>) un pollaki (</w:t>
            </w:r>
            <w:r w:rsidRPr="00A145F9">
              <w:rPr>
                <w:rFonts w:asciiTheme="majorBidi" w:hAnsiTheme="majorBidi" w:cstheme="majorBidi"/>
                <w:i/>
                <w:iCs/>
                <w:noProof/>
                <w:sz w:val="20"/>
                <w:lang w:val="lv-LV"/>
              </w:rPr>
              <w:t>Pollachius pollachius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0303 79 58</w:t>
            </w:r>
          </w:p>
        </w:tc>
        <w:tc>
          <w:tcPr>
            <w:tcW w:w="284" w:type="dxa"/>
            <w:tcBorders>
              <w:top w:val="single" w:sz="4" w:space="0" w:color="auto"/>
              <w:left w:val="nil"/>
              <w:bottom w:val="single" w:sz="4" w:space="0" w:color="auto"/>
              <w:right w:val="single" w:sz="4" w:space="0" w:color="auto"/>
            </w:tcBorders>
          </w:tcPr>
          <w:p w:rsidR="002C3385" w:rsidRPr="00A145F9" w:rsidRDefault="002C3385" w:rsidP="00A145F9">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A145F9">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Saldētas parastās pelamīdas </w:t>
            </w:r>
            <w:r w:rsidRPr="00A145F9">
              <w:rPr>
                <w:rFonts w:asciiTheme="majorBidi" w:hAnsiTheme="majorBidi" w:cstheme="majorBidi"/>
                <w:i/>
                <w:iCs/>
                <w:noProof/>
                <w:sz w:val="20"/>
                <w:lang w:val="lv-LV"/>
              </w:rPr>
              <w:t>Orcynopsis unicolor</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0303 79 65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anšovi (</w:t>
            </w:r>
            <w:r w:rsidRPr="00A145F9">
              <w:rPr>
                <w:rFonts w:asciiTheme="majorBidi" w:hAnsiTheme="majorBidi" w:cstheme="majorBidi"/>
                <w:i/>
                <w:iCs/>
                <w:noProof/>
                <w:sz w:val="20"/>
                <w:lang w:val="lv-LV"/>
              </w:rPr>
              <w:t>Engraulis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parastās zobaines (</w:t>
            </w:r>
            <w:r w:rsidRPr="00A145F9">
              <w:rPr>
                <w:rFonts w:asciiTheme="majorBidi" w:hAnsiTheme="majorBidi" w:cstheme="majorBidi"/>
                <w:i/>
                <w:iCs/>
                <w:noProof/>
                <w:sz w:val="20"/>
                <w:lang w:val="lv-LV"/>
              </w:rPr>
              <w:t xml:space="preserve">Dentex dentex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Pagellus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jūras plauži (</w:t>
            </w:r>
            <w:r w:rsidRPr="00A145F9">
              <w:rPr>
                <w:rFonts w:asciiTheme="majorBidi" w:hAnsiTheme="majorBidi" w:cstheme="majorBidi"/>
                <w:i/>
                <w:iCs/>
                <w:noProof/>
                <w:sz w:val="20"/>
                <w:lang w:val="lv-LV"/>
              </w:rPr>
              <w:t>Brama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jūrasvelni (</w:t>
            </w:r>
            <w:r w:rsidRPr="00A145F9">
              <w:rPr>
                <w:rFonts w:asciiTheme="majorBidi" w:hAnsiTheme="majorBidi" w:cstheme="majorBidi"/>
                <w:i/>
                <w:iCs/>
                <w:noProof/>
                <w:sz w:val="20"/>
                <w:lang w:val="lv-LV"/>
              </w:rPr>
              <w:t>Lophius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0303 79 83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putasu (</w:t>
            </w:r>
            <w:r w:rsidRPr="00A145F9">
              <w:rPr>
                <w:rFonts w:asciiTheme="majorBidi" w:hAnsiTheme="majorBidi" w:cstheme="majorBidi"/>
                <w:i/>
                <w:iCs/>
                <w:noProof/>
                <w:sz w:val="20"/>
                <w:lang w:val="lv-LV"/>
              </w:rPr>
              <w:t xml:space="preserve">Micromesistius </w:t>
            </w:r>
            <w:r w:rsidRPr="00A145F9">
              <w:rPr>
                <w:rFonts w:asciiTheme="majorBidi" w:hAnsiTheme="majorBidi" w:cstheme="majorBidi"/>
                <w:noProof/>
                <w:sz w:val="20"/>
                <w:lang w:val="lv-LV"/>
              </w:rPr>
              <w:t>jeb</w:t>
            </w:r>
            <w:r w:rsidRPr="00A145F9">
              <w:rPr>
                <w:rFonts w:asciiTheme="majorBidi" w:hAnsiTheme="majorBidi" w:cstheme="majorBidi"/>
                <w:i/>
                <w:iCs/>
                <w:noProof/>
                <w:sz w:val="20"/>
                <w:lang w:val="lv-LV"/>
              </w:rPr>
              <w:t xml:space="preserve"> Gadus poutassou</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dienvidu putasu (</w:t>
            </w:r>
            <w:r w:rsidRPr="00A145F9">
              <w:rPr>
                <w:rFonts w:asciiTheme="majorBidi" w:hAnsiTheme="majorBidi" w:cstheme="majorBidi"/>
                <w:i/>
                <w:iCs/>
                <w:noProof/>
                <w:sz w:val="20"/>
                <w:lang w:val="lv-LV"/>
              </w:rPr>
              <w:t>Micromesistius australis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stavridas (</w:t>
            </w:r>
            <w:r w:rsidRPr="00A145F9">
              <w:rPr>
                <w:rFonts w:asciiTheme="majorBidi" w:hAnsiTheme="majorBidi" w:cstheme="majorBidi"/>
                <w:i/>
                <w:iCs/>
                <w:noProof/>
                <w:sz w:val="20"/>
                <w:lang w:val="lv-LV"/>
              </w:rPr>
              <w:t>Caranx trachurus, Trachurus trachurus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zilie makruroni (</w:t>
            </w:r>
            <w:r w:rsidRPr="00A145F9">
              <w:rPr>
                <w:rFonts w:asciiTheme="majorBidi" w:hAnsiTheme="majorBidi" w:cstheme="majorBidi"/>
                <w:i/>
                <w:iCs/>
                <w:noProof/>
                <w:sz w:val="20"/>
                <w:lang w:val="lv-LV"/>
              </w:rPr>
              <w:t>Macruronus novaezelandiae</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melnie kongriji (</w:t>
            </w:r>
            <w:r w:rsidRPr="00A145F9">
              <w:rPr>
                <w:rFonts w:asciiTheme="majorBidi" w:hAnsiTheme="majorBidi" w:cstheme="majorBidi"/>
                <w:i/>
                <w:iCs/>
                <w:noProof/>
                <w:sz w:val="20"/>
                <w:lang w:val="lv-LV"/>
              </w:rPr>
              <w:t>Genypterus blacodes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0303 79 94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w:t>
            </w:r>
            <w:r w:rsidRPr="000F72DB">
              <w:rPr>
                <w:rFonts w:asciiTheme="majorBidi" w:hAnsiTheme="majorBidi" w:cstheme="majorBidi"/>
                <w:i/>
                <w:iCs/>
                <w:noProof/>
                <w:sz w:val="20"/>
                <w:lang w:val="lv-LV"/>
              </w:rPr>
              <w:t>Pelotreis flavilatus</w:t>
            </w:r>
            <w:r w:rsidRPr="00A145F9">
              <w:rPr>
                <w:rFonts w:asciiTheme="majorBidi" w:hAnsiTheme="majorBidi" w:cstheme="majorBidi"/>
                <w:noProof/>
                <w:sz w:val="20"/>
                <w:lang w:val="lv-LV"/>
              </w:rPr>
              <w:t xml:space="preserve"> vai </w:t>
            </w:r>
            <w:r w:rsidRPr="00A145F9">
              <w:rPr>
                <w:rFonts w:asciiTheme="majorBidi" w:hAnsiTheme="majorBidi" w:cstheme="majorBidi"/>
                <w:i/>
                <w:iCs/>
                <w:noProof/>
                <w:sz w:val="20"/>
                <w:lang w:val="lv-LV"/>
              </w:rPr>
              <w:t>Peltorhamphus navaezelandiae</w:t>
            </w:r>
            <w:r w:rsidRPr="00A145F9">
              <w:rPr>
                <w:rFonts w:asciiTheme="majorBidi" w:hAnsiTheme="majorBidi" w:cstheme="majorBidi"/>
                <w:noProof/>
                <w:sz w:val="20"/>
                <w:lang w:val="lv-LV"/>
              </w:rPr>
              <w:t xml:space="preserve"> sugas zivis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0303 79 98</w:t>
            </w:r>
          </w:p>
        </w:tc>
        <w:tc>
          <w:tcPr>
            <w:tcW w:w="284" w:type="dxa"/>
            <w:tcBorders>
              <w:top w:val="single" w:sz="4" w:space="0" w:color="auto"/>
              <w:left w:val="nil"/>
              <w:bottom w:val="single" w:sz="4" w:space="0" w:color="auto"/>
              <w:right w:val="single" w:sz="4" w:space="0" w:color="auto"/>
            </w:tcBorders>
          </w:tcPr>
          <w:p w:rsidR="002C3385" w:rsidRPr="00A145F9" w:rsidRDefault="002C3385" w:rsidP="00A145F9">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A145F9">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Saldētas sālsūdens zivis lietošanai pārtikā (izņemot lašu dzimtas zivis, plekstveidīgās zivis, tunzivis, svītrainās tunzivis, siļķes, mencas, zobenzivis, ilkņzivis, sardīnes, </w:t>
            </w:r>
            <w:r w:rsidRPr="00A145F9">
              <w:rPr>
                <w:rFonts w:asciiTheme="majorBidi" w:hAnsiTheme="majorBidi" w:cstheme="majorBidi"/>
                <w:i/>
                <w:iCs/>
                <w:noProof/>
                <w:sz w:val="20"/>
                <w:lang w:val="lv-LV"/>
              </w:rPr>
              <w:t>Sardinella</w:t>
            </w:r>
            <w:r w:rsidRPr="00A145F9">
              <w:rPr>
                <w:rFonts w:asciiTheme="majorBidi" w:hAnsiTheme="majorBidi" w:cstheme="majorBidi"/>
                <w:noProof/>
                <w:sz w:val="20"/>
                <w:lang w:val="lv-LV"/>
              </w:rPr>
              <w:t>s, brētliņas, pikšas, saidas, makreles, haizivis, zušus (</w:t>
            </w:r>
            <w:r w:rsidRPr="00A145F9">
              <w:rPr>
                <w:rFonts w:asciiTheme="majorBidi" w:hAnsiTheme="majorBidi" w:cstheme="majorBidi"/>
                <w:i/>
                <w:iCs/>
                <w:noProof/>
                <w:sz w:val="20"/>
                <w:lang w:val="lv-LV"/>
              </w:rPr>
              <w:t>Anguilla</w:t>
            </w:r>
            <w:r w:rsidRPr="00A145F9">
              <w:rPr>
                <w:rFonts w:asciiTheme="majorBidi" w:hAnsiTheme="majorBidi" w:cstheme="majorBidi"/>
                <w:noProof/>
                <w:sz w:val="20"/>
                <w:lang w:val="lv-LV"/>
              </w:rPr>
              <w:t xml:space="preserve"> spp.), labrakus, merlūzas un hekus, mazās tunzivis, </w:t>
            </w:r>
            <w:r w:rsidRPr="00A145F9">
              <w:rPr>
                <w:rFonts w:asciiTheme="majorBidi" w:hAnsiTheme="majorBidi" w:cstheme="majorBidi"/>
                <w:i/>
                <w:iCs/>
                <w:noProof/>
                <w:sz w:val="20"/>
                <w:lang w:val="lv-LV"/>
              </w:rPr>
              <w:t>Sebastes</w:t>
            </w:r>
            <w:r w:rsidRPr="00A145F9">
              <w:rPr>
                <w:rFonts w:asciiTheme="majorBidi" w:hAnsiTheme="majorBidi" w:cstheme="majorBidi"/>
                <w:noProof/>
                <w:sz w:val="20"/>
                <w:lang w:val="lv-LV"/>
              </w:rPr>
              <w:t xml:space="preserve"> sugas sarkanasaru ģints zivis, 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putasu, jūras līdakas, mintajus un pollakus (</w:t>
            </w:r>
            <w:r w:rsidRPr="00A145F9">
              <w:rPr>
                <w:rFonts w:asciiTheme="majorBidi" w:hAnsiTheme="majorBidi" w:cstheme="majorBidi"/>
                <w:i/>
                <w:iCs/>
                <w:noProof/>
                <w:sz w:val="20"/>
                <w:lang w:val="lv-LV"/>
              </w:rPr>
              <w:t>Pollachius pollachius</w:t>
            </w:r>
            <w:r w:rsidRPr="00A145F9">
              <w:rPr>
                <w:rFonts w:asciiTheme="majorBidi" w:hAnsiTheme="majorBidi" w:cstheme="majorBidi"/>
                <w:noProof/>
                <w:sz w:val="20"/>
                <w:lang w:val="lv-LV"/>
              </w:rPr>
              <w:t xml:space="preserve">), parastās pelamīdas, anšovus, parastās zobaines, jūras plaužus, jūrasvelnus, putasu un dienvidu putasu, stavridas, zilos makruronus, melnos kongrijus, </w:t>
            </w:r>
            <w:r w:rsidRPr="00A145F9">
              <w:rPr>
                <w:rFonts w:asciiTheme="majorBidi" w:hAnsiTheme="majorBidi" w:cstheme="majorBidi"/>
                <w:i/>
                <w:iCs/>
                <w:noProof/>
                <w:sz w:val="20"/>
                <w:lang w:val="lv-LV"/>
              </w:rPr>
              <w:t>Pelotreis flavilatus</w:t>
            </w:r>
            <w:r w:rsidRPr="00A145F9">
              <w:rPr>
                <w:rFonts w:asciiTheme="majorBidi" w:hAnsiTheme="majorBidi" w:cstheme="majorBidi"/>
                <w:noProof/>
                <w:sz w:val="20"/>
                <w:lang w:val="lv-LV"/>
              </w:rPr>
              <w:t xml:space="preserve"> vai </w:t>
            </w:r>
            <w:r w:rsidRPr="00A145F9">
              <w:rPr>
                <w:rFonts w:asciiTheme="majorBidi" w:hAnsiTheme="majorBidi" w:cstheme="majorBidi"/>
                <w:i/>
                <w:iCs/>
                <w:noProof/>
                <w:sz w:val="20"/>
                <w:lang w:val="lv-LV"/>
              </w:rPr>
              <w:t>Peltorhamphus navaezelandiae</w:t>
            </w:r>
            <w:r w:rsidRPr="00A145F9">
              <w:rPr>
                <w:rFonts w:asciiTheme="majorBidi" w:hAnsiTheme="majorBidi" w:cstheme="majorBidi"/>
                <w:noProof/>
                <w:sz w:val="20"/>
                <w:lang w:val="lv-LV"/>
              </w:rPr>
              <w:t xml:space="preserve"> sugas zivis)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0303 80 10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zivju ikri un pieņi dezoksiribonukleīnskābes vai protamīna sulfāta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0303 80 90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zivju aknas, ikri un pieņi pārtikai (izņemot dezoksiribonukleīnskābes vai protamīna sulfāta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zobenzivju (</w:t>
            </w:r>
            <w:r w:rsidRPr="00A145F9">
              <w:rPr>
                <w:rFonts w:asciiTheme="majorBidi" w:hAnsiTheme="majorBidi" w:cstheme="majorBidi"/>
                <w:i/>
                <w:iCs/>
                <w:noProof/>
                <w:sz w:val="20"/>
                <w:lang w:val="lv-LV"/>
              </w:rPr>
              <w:t>Xiphias gladius</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Svaigs vai atdzesēts zobenzivju (</w:t>
            </w:r>
            <w:r w:rsidRPr="00A145F9">
              <w:rPr>
                <w:rFonts w:asciiTheme="majorBidi" w:hAnsiTheme="majorBidi" w:cstheme="majorBidi"/>
                <w:i/>
                <w:iCs/>
                <w:noProof/>
                <w:sz w:val="20"/>
                <w:lang w:val="lv-LV"/>
              </w:rPr>
              <w:t>Xiphias gladius</w:t>
            </w:r>
            <w:r w:rsidRPr="00A145F9">
              <w:rPr>
                <w:rFonts w:asciiTheme="majorBidi" w:hAnsiTheme="majorBidi" w:cstheme="majorBidi"/>
                <w:noProof/>
                <w:sz w:val="20"/>
                <w:lang w:val="lv-LV"/>
              </w:rPr>
              <w:t>)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ilkņzivju (</w:t>
            </w:r>
            <w:r w:rsidRPr="00A145F9">
              <w:rPr>
                <w:rFonts w:asciiTheme="majorBidi" w:hAnsiTheme="majorBidi" w:cstheme="majorBidi"/>
                <w:i/>
                <w:iCs/>
                <w:noProof/>
                <w:sz w:val="20"/>
                <w:lang w:val="lv-LV"/>
              </w:rPr>
              <w:t>Dissostichus</w:t>
            </w:r>
            <w:r w:rsidRPr="00A145F9">
              <w:rPr>
                <w:rFonts w:asciiTheme="majorBidi" w:hAnsiTheme="majorBidi" w:cstheme="majorBidi"/>
                <w:noProof/>
                <w:sz w:val="20"/>
                <w:lang w:val="lv-LV"/>
              </w:rPr>
              <w:t xml:space="preserve"> spp.)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Svaigs vai atdzesēts ilkņzivju (</w:t>
            </w:r>
            <w:r w:rsidRPr="00A145F9">
              <w:rPr>
                <w:rFonts w:asciiTheme="majorBidi" w:hAnsiTheme="majorBidi" w:cstheme="majorBidi"/>
                <w:i/>
                <w:iCs/>
                <w:noProof/>
                <w:sz w:val="20"/>
                <w:lang w:val="lv-LV"/>
              </w:rPr>
              <w:t>Dissostichus</w:t>
            </w:r>
            <w:r w:rsidRPr="00A145F9">
              <w:rPr>
                <w:rFonts w:asciiTheme="majorBidi" w:hAnsiTheme="majorBidi" w:cstheme="majorBidi"/>
                <w:noProof/>
                <w:sz w:val="20"/>
                <w:lang w:val="lv-LV"/>
              </w:rPr>
              <w:t xml:space="preserve"> spp.)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Klusā okeāna lašu (</w:t>
            </w:r>
            <w:r w:rsidRPr="00A145F9">
              <w:rPr>
                <w:rFonts w:asciiTheme="majorBidi" w:hAnsiTheme="majorBidi" w:cstheme="majorBidi"/>
                <w:i/>
                <w:iCs/>
                <w:noProof/>
                <w:sz w:val="20"/>
                <w:lang w:val="lv-LV"/>
              </w:rPr>
              <w:t xml:space="preserve">Oncorhynchus nerka, Oncorhynchus gorbuscha, Oncorhynchus keta, Oncorhynchus tschawytscha, Oncorhynchus kisutch, Oncorhynchus masou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rhodurus</w:t>
            </w:r>
            <w:r w:rsidRPr="00A145F9">
              <w:rPr>
                <w:rFonts w:asciiTheme="majorBidi" w:hAnsiTheme="majorBidi" w:cstheme="majorBidi"/>
                <w:noProof/>
                <w:sz w:val="20"/>
                <w:lang w:val="lv-LV"/>
              </w:rPr>
              <w:t>), Atlantijas lašu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lašu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0304 19 15</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Svaigas vai atdzesētas varavīksnes foreļu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filejas, ar svaru &gt; 400 g katra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0304 19 17</w:t>
            </w:r>
          </w:p>
        </w:tc>
        <w:tc>
          <w:tcPr>
            <w:tcW w:w="284" w:type="dxa"/>
            <w:tcBorders>
              <w:top w:val="single" w:sz="4" w:space="0" w:color="auto"/>
              <w:left w:val="nil"/>
              <w:bottom w:val="single" w:sz="4" w:space="0" w:color="auto"/>
              <w:right w:val="single" w:sz="4" w:space="0" w:color="auto"/>
            </w:tcBorders>
          </w:tcPr>
          <w:p w:rsidR="002C3385" w:rsidRPr="00A145F9" w:rsidRDefault="002C3385" w:rsidP="00A145F9">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A145F9">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Svaigas vai atdzesētas foreļu </w:t>
            </w:r>
            <w:r w:rsidRPr="00A145F9">
              <w:rPr>
                <w:rFonts w:asciiTheme="majorBidi" w:hAnsiTheme="majorBidi" w:cstheme="majorBidi"/>
                <w:i/>
                <w:iCs/>
                <w:noProof/>
                <w:sz w:val="20"/>
                <w:lang w:val="lv-LV"/>
              </w:rPr>
              <w:t>Salmo trutta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filejas, kas katra sver &lt;= 400 g, </w:t>
            </w:r>
            <w:r w:rsidRPr="00A145F9">
              <w:rPr>
                <w:rFonts w:asciiTheme="majorBidi" w:hAnsiTheme="majorBidi" w:cstheme="majorBidi"/>
                <w:i/>
                <w:iCs/>
                <w:noProof/>
                <w:sz w:val="20"/>
                <w:lang w:val="lv-LV"/>
              </w:rPr>
              <w:t>Oncorhynchus clarki</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aguabonita</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Oncorhynchus gilae</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saldūdens zivju filejas (izņemot foreles (</w:t>
            </w:r>
            <w:r w:rsidRPr="00A145F9">
              <w:rPr>
                <w:rFonts w:asciiTheme="majorBidi" w:hAnsiTheme="majorBidi" w:cstheme="majorBidi"/>
                <w:i/>
                <w:iCs/>
                <w:noProof/>
                <w:sz w:val="20"/>
                <w:lang w:val="lv-LV"/>
              </w:rPr>
              <w:t>Salmo trutta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clarki</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aguabonita</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Oncorhynchus gilae</w:t>
            </w:r>
            <w:r w:rsidRPr="00A145F9">
              <w:rPr>
                <w:rFonts w:asciiTheme="majorBidi" w:hAnsiTheme="majorBidi" w:cstheme="majorBidi"/>
                <w:noProof/>
                <w:sz w:val="20"/>
                <w:lang w:val="lv-LV"/>
              </w:rPr>
              <w:t>), Klusā okeāna lasi, Atlantijas okeāna lasi un Donavas lasi)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0304 19 31</w:t>
            </w:r>
          </w:p>
        </w:tc>
        <w:tc>
          <w:tcPr>
            <w:tcW w:w="284" w:type="dxa"/>
            <w:tcBorders>
              <w:top w:val="single" w:sz="4" w:space="0" w:color="auto"/>
              <w:left w:val="nil"/>
              <w:bottom w:val="single" w:sz="4" w:space="0" w:color="auto"/>
              <w:right w:val="single" w:sz="4" w:space="0" w:color="auto"/>
            </w:tcBorders>
          </w:tcPr>
          <w:p w:rsidR="002C3385" w:rsidRPr="00A145F9" w:rsidRDefault="002C3385" w:rsidP="00A145F9">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A145F9">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Svaigas vai atdzesētas mencu (</w:t>
            </w:r>
            <w:r w:rsidRPr="00A145F9">
              <w:rPr>
                <w:rFonts w:asciiTheme="majorBidi" w:hAnsiTheme="majorBidi" w:cstheme="majorBidi"/>
                <w:i/>
                <w:iCs/>
                <w:noProof/>
                <w:sz w:val="20"/>
                <w:lang w:val="lv-LV"/>
              </w:rPr>
              <w:t>Gadus morhua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Gadus ogac, Gadus macrocephalus</w:t>
            </w:r>
            <w:r w:rsidRPr="00A145F9">
              <w:rPr>
                <w:rFonts w:asciiTheme="majorBidi" w:hAnsiTheme="majorBidi" w:cstheme="majorBidi"/>
                <w:noProof/>
                <w:sz w:val="20"/>
                <w:lang w:val="lv-LV"/>
              </w:rPr>
              <w:t xml:space="preserve">) un polārmencu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xml:space="preserve">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saidu (</w:t>
            </w:r>
            <w:r w:rsidRPr="00A145F9">
              <w:rPr>
                <w:rFonts w:asciiTheme="majorBidi" w:hAnsiTheme="majorBidi" w:cstheme="majorBidi"/>
                <w:i/>
                <w:iCs/>
                <w:noProof/>
                <w:sz w:val="20"/>
                <w:lang w:val="lv-LV"/>
              </w:rPr>
              <w:t>Pollachius virens</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sarkanasaru (</w:t>
            </w:r>
            <w:r w:rsidRPr="00A145F9">
              <w:rPr>
                <w:rFonts w:asciiTheme="majorBidi" w:hAnsiTheme="majorBidi" w:cstheme="majorBidi"/>
                <w:i/>
                <w:iCs/>
                <w:noProof/>
                <w:sz w:val="20"/>
                <w:lang w:val="lv-LV"/>
              </w:rPr>
              <w:t>Sebastes</w:t>
            </w:r>
            <w:r w:rsidRPr="00A145F9">
              <w:rPr>
                <w:rFonts w:asciiTheme="majorBidi" w:hAnsiTheme="majorBidi" w:cstheme="majorBidi"/>
                <w:noProof/>
                <w:sz w:val="20"/>
                <w:lang w:val="lv-LV"/>
              </w:rPr>
              <w:t xml:space="preserve"> spp.)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saldūdens zivju (izņemot zobenzivis, ilkņzivis, mencas, 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saidas un sarkanasarus)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Svaigs vai atdzesēts, malts vai nemalts, saldūdens zivju mīkstums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0304 19 97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siļķu plētnes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0304 19 99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Svaigs vai atdzesēts, malts vai nemalts sālsūdens zivju (izņemot zobenzivju, ilkņzivju mīkstumu, zivju filejas un siļķu plētnes) mīkstums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zobenzivju (</w:t>
            </w:r>
            <w:r w:rsidRPr="00A145F9">
              <w:rPr>
                <w:rFonts w:asciiTheme="majorBidi" w:hAnsiTheme="majorBidi" w:cstheme="majorBidi"/>
                <w:i/>
                <w:iCs/>
                <w:noProof/>
                <w:sz w:val="20"/>
                <w:lang w:val="lv-LV"/>
              </w:rPr>
              <w:t>Xiphias gladius</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ilkņzivju (</w:t>
            </w:r>
            <w:r w:rsidRPr="00A145F9">
              <w:rPr>
                <w:rFonts w:asciiTheme="majorBidi" w:hAnsiTheme="majorBidi" w:cstheme="majorBidi"/>
                <w:i/>
                <w:iCs/>
                <w:noProof/>
                <w:sz w:val="20"/>
                <w:lang w:val="lv-LV"/>
              </w:rPr>
              <w:t>Dissostichus</w:t>
            </w:r>
            <w:r w:rsidRPr="00A145F9">
              <w:rPr>
                <w:rFonts w:asciiTheme="majorBidi" w:hAnsiTheme="majorBidi" w:cstheme="majorBidi"/>
                <w:noProof/>
                <w:sz w:val="20"/>
                <w:lang w:val="lv-LV"/>
              </w:rPr>
              <w:t xml:space="preserve"> spp.)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Klusā okeāna lašu (</w:t>
            </w:r>
            <w:r w:rsidRPr="00A145F9">
              <w:rPr>
                <w:rFonts w:asciiTheme="majorBidi" w:hAnsiTheme="majorBidi" w:cstheme="majorBidi"/>
                <w:i/>
                <w:iCs/>
                <w:noProof/>
                <w:sz w:val="20"/>
                <w:lang w:val="lv-LV"/>
              </w:rPr>
              <w:t xml:space="preserve">Oncorhynchus nerka, Oncorhynchus gorbuscha, Oncorhynchus keta, Oncorhynchus tschawytscha, Oncorhynchus kisutch, Oncorhynchus masou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Oncorhynchus rhodurus</w:t>
            </w:r>
            <w:r w:rsidRPr="00A145F9">
              <w:rPr>
                <w:rFonts w:asciiTheme="majorBidi" w:hAnsiTheme="majorBidi" w:cstheme="majorBidi"/>
                <w:noProof/>
                <w:sz w:val="20"/>
                <w:lang w:val="lv-LV"/>
              </w:rPr>
              <w:t>), Atlantijas lašu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lašu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0304 29 15</w:t>
            </w:r>
          </w:p>
        </w:tc>
        <w:tc>
          <w:tcPr>
            <w:tcW w:w="284" w:type="dxa"/>
            <w:tcBorders>
              <w:top w:val="single" w:sz="4" w:space="0" w:color="auto"/>
              <w:left w:val="nil"/>
              <w:bottom w:val="single" w:sz="4" w:space="0" w:color="auto"/>
              <w:right w:val="single" w:sz="4" w:space="0" w:color="auto"/>
            </w:tcBorders>
          </w:tcPr>
          <w:p w:rsidR="002C3385" w:rsidRPr="00A145F9" w:rsidRDefault="002C3385" w:rsidP="00A145F9">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A145F9">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Saldētas varavīksnes foreļu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filejas, ar svaru &gt; 400 g katra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0304 29 17</w:t>
            </w:r>
          </w:p>
        </w:tc>
        <w:tc>
          <w:tcPr>
            <w:tcW w:w="284" w:type="dxa"/>
            <w:tcBorders>
              <w:top w:val="single" w:sz="4" w:space="0" w:color="auto"/>
              <w:left w:val="nil"/>
              <w:bottom w:val="single" w:sz="4" w:space="0" w:color="auto"/>
              <w:right w:val="single" w:sz="4" w:space="0" w:color="auto"/>
            </w:tcBorders>
          </w:tcPr>
          <w:p w:rsidR="002C3385" w:rsidRPr="00A145F9" w:rsidRDefault="002C3385" w:rsidP="00A145F9">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A145F9">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 xml:space="preserve">Saldētas foreļu </w:t>
            </w:r>
            <w:r w:rsidRPr="00A145F9">
              <w:rPr>
                <w:rFonts w:asciiTheme="majorBidi" w:hAnsiTheme="majorBidi" w:cstheme="majorBidi"/>
                <w:i/>
                <w:iCs/>
                <w:noProof/>
                <w:sz w:val="20"/>
                <w:lang w:val="lv-LV"/>
              </w:rPr>
              <w:t>Salmo trutta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filejas, kas katra sver &lt;= 400 g, </w:t>
            </w:r>
            <w:r w:rsidRPr="00A145F9">
              <w:rPr>
                <w:rFonts w:asciiTheme="majorBidi" w:hAnsiTheme="majorBidi" w:cstheme="majorBidi"/>
                <w:i/>
                <w:iCs/>
                <w:noProof/>
                <w:sz w:val="20"/>
                <w:lang w:val="lv-LV"/>
              </w:rPr>
              <w:t>Oncorhynchus clarki</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aguabonita</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Oncorhynchus gilae</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saldūdens zivju filejas (izņemot foreles (</w:t>
            </w:r>
            <w:r w:rsidRPr="00A145F9">
              <w:rPr>
                <w:rFonts w:asciiTheme="majorBidi" w:hAnsiTheme="majorBidi" w:cstheme="majorBidi"/>
                <w:i/>
                <w:iCs/>
                <w:noProof/>
                <w:sz w:val="20"/>
                <w:lang w:val="lv-LV"/>
              </w:rPr>
              <w:t>Salmo trutta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clarki</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aguabonita</w:t>
            </w:r>
            <w:r w:rsidRPr="00A145F9">
              <w:rPr>
                <w:rFonts w:asciiTheme="majorBidi" w:hAnsiTheme="majorBidi" w:cstheme="majorBidi"/>
                <w:noProof/>
                <w:sz w:val="20"/>
                <w:lang w:val="lv-LV"/>
              </w:rPr>
              <w:t xml:space="preserve"> un </w:t>
            </w:r>
            <w:r w:rsidRPr="00A145F9">
              <w:rPr>
                <w:rFonts w:asciiTheme="majorBidi" w:hAnsiTheme="majorBidi" w:cstheme="majorBidi"/>
                <w:i/>
                <w:iCs/>
                <w:noProof/>
                <w:sz w:val="20"/>
                <w:lang w:val="lv-LV"/>
              </w:rPr>
              <w:t>Oncorhynchus gilae</w:t>
            </w:r>
            <w:r w:rsidRPr="00A145F9">
              <w:rPr>
                <w:rFonts w:asciiTheme="majorBidi" w:hAnsiTheme="majorBidi" w:cstheme="majorBidi"/>
                <w:noProof/>
                <w:sz w:val="20"/>
                <w:lang w:val="lv-LV"/>
              </w:rPr>
              <w:t>), Klusā okeāna lasi, Atlantijas okeāna lasi un Donavas lasi)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w:t>
            </w:r>
            <w:r w:rsidRPr="00A145F9">
              <w:rPr>
                <w:rFonts w:asciiTheme="majorBidi" w:hAnsiTheme="majorBidi" w:cstheme="majorBidi"/>
                <w:i/>
                <w:iCs/>
                <w:noProof/>
                <w:sz w:val="20"/>
                <w:lang w:val="lv-LV"/>
              </w:rPr>
              <w:t>Gadus microcephalus</w:t>
            </w:r>
            <w:r w:rsidRPr="00A145F9">
              <w:rPr>
                <w:rFonts w:asciiTheme="majorBidi" w:hAnsiTheme="majorBidi" w:cstheme="majorBidi"/>
                <w:noProof/>
                <w:sz w:val="20"/>
                <w:lang w:val="lv-LV"/>
              </w:rPr>
              <w:t xml:space="preserve"> sugas mencu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0304 29 29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mencu (</w:t>
            </w:r>
            <w:r w:rsidRPr="00A145F9">
              <w:rPr>
                <w:rFonts w:asciiTheme="majorBidi" w:hAnsiTheme="majorBidi" w:cstheme="majorBidi"/>
                <w:i/>
                <w:iCs/>
                <w:noProof/>
                <w:sz w:val="20"/>
                <w:lang w:val="lv-LV"/>
              </w:rPr>
              <w:t>Gadus morhua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Gadus ogac, Gadus macrocephalus</w:t>
            </w:r>
            <w:r w:rsidRPr="00A145F9">
              <w:rPr>
                <w:rFonts w:asciiTheme="majorBidi" w:hAnsiTheme="majorBidi" w:cstheme="majorBidi"/>
                <w:noProof/>
                <w:sz w:val="20"/>
                <w:lang w:val="lv-LV"/>
              </w:rPr>
              <w:t>) un polārmencu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saidu (</w:t>
            </w:r>
            <w:r w:rsidRPr="00A145F9">
              <w:rPr>
                <w:rFonts w:asciiTheme="majorBidi" w:hAnsiTheme="majorBidi" w:cstheme="majorBidi"/>
                <w:i/>
                <w:iCs/>
                <w:noProof/>
                <w:sz w:val="20"/>
                <w:lang w:val="lv-LV"/>
              </w:rPr>
              <w:t>Pollachius virens</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pikšu filejas</w:t>
            </w:r>
            <w:r>
              <w:rPr>
                <w:rFonts w:asciiTheme="majorBidi" w:hAnsiTheme="majorBidi" w:cstheme="majorBidi"/>
                <w:noProof/>
                <w:sz w:val="20"/>
                <w:lang w:val="lv-LV"/>
              </w:rPr>
              <w:t xml:space="preserve"> </w:t>
            </w:r>
            <w:r w:rsidRPr="000F72DB">
              <w:rPr>
                <w:rFonts w:asciiTheme="majorBidi" w:hAnsiTheme="majorBidi" w:cstheme="majorBidi"/>
                <w:noProof/>
                <w:sz w:val="20"/>
                <w:lang w:val="lv-LV"/>
              </w:rPr>
              <w:t>(</w:t>
            </w:r>
            <w:r w:rsidRPr="00C3623B">
              <w:rPr>
                <w:rFonts w:asciiTheme="majorBidi" w:hAnsiTheme="majorBidi" w:cstheme="majorBidi"/>
                <w:i/>
                <w:iCs/>
                <w:noProof/>
                <w:sz w:val="20"/>
                <w:lang w:val="lv-LV"/>
              </w:rPr>
              <w:t>Melanogrammus aeglefinus</w:t>
            </w:r>
            <w:r w:rsidRPr="000F72DB">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w:t>
            </w:r>
            <w:r w:rsidRPr="00A145F9">
              <w:rPr>
                <w:rFonts w:asciiTheme="majorBidi" w:hAnsiTheme="majorBidi" w:cstheme="majorBidi"/>
                <w:i/>
                <w:iCs/>
                <w:noProof/>
                <w:sz w:val="20"/>
                <w:lang w:val="lv-LV"/>
              </w:rPr>
              <w:t>Sebastes marinus</w:t>
            </w:r>
            <w:r w:rsidRPr="00A145F9">
              <w:rPr>
                <w:rFonts w:asciiTheme="majorBidi" w:hAnsiTheme="majorBidi" w:cstheme="majorBidi"/>
                <w:noProof/>
                <w:sz w:val="20"/>
                <w:lang w:val="lv-LV"/>
              </w:rPr>
              <w:t xml:space="preserve"> sugas sarkanasaru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sarkanasaru (</w:t>
            </w:r>
            <w:r w:rsidRPr="00A145F9">
              <w:rPr>
                <w:rFonts w:asciiTheme="majorBidi" w:hAnsiTheme="majorBidi" w:cstheme="majorBidi"/>
                <w:i/>
                <w:iCs/>
                <w:noProof/>
                <w:sz w:val="20"/>
                <w:lang w:val="lv-LV"/>
              </w:rPr>
              <w:t>Sebastes</w:t>
            </w:r>
            <w:r w:rsidRPr="00A145F9">
              <w:rPr>
                <w:rFonts w:asciiTheme="majorBidi" w:hAnsiTheme="majorBidi" w:cstheme="majorBidi"/>
                <w:noProof/>
                <w:sz w:val="20"/>
                <w:lang w:val="lv-LV"/>
              </w:rPr>
              <w:t xml:space="preserve"> spp.) filejas (izņemot </w:t>
            </w:r>
            <w:r w:rsidRPr="00A145F9">
              <w:rPr>
                <w:rFonts w:asciiTheme="majorBidi" w:hAnsiTheme="majorBidi" w:cstheme="majorBidi"/>
                <w:i/>
                <w:iCs/>
                <w:noProof/>
                <w:sz w:val="20"/>
                <w:lang w:val="lv-LV"/>
              </w:rPr>
              <w:t>Sebastes marinus</w:t>
            </w:r>
            <w:r w:rsidRPr="00A145F9">
              <w:rPr>
                <w:rFonts w:asciiTheme="majorBidi" w:hAnsiTheme="majorBidi" w:cstheme="majorBidi"/>
                <w:noProof/>
                <w:sz w:val="20"/>
                <w:lang w:val="lv-LV"/>
              </w:rPr>
              <w:t xml:space="preserve"> sugas sarkanasarus)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merlangu (</w:t>
            </w:r>
            <w:r w:rsidRPr="00A145F9">
              <w:rPr>
                <w:rFonts w:asciiTheme="majorBidi" w:hAnsiTheme="majorBidi" w:cstheme="majorBidi"/>
                <w:i/>
                <w:iCs/>
                <w:noProof/>
                <w:sz w:val="20"/>
                <w:lang w:val="lv-LV"/>
              </w:rPr>
              <w:t>Merlangus merlangus</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0304 29 43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jūras līdaku (</w:t>
            </w:r>
            <w:r w:rsidRPr="00A145F9">
              <w:rPr>
                <w:rFonts w:asciiTheme="majorBidi" w:hAnsiTheme="majorBidi" w:cstheme="majorBidi"/>
                <w:i/>
                <w:iCs/>
                <w:noProof/>
                <w:sz w:val="20"/>
                <w:lang w:val="lv-LV"/>
              </w:rPr>
              <w:t>Molva</w:t>
            </w:r>
            <w:r w:rsidRPr="00A145F9">
              <w:rPr>
                <w:rFonts w:asciiTheme="majorBidi" w:hAnsiTheme="majorBidi" w:cstheme="majorBidi"/>
                <w:noProof/>
                <w:sz w:val="20"/>
                <w:lang w:val="lv-LV"/>
              </w:rPr>
              <w:t xml:space="preserve"> spp.)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tunzivju (</w:t>
            </w:r>
            <w:r w:rsidRPr="00A145F9">
              <w:rPr>
                <w:rFonts w:asciiTheme="majorBidi" w:hAnsiTheme="majorBidi" w:cstheme="majorBidi"/>
                <w:i/>
                <w:iCs/>
                <w:noProof/>
                <w:sz w:val="20"/>
                <w:lang w:val="lv-LV"/>
              </w:rPr>
              <w:t>Thunnus</w:t>
            </w:r>
            <w:r w:rsidRPr="00A145F9">
              <w:rPr>
                <w:rFonts w:asciiTheme="majorBidi" w:hAnsiTheme="majorBidi" w:cstheme="majorBidi"/>
                <w:noProof/>
                <w:sz w:val="20"/>
                <w:lang w:val="lv-LV"/>
              </w:rPr>
              <w:t xml:space="preserve"> ģints) un mazo tunzivju (</w:t>
            </w:r>
            <w:r w:rsidRPr="00A145F9">
              <w:rPr>
                <w:rFonts w:asciiTheme="majorBidi" w:hAnsiTheme="majorBidi" w:cstheme="majorBidi"/>
                <w:i/>
                <w:iCs/>
                <w:noProof/>
                <w:sz w:val="20"/>
                <w:lang w:val="lv-LV"/>
              </w:rPr>
              <w:t>Euthynnus</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dienvidjūru makreļu (</w:t>
            </w:r>
            <w:r w:rsidRPr="00A145F9">
              <w:rPr>
                <w:rFonts w:asciiTheme="majorBidi" w:hAnsiTheme="majorBidi" w:cstheme="majorBidi"/>
                <w:i/>
                <w:iCs/>
                <w:noProof/>
                <w:sz w:val="20"/>
                <w:lang w:val="lv-LV"/>
              </w:rPr>
              <w:t>Scomber australasicus</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0304 29 53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makreļu (</w:t>
            </w:r>
            <w:r w:rsidRPr="00A145F9">
              <w:rPr>
                <w:rFonts w:asciiTheme="majorBidi" w:hAnsiTheme="majorBidi" w:cstheme="majorBidi"/>
                <w:i/>
                <w:iCs/>
                <w:noProof/>
                <w:sz w:val="20"/>
                <w:lang w:val="lv-LV"/>
              </w:rPr>
              <w:t>Scomber scombrus, Scomber japonicus</w:t>
            </w:r>
            <w:r w:rsidRPr="00A145F9">
              <w:rPr>
                <w:rFonts w:asciiTheme="majorBidi" w:hAnsiTheme="majorBidi" w:cstheme="majorBidi"/>
                <w:noProof/>
                <w:sz w:val="20"/>
                <w:lang w:val="lv-LV"/>
              </w:rPr>
              <w:t>) un parasto pelamīdu (</w:t>
            </w:r>
            <w:r w:rsidRPr="00A145F9">
              <w:rPr>
                <w:rFonts w:asciiTheme="majorBidi" w:hAnsiTheme="majorBidi" w:cstheme="majorBidi"/>
                <w:i/>
                <w:iCs/>
                <w:noProof/>
                <w:sz w:val="20"/>
                <w:lang w:val="lv-LV"/>
              </w:rPr>
              <w:t>Orcynopsis unicolor</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Dienvidāfrikas (Kapzemes) merlūzu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capensis</w:t>
            </w:r>
            <w:r w:rsidRPr="00A145F9">
              <w:rPr>
                <w:rFonts w:asciiTheme="majorBidi" w:hAnsiTheme="majorBidi" w:cstheme="majorBidi"/>
                <w:noProof/>
                <w:sz w:val="20"/>
                <w:lang w:val="lv-LV"/>
              </w:rPr>
              <w:t>) un Namībijas (dziļūdens) merlūzu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paradoxus</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0304 29 56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Argentīnas (Patagonijas) merlūzu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hubbsi</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0304 29 58</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merlūzu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filejas (izņemot Dienvidāfrikas (Kapzemes) merlūzas, Namībijas (dziļūdens), Argentīnas merlūzas (Patagonijas merlūzas un Jaunzēlandes merlūzas))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w:t>
            </w:r>
            <w:r w:rsidRPr="00A145F9">
              <w:rPr>
                <w:rFonts w:asciiTheme="majorBidi" w:hAnsiTheme="majorBidi" w:cstheme="majorBidi"/>
                <w:i/>
                <w:iCs/>
                <w:noProof/>
                <w:sz w:val="20"/>
                <w:lang w:val="lv-LV"/>
              </w:rPr>
              <w:t>Urophycis</w:t>
            </w:r>
            <w:r w:rsidRPr="00A145F9">
              <w:rPr>
                <w:rFonts w:asciiTheme="majorBidi" w:hAnsiTheme="majorBidi" w:cstheme="majorBidi"/>
                <w:noProof/>
                <w:sz w:val="20"/>
                <w:lang w:val="lv-LV"/>
              </w:rPr>
              <w:t xml:space="preserve"> ģints heku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w:t>
            </w:r>
            <w:r w:rsidRPr="00C64B07">
              <w:rPr>
                <w:rFonts w:asciiTheme="majorBidi" w:hAnsiTheme="majorBidi" w:cstheme="majorBidi"/>
                <w:noProof/>
                <w:sz w:val="20"/>
                <w:lang w:val="lv-LV"/>
              </w:rPr>
              <w:t>dzeloņu</w:t>
            </w:r>
            <w:r w:rsidRPr="00A145F9">
              <w:rPr>
                <w:rFonts w:asciiTheme="majorBidi" w:hAnsiTheme="majorBidi" w:cstheme="majorBidi"/>
                <w:noProof/>
                <w:sz w:val="20"/>
                <w:lang w:val="lv-LV"/>
              </w:rPr>
              <w:t xml:space="preserve"> haizivju (</w:t>
            </w:r>
            <w:r w:rsidRPr="00A145F9">
              <w:rPr>
                <w:rFonts w:asciiTheme="majorBidi" w:hAnsiTheme="majorBidi" w:cstheme="majorBidi"/>
                <w:i/>
                <w:iCs/>
                <w:noProof/>
                <w:sz w:val="20"/>
                <w:lang w:val="lv-LV"/>
              </w:rPr>
              <w:t xml:space="preserve">Squalus acanthias </w:t>
            </w:r>
            <w:r w:rsidRPr="00A145F9">
              <w:rPr>
                <w:rFonts w:asciiTheme="majorBidi" w:hAnsiTheme="majorBidi" w:cstheme="majorBidi"/>
                <w:noProof/>
                <w:sz w:val="20"/>
                <w:lang w:val="lv-LV"/>
              </w:rPr>
              <w:t>un</w:t>
            </w:r>
            <w:r w:rsidRPr="00A145F9">
              <w:rPr>
                <w:rFonts w:asciiTheme="majorBidi" w:hAnsiTheme="majorBidi" w:cstheme="majorBidi"/>
                <w:i/>
                <w:iCs/>
                <w:noProof/>
                <w:sz w:val="20"/>
                <w:lang w:val="lv-LV"/>
              </w:rPr>
              <w:t xml:space="preserve"> Scyliorhinus</w:t>
            </w:r>
            <w:r w:rsidRPr="00A145F9">
              <w:rPr>
                <w:rFonts w:asciiTheme="majorBidi" w:hAnsiTheme="majorBidi" w:cstheme="majorBidi"/>
                <w:noProof/>
                <w:sz w:val="20"/>
                <w:lang w:val="lv-LV"/>
              </w:rPr>
              <w:t xml:space="preserve"> spp.)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haizivju (izņemot dzeloņhaizivis)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jūras zeltplekstu (</w:t>
            </w:r>
            <w:r w:rsidRPr="00A145F9">
              <w:rPr>
                <w:rFonts w:asciiTheme="majorBidi" w:hAnsiTheme="majorBidi" w:cstheme="majorBidi"/>
                <w:i/>
                <w:iCs/>
                <w:noProof/>
                <w:sz w:val="20"/>
                <w:lang w:val="lv-LV"/>
              </w:rPr>
              <w:t>Pleuronectes platessa</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0304 29 73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plekstu (</w:t>
            </w:r>
            <w:r w:rsidRPr="000F72DB">
              <w:rPr>
                <w:rFonts w:asciiTheme="majorBidi" w:hAnsiTheme="majorBidi" w:cstheme="majorBidi"/>
                <w:i/>
                <w:iCs/>
                <w:noProof/>
                <w:sz w:val="20"/>
                <w:lang w:val="lv-LV"/>
              </w:rPr>
              <w:t>Platichthys flesus</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siļķu (</w:t>
            </w:r>
            <w:r w:rsidRPr="000F72DB">
              <w:rPr>
                <w:rFonts w:asciiTheme="majorBidi" w:hAnsiTheme="majorBidi" w:cstheme="majorBidi"/>
                <w:i/>
                <w:iCs/>
                <w:noProof/>
                <w:sz w:val="20"/>
                <w:lang w:val="lv-LV"/>
              </w:rPr>
              <w:t>Clupea harengus, Clupea pallasii</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megrimu (</w:t>
            </w:r>
            <w:r w:rsidRPr="000F72DB">
              <w:rPr>
                <w:rFonts w:asciiTheme="majorBidi" w:hAnsiTheme="majorBidi" w:cstheme="majorBidi"/>
                <w:i/>
                <w:iCs/>
                <w:noProof/>
                <w:sz w:val="20"/>
                <w:lang w:val="lv-LV"/>
              </w:rPr>
              <w:t>Lepidorhombus spp.)</w:t>
            </w:r>
            <w:r w:rsidRPr="00A145F9">
              <w:rPr>
                <w:rFonts w:asciiTheme="majorBidi" w:hAnsiTheme="majorBidi" w:cstheme="majorBidi"/>
                <w:noProof/>
                <w:sz w:val="20"/>
                <w:lang w:val="lv-LV"/>
              </w:rPr>
              <w:t xml:space="preserve">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0304 29 83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jūrasvelnu (</w:t>
            </w:r>
            <w:r w:rsidRPr="000F72DB">
              <w:rPr>
                <w:rFonts w:asciiTheme="majorBidi" w:hAnsiTheme="majorBidi" w:cstheme="majorBidi"/>
                <w:i/>
                <w:iCs/>
                <w:noProof/>
                <w:sz w:val="20"/>
                <w:lang w:val="lv-LV"/>
              </w:rPr>
              <w:t>Lophius spp.)</w:t>
            </w:r>
            <w:r w:rsidRPr="00A145F9">
              <w:rPr>
                <w:rFonts w:asciiTheme="majorBidi" w:hAnsiTheme="majorBidi" w:cstheme="majorBidi"/>
                <w:noProof/>
                <w:sz w:val="20"/>
                <w:lang w:val="lv-LV"/>
              </w:rPr>
              <w:t xml:space="preserve">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Aļaskas saidu (</w:t>
            </w:r>
            <w:r w:rsidRPr="00A145F9">
              <w:rPr>
                <w:rFonts w:asciiTheme="majorBidi" w:hAnsiTheme="majorBidi" w:cstheme="majorBidi"/>
                <w:i/>
                <w:iCs/>
                <w:noProof/>
                <w:sz w:val="20"/>
                <w:lang w:val="lv-LV"/>
              </w:rPr>
              <w:t>Theragra chalcogramma</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zilo makruronu (</w:t>
            </w:r>
            <w:r w:rsidRPr="000F72DB">
              <w:rPr>
                <w:rFonts w:asciiTheme="majorBidi" w:hAnsiTheme="majorBidi" w:cstheme="majorBidi"/>
                <w:i/>
                <w:iCs/>
                <w:noProof/>
                <w:sz w:val="20"/>
                <w:lang w:val="lv-LV"/>
              </w:rPr>
              <w:t>Macruronus novaezelandiae</w:t>
            </w:r>
            <w:r w:rsidRPr="00A145F9">
              <w:rPr>
                <w:rFonts w:asciiTheme="majorBidi" w:hAnsiTheme="majorBidi" w:cstheme="majorBidi"/>
                <w:noProof/>
                <w:sz w:val="20"/>
                <w:lang w:val="lv-LV"/>
              </w:rPr>
              <w: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0304 29 99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Sālsūdens zivju filejas (izņemot zobenzivis, ilkņzivis, mencas, 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saidas, pikšas, sarkanasarus, putasu, jūras līdakas, tunzivis, mazās tunzivis, makreles, parastās pelamīdas, merlūzas, haizivis, jūras zeltplekstes, plekstes, siļķes, megrimus, jūrasvelnus, Aļaskas saidas vai zilos makruronus)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zobenzivju (</w:t>
            </w:r>
            <w:r w:rsidRPr="00A145F9">
              <w:rPr>
                <w:rFonts w:asciiTheme="majorBidi" w:hAnsiTheme="majorBidi" w:cstheme="majorBidi"/>
                <w:i/>
                <w:iCs/>
                <w:noProof/>
                <w:sz w:val="20"/>
                <w:lang w:val="lv-LV"/>
              </w:rPr>
              <w:t>Xiphias gladius</w:t>
            </w:r>
            <w:r w:rsidRPr="00A145F9">
              <w:rPr>
                <w:rFonts w:asciiTheme="majorBidi" w:hAnsiTheme="majorBidi" w:cstheme="majorBidi"/>
                <w:noProof/>
                <w:sz w:val="20"/>
                <w:lang w:val="lv-LV"/>
              </w:rPr>
              <w:t>)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Dzesināts ilkņzivju (</w:t>
            </w:r>
            <w:r w:rsidRPr="00A145F9">
              <w:rPr>
                <w:rFonts w:asciiTheme="majorBidi" w:hAnsiTheme="majorBidi" w:cstheme="majorBidi"/>
                <w:i/>
                <w:iCs/>
                <w:noProof/>
                <w:sz w:val="20"/>
                <w:lang w:val="lv-LV"/>
              </w:rPr>
              <w:t>Dissostichus</w:t>
            </w:r>
            <w:r w:rsidRPr="00A145F9">
              <w:rPr>
                <w:rFonts w:asciiTheme="majorBidi" w:hAnsiTheme="majorBidi" w:cstheme="majorBidi"/>
                <w:noProof/>
                <w:sz w:val="20"/>
                <w:lang w:val="lv-LV"/>
              </w:rPr>
              <w:t xml:space="preserve"> spp.)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surimi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saldūdens zivju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siļķu (</w:t>
            </w:r>
            <w:r w:rsidRPr="000F72DB">
              <w:rPr>
                <w:rFonts w:asciiTheme="majorBidi" w:hAnsiTheme="majorBidi" w:cstheme="majorBidi"/>
                <w:i/>
                <w:iCs/>
                <w:noProof/>
                <w:sz w:val="20"/>
                <w:lang w:val="lv-LV"/>
              </w:rPr>
              <w:t>Clupea harengus, Clupea pallasii</w:t>
            </w:r>
            <w:r w:rsidRPr="00A145F9">
              <w:rPr>
                <w:rFonts w:asciiTheme="majorBidi" w:hAnsiTheme="majorBidi" w:cstheme="majorBidi"/>
                <w:noProof/>
                <w:sz w:val="20"/>
                <w:lang w:val="lv-LV"/>
              </w:rPr>
              <w:t>)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sarkanasaru (</w:t>
            </w:r>
            <w:r w:rsidRPr="00A145F9">
              <w:rPr>
                <w:rFonts w:asciiTheme="majorBidi" w:hAnsiTheme="majorBidi" w:cstheme="majorBidi"/>
                <w:i/>
                <w:iCs/>
                <w:noProof/>
                <w:sz w:val="20"/>
                <w:lang w:val="lv-LV"/>
              </w:rPr>
              <w:t>Sebastes</w:t>
            </w:r>
            <w:r w:rsidRPr="00A145F9">
              <w:rPr>
                <w:rFonts w:asciiTheme="majorBidi" w:hAnsiTheme="majorBidi" w:cstheme="majorBidi"/>
                <w:noProof/>
                <w:sz w:val="20"/>
                <w:lang w:val="lv-LV"/>
              </w:rPr>
              <w:t xml:space="preserve"> spp.)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Saldēts </w:t>
            </w:r>
            <w:r w:rsidRPr="000F72DB">
              <w:rPr>
                <w:rFonts w:asciiTheme="majorBidi" w:hAnsiTheme="majorBidi" w:cstheme="majorBidi"/>
                <w:i/>
                <w:iCs/>
                <w:noProof/>
                <w:sz w:val="20"/>
                <w:lang w:val="lv-LV"/>
              </w:rPr>
              <w:t>Gadus macrocephalus</w:t>
            </w:r>
            <w:r w:rsidRPr="00A145F9">
              <w:rPr>
                <w:rFonts w:asciiTheme="majorBidi" w:hAnsiTheme="majorBidi" w:cstheme="majorBidi"/>
                <w:noProof/>
                <w:sz w:val="20"/>
                <w:lang w:val="lv-LV"/>
              </w:rPr>
              <w:t xml:space="preserve"> sugas mencu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Atlantijas mencu (</w:t>
            </w:r>
            <w:r w:rsidRPr="00A145F9">
              <w:rPr>
                <w:rFonts w:asciiTheme="majorBidi" w:hAnsiTheme="majorBidi" w:cstheme="majorBidi"/>
                <w:i/>
                <w:iCs/>
                <w:noProof/>
                <w:sz w:val="20"/>
                <w:lang w:val="lv-LV"/>
              </w:rPr>
              <w:t>Gadus morhua</w:t>
            </w:r>
            <w:r w:rsidRPr="00A145F9">
              <w:rPr>
                <w:rFonts w:asciiTheme="majorBidi" w:hAnsiTheme="majorBidi" w:cstheme="majorBidi"/>
                <w:noProof/>
                <w:sz w:val="20"/>
                <w:lang w:val="lv-LV"/>
              </w:rPr>
              <w:t>)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mencu (Gadus ogac) un polārmencu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saidu (</w:t>
            </w:r>
            <w:r w:rsidRPr="00A145F9">
              <w:rPr>
                <w:rFonts w:asciiTheme="majorBidi" w:hAnsiTheme="majorBidi" w:cstheme="majorBidi"/>
                <w:i/>
                <w:iCs/>
                <w:noProof/>
                <w:sz w:val="20"/>
                <w:lang w:val="lv-LV"/>
              </w:rPr>
              <w:t>Pollachius virens</w:t>
            </w:r>
            <w:r w:rsidRPr="00A145F9">
              <w:rPr>
                <w:rFonts w:asciiTheme="majorBidi" w:hAnsiTheme="majorBidi" w:cstheme="majorBidi"/>
                <w:noProof/>
                <w:sz w:val="20"/>
                <w:lang w:val="lv-LV"/>
              </w:rPr>
              <w:t>)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0304 99 45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pikšu (</w:t>
            </w:r>
            <w:r w:rsidRPr="001C4829">
              <w:rPr>
                <w:rFonts w:asciiTheme="majorBidi" w:hAnsiTheme="majorBidi" w:cstheme="majorBidi"/>
                <w:i/>
                <w:iCs/>
                <w:noProof/>
                <w:sz w:val="20"/>
                <w:lang w:val="lv-LV"/>
              </w:rPr>
              <w:t>Melanogrammus aeglefinus</w:t>
            </w:r>
            <w:r w:rsidRPr="00A145F9">
              <w:rPr>
                <w:rFonts w:asciiTheme="majorBidi" w:hAnsiTheme="majorBidi" w:cstheme="majorBidi"/>
                <w:noProof/>
                <w:sz w:val="20"/>
                <w:lang w:val="lv-LV"/>
              </w:rPr>
              <w:t>)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heku (</w:t>
            </w:r>
            <w:r w:rsidRPr="00A145F9">
              <w:rPr>
                <w:rFonts w:asciiTheme="majorBidi" w:hAnsiTheme="majorBidi" w:cstheme="majorBidi"/>
                <w:i/>
                <w:iCs/>
                <w:noProof/>
                <w:sz w:val="20"/>
                <w:lang w:val="lv-LV"/>
              </w:rPr>
              <w:t>Merluccius</w:t>
            </w:r>
            <w:r w:rsidRPr="00A145F9">
              <w:rPr>
                <w:rFonts w:asciiTheme="majorBidi" w:hAnsiTheme="majorBidi" w:cstheme="majorBidi"/>
                <w:noProof/>
                <w:sz w:val="20"/>
                <w:lang w:val="lv-LV"/>
              </w:rPr>
              <w:t xml:space="preserve"> spp., </w:t>
            </w:r>
            <w:r w:rsidRPr="00A145F9">
              <w:rPr>
                <w:rFonts w:asciiTheme="majorBidi" w:hAnsiTheme="majorBidi" w:cstheme="majorBidi"/>
                <w:i/>
                <w:iCs/>
                <w:noProof/>
                <w:sz w:val="20"/>
                <w:lang w:val="lv-LV"/>
              </w:rPr>
              <w:t>Urophycis</w:t>
            </w:r>
            <w:r w:rsidRPr="00A145F9">
              <w:rPr>
                <w:rFonts w:asciiTheme="majorBidi" w:hAnsiTheme="majorBidi" w:cstheme="majorBidi"/>
                <w:noProof/>
                <w:sz w:val="20"/>
                <w:lang w:val="lv-LV"/>
              </w:rPr>
              <w:t xml:space="preserve"> spp.)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megrimu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jūras plaužu (</w:t>
            </w:r>
            <w:r w:rsidRPr="001C4829">
              <w:rPr>
                <w:rFonts w:asciiTheme="majorBidi" w:hAnsiTheme="majorBidi" w:cstheme="majorBidi"/>
                <w:i/>
                <w:iCs/>
                <w:noProof/>
                <w:sz w:val="20"/>
                <w:lang w:val="lv-LV"/>
              </w:rPr>
              <w:t>Brama</w:t>
            </w:r>
            <w:r w:rsidRPr="00A145F9">
              <w:rPr>
                <w:rFonts w:asciiTheme="majorBidi" w:hAnsiTheme="majorBidi" w:cstheme="majorBidi"/>
                <w:noProof/>
                <w:sz w:val="20"/>
                <w:lang w:val="lv-LV"/>
              </w:rPr>
              <w:t xml:space="preserve"> spp.)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0304 99 65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jūrasvelnu (</w:t>
            </w:r>
            <w:r w:rsidRPr="001C4829">
              <w:rPr>
                <w:rFonts w:asciiTheme="majorBidi" w:hAnsiTheme="majorBidi" w:cstheme="majorBidi"/>
                <w:i/>
                <w:iCs/>
                <w:noProof/>
                <w:sz w:val="20"/>
                <w:lang w:val="lv-LV"/>
              </w:rPr>
              <w:t>Lophius</w:t>
            </w:r>
            <w:r w:rsidRPr="00A145F9">
              <w:rPr>
                <w:rFonts w:asciiTheme="majorBidi" w:hAnsiTheme="majorBidi" w:cstheme="majorBidi"/>
                <w:noProof/>
                <w:sz w:val="20"/>
                <w:lang w:val="lv-LV"/>
              </w:rPr>
              <w:t xml:space="preserve"> spp.)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putasu (</w:t>
            </w:r>
            <w:r w:rsidRPr="001C4829">
              <w:rPr>
                <w:rFonts w:asciiTheme="majorBidi" w:hAnsiTheme="majorBidi" w:cstheme="majorBidi"/>
                <w:i/>
                <w:iCs/>
                <w:noProof/>
                <w:sz w:val="20"/>
                <w:lang w:val="lv-LV"/>
              </w:rPr>
              <w:t>Micromesistius poutassou</w:t>
            </w:r>
            <w:r w:rsidRPr="00A145F9">
              <w:rPr>
                <w:rFonts w:asciiTheme="majorBidi" w:hAnsiTheme="majorBidi" w:cstheme="majorBidi"/>
                <w:noProof/>
                <w:sz w:val="20"/>
                <w:lang w:val="lv-LV"/>
              </w:rPr>
              <w:t xml:space="preserve"> jeb </w:t>
            </w:r>
            <w:r w:rsidRPr="001C4829">
              <w:rPr>
                <w:rFonts w:asciiTheme="majorBidi" w:hAnsiTheme="majorBidi" w:cstheme="majorBidi"/>
                <w:i/>
                <w:iCs/>
                <w:noProof/>
                <w:sz w:val="20"/>
                <w:lang w:val="lv-LV"/>
              </w:rPr>
              <w:t>Gadus poutassou</w:t>
            </w:r>
            <w:r w:rsidRPr="00A145F9">
              <w:rPr>
                <w:rFonts w:asciiTheme="majorBidi" w:hAnsiTheme="majorBidi" w:cstheme="majorBidi"/>
                <w:noProof/>
                <w:sz w:val="20"/>
                <w:lang w:val="lv-LV"/>
              </w:rPr>
              <w:t>) mīkstums (malts vai nemalts)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Saldēts Aļaskas saidas (</w:t>
            </w:r>
            <w:r w:rsidRPr="00A145F9">
              <w:rPr>
                <w:rFonts w:asciiTheme="majorBidi" w:hAnsiTheme="majorBidi" w:cstheme="majorBidi"/>
                <w:i/>
                <w:iCs/>
                <w:noProof/>
                <w:sz w:val="20"/>
                <w:lang w:val="lv-LV"/>
              </w:rPr>
              <w:t>Theragra chalcogramma</w:t>
            </w:r>
            <w:r w:rsidRPr="00A145F9">
              <w:rPr>
                <w:rFonts w:asciiTheme="majorBidi" w:hAnsiTheme="majorBidi" w:cstheme="majorBidi"/>
                <w:noProof/>
                <w:sz w:val="20"/>
                <w:lang w:val="lv-LV"/>
              </w:rPr>
              <w:t>) mīkstums (malts vai nemalts) (izņemot zivju filejas un surimi)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0304 99 99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Sālsūdens zivju mīkstums (malts vai nemalts) (izņemot zobenzivis, ilkņzivis, siļķes, sarkanasarus, </w:t>
            </w:r>
            <w:r w:rsidRPr="00A145F9">
              <w:rPr>
                <w:rFonts w:asciiTheme="majorBidi" w:hAnsiTheme="majorBidi" w:cstheme="majorBidi"/>
                <w:i/>
                <w:iCs/>
                <w:noProof/>
                <w:sz w:val="20"/>
                <w:lang w:val="lv-LV"/>
              </w:rPr>
              <w:t>Sebastes</w:t>
            </w:r>
            <w:r w:rsidRPr="00A145F9">
              <w:rPr>
                <w:rFonts w:asciiTheme="majorBidi" w:hAnsiTheme="majorBidi" w:cstheme="majorBidi"/>
                <w:noProof/>
                <w:sz w:val="20"/>
                <w:lang w:val="lv-LV"/>
              </w:rPr>
              <w:t xml:space="preserve"> sugas zivis, mencas, 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saidas, pikšas, merlūzas, hekus, megrimus, jūras plaužus, jūrasvelnus, putasu, Aļaskas saidas un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Zivju milti un granulas, kas derīgas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Žāvētas, kūpinātas, sālītas vai sālījumā zivju aknas, ikri un pieņi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0305 30 11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Mencu (</w:t>
            </w:r>
            <w:r w:rsidRPr="001C4829">
              <w:rPr>
                <w:rFonts w:asciiTheme="majorBidi" w:hAnsiTheme="majorBidi" w:cstheme="majorBidi"/>
                <w:i/>
                <w:iCs/>
                <w:noProof/>
                <w:sz w:val="20"/>
                <w:lang w:val="lv-LV"/>
              </w:rPr>
              <w:t>Gadus macrocephalus</w:t>
            </w:r>
            <w:r w:rsidRPr="00A145F9">
              <w:rPr>
                <w:rFonts w:asciiTheme="majorBidi" w:hAnsiTheme="majorBidi" w:cstheme="majorBidi"/>
                <w:noProof/>
                <w:sz w:val="20"/>
                <w:lang w:val="lv-LV"/>
              </w:rPr>
              <w:t>) filejas, žāvētas, sālītas vai sālījumā, bet nekūpinātas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0305 30 19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Mencu (</w:t>
            </w:r>
            <w:r w:rsidRPr="00A145F9">
              <w:rPr>
                <w:rFonts w:asciiTheme="majorBidi" w:hAnsiTheme="majorBidi" w:cstheme="majorBidi"/>
                <w:i/>
                <w:iCs/>
                <w:noProof/>
                <w:sz w:val="20"/>
                <w:lang w:val="lv-LV"/>
              </w:rPr>
              <w:t>Gadus morhua</w:t>
            </w:r>
            <w:r w:rsidRPr="00A145F9">
              <w:rPr>
                <w:rFonts w:asciiTheme="majorBidi" w:hAnsiTheme="majorBidi" w:cstheme="majorBidi"/>
                <w:noProof/>
                <w:sz w:val="20"/>
                <w:lang w:val="lv-LV"/>
              </w:rPr>
              <w:t xml:space="preserve">, </w:t>
            </w:r>
            <w:r w:rsidRPr="001C4829">
              <w:rPr>
                <w:rFonts w:asciiTheme="majorBidi" w:hAnsiTheme="majorBidi" w:cstheme="majorBidi"/>
                <w:i/>
                <w:iCs/>
                <w:noProof/>
                <w:sz w:val="20"/>
                <w:lang w:val="lv-LV"/>
              </w:rPr>
              <w:t>Gadus ogac</w:t>
            </w:r>
            <w:r w:rsidRPr="00A145F9">
              <w:rPr>
                <w:rFonts w:asciiTheme="majorBidi" w:hAnsiTheme="majorBidi" w:cstheme="majorBidi"/>
                <w:noProof/>
                <w:sz w:val="20"/>
                <w:lang w:val="lv-LV"/>
              </w:rPr>
              <w:t>) un polārmencu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filejas, žāvētas, sālītas vai sālījumā, bet nekūpinātas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0305 30 30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Klusā okeāna lašu (</w:t>
            </w:r>
            <w:r w:rsidRPr="001C4829">
              <w:rPr>
                <w:rFonts w:asciiTheme="majorBidi" w:hAnsiTheme="majorBidi" w:cstheme="majorBidi"/>
                <w:i/>
                <w:iCs/>
                <w:noProof/>
                <w:sz w:val="20"/>
                <w:lang w:val="lv-LV"/>
              </w:rPr>
              <w:t xml:space="preserve">Oncorhynchus nerka, Oncorhynchus gorbuscha, Oncorhynchus keta, Oncorhynchus tschawytscha, Oncorhynchus kisutch, Oncorhynchus masou </w:t>
            </w:r>
            <w:r w:rsidRPr="001C4829">
              <w:rPr>
                <w:rFonts w:asciiTheme="majorBidi" w:hAnsiTheme="majorBidi" w:cstheme="majorBidi"/>
                <w:noProof/>
                <w:sz w:val="20"/>
                <w:lang w:val="lv-LV"/>
              </w:rPr>
              <w:t>un</w:t>
            </w:r>
            <w:r w:rsidRPr="001C4829">
              <w:rPr>
                <w:rFonts w:asciiTheme="majorBidi" w:hAnsiTheme="majorBidi" w:cstheme="majorBidi"/>
                <w:i/>
                <w:iCs/>
                <w:noProof/>
                <w:sz w:val="20"/>
                <w:lang w:val="lv-LV"/>
              </w:rPr>
              <w:t xml:space="preserve"> Oncorhynchus rhodurus</w:t>
            </w:r>
            <w:r w:rsidRPr="00A145F9">
              <w:rPr>
                <w:rFonts w:asciiTheme="majorBidi" w:hAnsiTheme="majorBidi" w:cstheme="majorBidi"/>
                <w:noProof/>
                <w:sz w:val="20"/>
                <w:lang w:val="lv-LV"/>
              </w:rPr>
              <w:t>), Atlantijas lašu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lašu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 filejas, sālītas vai sālījumā, bet nekūpinātas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0305 30 50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Melno jeb Grenlandes paltusu (</w:t>
            </w:r>
            <w:r w:rsidRPr="001C4829">
              <w:rPr>
                <w:rFonts w:asciiTheme="majorBidi" w:hAnsiTheme="majorBidi" w:cstheme="majorBidi"/>
                <w:i/>
                <w:iCs/>
                <w:noProof/>
                <w:sz w:val="20"/>
                <w:lang w:val="lv-LV"/>
              </w:rPr>
              <w:t>Reinhardtius hippoglossoides</w:t>
            </w:r>
            <w:r w:rsidRPr="00A145F9">
              <w:rPr>
                <w:rFonts w:asciiTheme="majorBidi" w:hAnsiTheme="majorBidi" w:cstheme="majorBidi"/>
                <w:noProof/>
                <w:sz w:val="20"/>
                <w:lang w:val="lv-LV"/>
              </w:rPr>
              <w:t>) filejas, sālītas vai sālījumā, bet nekūpinātas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0305 30 90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Zivju filejas, žāvētas, sālītas vai sālījumā, bet kūpinātas (izņemot mencas un Klusā okeāna laša, Atlantijas okeāna laša, Donavas laša un melno jeb Grenlandes paltusu filejas, sālītas vai sālījumā)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Klusā okeāna laši (</w:t>
            </w:r>
            <w:r w:rsidRPr="000F72DB">
              <w:rPr>
                <w:rFonts w:asciiTheme="majorBidi" w:hAnsiTheme="majorBidi" w:cstheme="majorBidi"/>
                <w:i/>
                <w:iCs/>
                <w:noProof/>
                <w:sz w:val="20"/>
                <w:lang w:val="lv-LV"/>
              </w:rPr>
              <w:t>Oncorhynchus nerka, Oncorhynchus gorbuscha, Oncorhynchus keta, Oncorhynchus tschawytscha, Oncorhynchus kisutch, Oncorhynchus masou</w:t>
            </w:r>
            <w:r w:rsidRPr="00A145F9">
              <w:rPr>
                <w:rFonts w:asciiTheme="majorBidi" w:hAnsiTheme="majorBidi" w:cstheme="majorBidi"/>
                <w:noProof/>
                <w:sz w:val="20"/>
                <w:lang w:val="lv-LV"/>
              </w:rPr>
              <w:t xml:space="preserve"> un </w:t>
            </w:r>
            <w:r w:rsidRPr="000F72DB">
              <w:rPr>
                <w:rFonts w:asciiTheme="majorBidi" w:hAnsiTheme="majorBidi" w:cstheme="majorBidi"/>
                <w:i/>
                <w:iCs/>
                <w:noProof/>
                <w:sz w:val="20"/>
                <w:lang w:val="lv-LV"/>
              </w:rPr>
              <w:t>Oncorhynchus rhodurus</w:t>
            </w:r>
            <w:r w:rsidRPr="00A145F9">
              <w:rPr>
                <w:rFonts w:asciiTheme="majorBidi" w:hAnsiTheme="majorBidi" w:cstheme="majorBidi"/>
                <w:noProof/>
                <w:sz w:val="20"/>
                <w:lang w:val="lv-LV"/>
              </w:rPr>
              <w:t>), Atlantijas laši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laši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 kūpināti, ieskaitot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0305 42 00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Siļķes (</w:t>
            </w:r>
            <w:r w:rsidRPr="000F72DB">
              <w:rPr>
                <w:rFonts w:asciiTheme="majorBidi" w:hAnsiTheme="majorBidi" w:cstheme="majorBidi"/>
                <w:i/>
                <w:iCs/>
                <w:noProof/>
                <w:sz w:val="20"/>
                <w:lang w:val="lv-LV"/>
              </w:rPr>
              <w:t>Clupea harengus, Clupea pallasii</w:t>
            </w:r>
            <w:r w:rsidRPr="00A145F9">
              <w:rPr>
                <w:rFonts w:asciiTheme="majorBidi" w:hAnsiTheme="majorBidi" w:cstheme="majorBidi"/>
                <w:noProof/>
                <w:sz w:val="20"/>
                <w:lang w:val="lv-LV"/>
              </w:rPr>
              <w:t>), kūpinātas, ieskaitot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0305 49 10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Melnie jeb Grenlandes paltusi (</w:t>
            </w:r>
            <w:r w:rsidRPr="000F72DB">
              <w:rPr>
                <w:rFonts w:asciiTheme="majorBidi" w:hAnsiTheme="majorBidi" w:cstheme="majorBidi"/>
                <w:i/>
                <w:iCs/>
                <w:noProof/>
                <w:sz w:val="20"/>
                <w:lang w:val="lv-LV"/>
              </w:rPr>
              <w:t>Reinhardtius hippoglossoides</w:t>
            </w:r>
            <w:r w:rsidRPr="00A145F9">
              <w:rPr>
                <w:rFonts w:asciiTheme="majorBidi" w:hAnsiTheme="majorBidi" w:cstheme="majorBidi"/>
                <w:noProof/>
                <w:sz w:val="20"/>
                <w:lang w:val="lv-LV"/>
              </w:rPr>
              <w:t>), kūpināti, ieskaitot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0305 49 20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Atlantijas paltusi (</w:t>
            </w:r>
            <w:r w:rsidRPr="001C4829">
              <w:rPr>
                <w:rFonts w:asciiTheme="majorBidi" w:hAnsiTheme="majorBidi" w:cstheme="majorBidi"/>
                <w:i/>
                <w:iCs/>
                <w:noProof/>
                <w:sz w:val="20"/>
                <w:lang w:val="lv-LV"/>
              </w:rPr>
              <w:t>Hippoglossus hippoglossus</w:t>
            </w:r>
            <w:r w:rsidRPr="00A145F9">
              <w:rPr>
                <w:rFonts w:asciiTheme="majorBidi" w:hAnsiTheme="majorBidi" w:cstheme="majorBidi"/>
                <w:noProof/>
                <w:sz w:val="20"/>
                <w:lang w:val="lv-LV"/>
              </w:rPr>
              <w:t>), kūpināti, ieskaitot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0305 49 30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Makreles (</w:t>
            </w:r>
            <w:r w:rsidRPr="000F72DB">
              <w:rPr>
                <w:rFonts w:asciiTheme="majorBidi" w:hAnsiTheme="majorBidi" w:cstheme="majorBidi"/>
                <w:i/>
                <w:iCs/>
                <w:noProof/>
                <w:sz w:val="20"/>
                <w:lang w:val="lv-LV"/>
              </w:rPr>
              <w:t>Scomber scombrus</w:t>
            </w:r>
            <w:r w:rsidRPr="00A145F9">
              <w:rPr>
                <w:rFonts w:asciiTheme="majorBidi" w:hAnsiTheme="majorBidi" w:cstheme="majorBidi"/>
                <w:noProof/>
                <w:sz w:val="20"/>
                <w:lang w:val="lv-LV"/>
              </w:rPr>
              <w:t xml:space="preserve">, Scomber australasicus, </w:t>
            </w:r>
            <w:r w:rsidRPr="000F72DB">
              <w:rPr>
                <w:rFonts w:asciiTheme="majorBidi" w:hAnsiTheme="majorBidi" w:cstheme="majorBidi"/>
                <w:i/>
                <w:iCs/>
                <w:noProof/>
                <w:sz w:val="20"/>
                <w:lang w:val="lv-LV"/>
              </w:rPr>
              <w:t>Scomber japonicus</w:t>
            </w:r>
            <w:r w:rsidRPr="00A145F9">
              <w:rPr>
                <w:rFonts w:asciiTheme="majorBidi" w:hAnsiTheme="majorBidi" w:cstheme="majorBidi"/>
                <w:noProof/>
                <w:sz w:val="20"/>
                <w:lang w:val="lv-LV"/>
              </w:rPr>
              <w:t>), kūpinātas, ieskaitot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0305 49 45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Foreles (</w:t>
            </w:r>
            <w:r w:rsidRPr="00A145F9">
              <w:rPr>
                <w:rFonts w:asciiTheme="majorBidi" w:hAnsiTheme="majorBidi" w:cstheme="majorBidi"/>
                <w:i/>
                <w:iCs/>
                <w:noProof/>
                <w:sz w:val="20"/>
                <w:lang w:val="lv-LV"/>
              </w:rPr>
              <w:t>Salmo trutta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mykiss</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clarki</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aguabonita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Oncorhynchus gilae</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Oncorhynchus apache</w:t>
            </w:r>
            <w:r w:rsidRPr="00A145F9">
              <w:rPr>
                <w:rFonts w:asciiTheme="majorBidi" w:hAnsiTheme="majorBidi" w:cstheme="majorBidi"/>
                <w:noProof/>
                <w:sz w:val="20"/>
                <w:lang w:val="lv-LV"/>
              </w:rPr>
              <w:t xml:space="preserve"> un </w:t>
            </w:r>
            <w:r w:rsidRPr="000F72DB">
              <w:rPr>
                <w:rFonts w:asciiTheme="majorBidi" w:hAnsiTheme="majorBidi" w:cstheme="majorBidi"/>
                <w:i/>
                <w:iCs/>
                <w:noProof/>
                <w:sz w:val="20"/>
                <w:lang w:val="lv-LV"/>
              </w:rPr>
              <w:t>Oncorhynchus chrysogaster</w:t>
            </w:r>
            <w:r w:rsidRPr="00A145F9">
              <w:rPr>
                <w:rFonts w:asciiTheme="majorBidi" w:hAnsiTheme="majorBidi" w:cstheme="majorBidi"/>
                <w:noProof/>
                <w:sz w:val="20"/>
                <w:lang w:val="lv-LV"/>
              </w:rPr>
              <w:t>), kūpinātas, ieskaitot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0305 49 50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Zuši (</w:t>
            </w:r>
            <w:r w:rsidRPr="00A145F9">
              <w:rPr>
                <w:rFonts w:asciiTheme="majorBidi" w:hAnsiTheme="majorBidi" w:cstheme="majorBidi"/>
                <w:i/>
                <w:iCs/>
                <w:noProof/>
                <w:sz w:val="20"/>
                <w:lang w:val="lv-LV"/>
              </w:rPr>
              <w:t>Anguilla</w:t>
            </w:r>
            <w:r w:rsidRPr="00A145F9">
              <w:rPr>
                <w:rFonts w:asciiTheme="majorBidi" w:hAnsiTheme="majorBidi" w:cstheme="majorBidi"/>
                <w:noProof/>
                <w:sz w:val="20"/>
                <w:lang w:val="lv-LV"/>
              </w:rPr>
              <w:t xml:space="preserve"> spp.), kūpināti, ieskaitot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0305 49 80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Kūpinātas zivis, ieskaitot filejas (izņemot Klusā okeāna lašus, Atlantijas lašus, Donavas lašus, siļķes, melnos jeb Grenlandes paltusus, Atlantijas paltusus, makreles, foreles un zušus)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0305 51 10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Mencas (</w:t>
            </w:r>
            <w:r w:rsidRPr="00A145F9">
              <w:rPr>
                <w:rFonts w:asciiTheme="majorBidi" w:hAnsiTheme="majorBidi" w:cstheme="majorBidi"/>
                <w:i/>
                <w:iCs/>
                <w:noProof/>
                <w:sz w:val="20"/>
                <w:lang w:val="lv-LV"/>
              </w:rPr>
              <w:t>Gadus morhua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Gadus ogac, Gadus macrocephalus</w:t>
            </w:r>
            <w:r w:rsidRPr="00A145F9">
              <w:rPr>
                <w:rFonts w:asciiTheme="majorBidi" w:hAnsiTheme="majorBidi" w:cstheme="majorBidi"/>
                <w:noProof/>
                <w:sz w:val="20"/>
                <w:lang w:val="lv-LV"/>
              </w:rPr>
              <w:t>), žāvētas, bet ne sālītas un nekūpinātas vītinātas zivis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0305 51 90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Mencas (</w:t>
            </w:r>
            <w:r w:rsidRPr="00A145F9">
              <w:rPr>
                <w:rFonts w:asciiTheme="majorBidi" w:hAnsiTheme="majorBidi" w:cstheme="majorBidi"/>
                <w:i/>
                <w:iCs/>
                <w:noProof/>
                <w:sz w:val="20"/>
                <w:lang w:val="lv-LV"/>
              </w:rPr>
              <w:t>Gadus morhua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Gadus ogac, Gadus macrocephalus</w:t>
            </w:r>
            <w:r w:rsidRPr="00A145F9">
              <w:rPr>
                <w:rFonts w:asciiTheme="majorBidi" w:hAnsiTheme="majorBidi" w:cstheme="majorBidi"/>
                <w:noProof/>
                <w:sz w:val="20"/>
                <w:lang w:val="lv-LV"/>
              </w:rPr>
              <w:t>), žāvētas, sālītas un nekūpinātas kaltētas zivis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0305 59 11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žāvētas, bet ne sālītas, nekūpinātas vītinātas zivis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0305 59 19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žāvētas un sālītas, nekūpinātas sālītas vītinātas zivis (</w:t>
            </w:r>
            <w:r w:rsidRPr="00A145F9">
              <w:rPr>
                <w:rFonts w:asciiTheme="majorBidi" w:hAnsiTheme="majorBidi" w:cstheme="majorBidi"/>
                <w:i/>
                <w:noProof/>
                <w:sz w:val="20"/>
                <w:lang w:val="lv-LV"/>
              </w:rPr>
              <w:t>klippfish</w:t>
            </w:r>
            <w:r w:rsidRPr="00A145F9">
              <w:rPr>
                <w:rFonts w:asciiTheme="majorBidi" w:hAnsiTheme="majorBidi" w:cstheme="majorBidi"/>
                <w:noProof/>
                <w:sz w:val="20"/>
                <w:lang w:val="lv-LV"/>
              </w:rPr>
              <w:t>)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0305 59 30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Siļķes (</w:t>
            </w:r>
            <w:r w:rsidRPr="000F72DB">
              <w:rPr>
                <w:rFonts w:asciiTheme="majorBidi" w:hAnsiTheme="majorBidi" w:cstheme="majorBidi"/>
                <w:i/>
                <w:iCs/>
                <w:noProof/>
                <w:sz w:val="20"/>
                <w:lang w:val="lv-LV"/>
              </w:rPr>
              <w:t>Clupea harengus, Clupea pallasii</w:t>
            </w:r>
            <w:r w:rsidRPr="00A145F9">
              <w:rPr>
                <w:rFonts w:asciiTheme="majorBidi" w:hAnsiTheme="majorBidi" w:cstheme="majorBidi"/>
                <w:noProof/>
                <w:sz w:val="20"/>
                <w:lang w:val="lv-LV"/>
              </w:rPr>
              <w:t>), žāvētas, sālītas vai nesālītas, nekūpinātas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0305 59 50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Anšovi (</w:t>
            </w:r>
            <w:r w:rsidRPr="00A145F9">
              <w:rPr>
                <w:rFonts w:asciiTheme="majorBidi" w:hAnsiTheme="majorBidi" w:cstheme="majorBidi"/>
                <w:i/>
                <w:iCs/>
                <w:noProof/>
                <w:sz w:val="20"/>
                <w:lang w:val="lv-LV"/>
              </w:rPr>
              <w:t>Engraulis</w:t>
            </w:r>
            <w:r w:rsidRPr="00A145F9">
              <w:rPr>
                <w:rFonts w:asciiTheme="majorBidi" w:hAnsiTheme="majorBidi" w:cstheme="majorBidi"/>
                <w:noProof/>
                <w:sz w:val="20"/>
                <w:lang w:val="lv-LV"/>
              </w:rPr>
              <w:t xml:space="preserve"> spp.), žāvēti, sālīti vai nesālīti, nekūpināti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0305 59 70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Atlantijas paltusi (</w:t>
            </w:r>
            <w:r w:rsidRPr="001C4829">
              <w:rPr>
                <w:rFonts w:asciiTheme="majorBidi" w:hAnsiTheme="majorBidi" w:cstheme="majorBidi"/>
                <w:i/>
                <w:iCs/>
                <w:noProof/>
                <w:sz w:val="20"/>
                <w:lang w:val="lv-LV"/>
              </w:rPr>
              <w:t>Hippoglossus hippoglossus</w:t>
            </w:r>
            <w:r w:rsidRPr="00A145F9">
              <w:rPr>
                <w:rFonts w:asciiTheme="majorBidi" w:hAnsiTheme="majorBidi" w:cstheme="majorBidi"/>
                <w:noProof/>
                <w:sz w:val="20"/>
                <w:lang w:val="lv-LV"/>
              </w:rPr>
              <w:t>), žāvēti, sālīti vai nesālīti, nekūpināti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0305 59 80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Zivis, žāvētas, sālītas vai nesālītas, nekūpinātas (izņemot mencas, 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siļķes, anšovus, Atlantijas paltusus un filejas vispār)</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0305 61 00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Siļķes (</w:t>
            </w:r>
            <w:r w:rsidRPr="001C4829">
              <w:rPr>
                <w:rFonts w:asciiTheme="majorBidi" w:hAnsiTheme="majorBidi" w:cstheme="majorBidi"/>
                <w:i/>
                <w:iCs/>
                <w:noProof/>
                <w:sz w:val="20"/>
                <w:lang w:val="lv-LV"/>
              </w:rPr>
              <w:t>Clupea harengus, Clupea pallasii</w:t>
            </w:r>
            <w:r w:rsidRPr="00A145F9">
              <w:rPr>
                <w:rFonts w:asciiTheme="majorBidi" w:hAnsiTheme="majorBidi" w:cstheme="majorBidi"/>
                <w:noProof/>
                <w:sz w:val="20"/>
                <w:lang w:val="lv-LV"/>
              </w:rPr>
              <w:t>), sālītas vai tikai sālījumā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0305 62 00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Mencas (</w:t>
            </w:r>
            <w:r w:rsidRPr="00A145F9">
              <w:rPr>
                <w:rFonts w:asciiTheme="majorBidi" w:hAnsiTheme="majorBidi" w:cstheme="majorBidi"/>
                <w:i/>
                <w:iCs/>
                <w:noProof/>
                <w:sz w:val="20"/>
                <w:lang w:val="lv-LV"/>
              </w:rPr>
              <w:t>Gadus morhua</w:t>
            </w:r>
            <w:r w:rsidRPr="00A145F9">
              <w:rPr>
                <w:rFonts w:asciiTheme="majorBidi" w:hAnsiTheme="majorBidi" w:cstheme="majorBidi"/>
                <w:noProof/>
                <w:sz w:val="20"/>
                <w:lang w:val="lv-LV"/>
              </w:rPr>
              <w:t xml:space="preserve">, </w:t>
            </w:r>
            <w:r w:rsidRPr="00A145F9">
              <w:rPr>
                <w:rFonts w:asciiTheme="majorBidi" w:hAnsiTheme="majorBidi" w:cstheme="majorBidi"/>
                <w:i/>
                <w:iCs/>
                <w:noProof/>
                <w:sz w:val="20"/>
                <w:lang w:val="lv-LV"/>
              </w:rPr>
              <w:t>Gadus ogac, Gadus macrocephalus</w:t>
            </w:r>
            <w:r w:rsidRPr="00A145F9">
              <w:rPr>
                <w:rFonts w:asciiTheme="majorBidi" w:hAnsiTheme="majorBidi" w:cstheme="majorBidi"/>
                <w:noProof/>
                <w:sz w:val="20"/>
                <w:lang w:val="lv-LV"/>
              </w:rPr>
              <w:t>), sālītas vai tikai sālījumā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0305 63 00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Anšovi (</w:t>
            </w:r>
            <w:r w:rsidRPr="00A145F9">
              <w:rPr>
                <w:rFonts w:asciiTheme="majorBidi" w:hAnsiTheme="majorBidi" w:cstheme="majorBidi"/>
                <w:i/>
                <w:iCs/>
                <w:noProof/>
                <w:sz w:val="20"/>
                <w:lang w:val="lv-LV"/>
              </w:rPr>
              <w:t>Engraulis</w:t>
            </w:r>
            <w:r w:rsidRPr="00A145F9">
              <w:rPr>
                <w:rFonts w:asciiTheme="majorBidi" w:hAnsiTheme="majorBidi" w:cstheme="majorBidi"/>
                <w:noProof/>
                <w:sz w:val="20"/>
                <w:lang w:val="lv-LV"/>
              </w:rPr>
              <w:t xml:space="preserve"> spp.), sālīti vai tikai sālījumā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0305 69 10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sālītas vai tikai sālījumā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0305 69 30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Atlantijas paltusi (</w:t>
            </w:r>
            <w:r w:rsidRPr="001C4829">
              <w:rPr>
                <w:rFonts w:asciiTheme="majorBidi" w:hAnsiTheme="majorBidi" w:cstheme="majorBidi"/>
                <w:i/>
                <w:iCs/>
                <w:noProof/>
                <w:sz w:val="20"/>
                <w:lang w:val="lv-LV"/>
              </w:rPr>
              <w:t>Hippoglossus hippoglossus</w:t>
            </w:r>
            <w:r w:rsidRPr="00A145F9">
              <w:rPr>
                <w:rFonts w:asciiTheme="majorBidi" w:hAnsiTheme="majorBidi" w:cstheme="majorBidi"/>
                <w:noProof/>
                <w:sz w:val="20"/>
                <w:lang w:val="lv-LV"/>
              </w:rPr>
              <w:t>), sālīti vai tikai sālījumā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0305 69 50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Klusā okeāna laši (</w:t>
            </w:r>
            <w:r w:rsidRPr="001C4829">
              <w:rPr>
                <w:rFonts w:asciiTheme="majorBidi" w:hAnsiTheme="majorBidi" w:cstheme="majorBidi"/>
                <w:i/>
                <w:iCs/>
                <w:noProof/>
                <w:sz w:val="20"/>
                <w:lang w:val="lv-LV"/>
              </w:rPr>
              <w:t xml:space="preserve">Oncorhynchus nerka, Oncorhynchus gorbuscha, Oncorhynchus keta, Oncorhynchus tschawytscha, Oncorhynchus kisutch, Oncorhynchus masou </w:t>
            </w:r>
            <w:r w:rsidRPr="001C4829">
              <w:rPr>
                <w:rFonts w:asciiTheme="majorBidi" w:hAnsiTheme="majorBidi" w:cstheme="majorBidi"/>
                <w:noProof/>
                <w:sz w:val="20"/>
                <w:lang w:val="lv-LV"/>
              </w:rPr>
              <w:t>un</w:t>
            </w:r>
            <w:r w:rsidRPr="001C4829">
              <w:rPr>
                <w:rFonts w:asciiTheme="majorBidi" w:hAnsiTheme="majorBidi" w:cstheme="majorBidi"/>
                <w:i/>
                <w:iCs/>
                <w:noProof/>
                <w:sz w:val="20"/>
                <w:lang w:val="lv-LV"/>
              </w:rPr>
              <w:t xml:space="preserve"> Oncorhynchus rhodurus</w:t>
            </w:r>
            <w:r w:rsidRPr="00A145F9">
              <w:rPr>
                <w:rFonts w:asciiTheme="majorBidi" w:hAnsiTheme="majorBidi" w:cstheme="majorBidi"/>
                <w:noProof/>
                <w:sz w:val="20"/>
                <w:lang w:val="lv-LV"/>
              </w:rPr>
              <w:t>), Atlantijas laši (</w:t>
            </w:r>
            <w:r w:rsidRPr="00A145F9">
              <w:rPr>
                <w:rFonts w:asciiTheme="majorBidi" w:hAnsiTheme="majorBidi" w:cstheme="majorBidi"/>
                <w:i/>
                <w:iCs/>
                <w:noProof/>
                <w:sz w:val="20"/>
                <w:lang w:val="lv-LV"/>
              </w:rPr>
              <w:t>Salmo salar</w:t>
            </w:r>
            <w:r w:rsidRPr="00A145F9">
              <w:rPr>
                <w:rFonts w:asciiTheme="majorBidi" w:hAnsiTheme="majorBidi" w:cstheme="majorBidi"/>
                <w:noProof/>
                <w:sz w:val="20"/>
                <w:lang w:val="lv-LV"/>
              </w:rPr>
              <w:t>) un Donavas laši (</w:t>
            </w:r>
            <w:r w:rsidRPr="00A145F9">
              <w:rPr>
                <w:rFonts w:asciiTheme="majorBidi" w:hAnsiTheme="majorBidi" w:cstheme="majorBidi"/>
                <w:i/>
                <w:iCs/>
                <w:noProof/>
                <w:sz w:val="20"/>
                <w:lang w:val="lv-LV"/>
              </w:rPr>
              <w:t>Hucho hucho</w:t>
            </w:r>
            <w:r w:rsidRPr="00A145F9">
              <w:rPr>
                <w:rFonts w:asciiTheme="majorBidi" w:hAnsiTheme="majorBidi" w:cstheme="majorBidi"/>
                <w:noProof/>
                <w:sz w:val="20"/>
                <w:lang w:val="lv-LV"/>
              </w:rPr>
              <w:t>), tikai sālīti vai sālījumā (izņemot filejas)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0305 69 80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Zivis, sālītas vai sālījumā, bet ne žāvētas, ne kūpinātas (izņemot siļķes, mencas, anšovus, polārmencas (</w:t>
            </w:r>
            <w:r w:rsidRPr="00A145F9">
              <w:rPr>
                <w:rFonts w:asciiTheme="majorBidi" w:hAnsiTheme="majorBidi" w:cstheme="majorBidi"/>
                <w:i/>
                <w:iCs/>
                <w:noProof/>
                <w:sz w:val="20"/>
                <w:lang w:val="lv-LV"/>
              </w:rPr>
              <w:t>Boreogadus saida</w:t>
            </w:r>
            <w:r w:rsidRPr="00A145F9">
              <w:rPr>
                <w:rFonts w:asciiTheme="majorBidi" w:hAnsiTheme="majorBidi" w:cstheme="majorBidi"/>
                <w:noProof/>
                <w:sz w:val="20"/>
                <w:lang w:val="lv-LV"/>
              </w:rPr>
              <w:t>), Atlantijas paltusus, Klusā okeāna lašus, Atlantijas lašus, Donavas lašus un filejas vispār)</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jūras vēžu (langustu) (</w:t>
            </w:r>
            <w:r w:rsidRPr="001C4829">
              <w:rPr>
                <w:rFonts w:asciiTheme="majorBidi" w:hAnsiTheme="majorBidi" w:cstheme="majorBidi"/>
                <w:i/>
                <w:iCs/>
                <w:noProof/>
                <w:sz w:val="20"/>
                <w:lang w:val="lv-LV"/>
              </w:rPr>
              <w:t xml:space="preserve">Palinurus </w:t>
            </w:r>
            <w:r w:rsidRPr="00A145F9">
              <w:rPr>
                <w:rFonts w:asciiTheme="majorBidi" w:hAnsiTheme="majorBidi" w:cstheme="majorBidi"/>
                <w:noProof/>
                <w:sz w:val="20"/>
                <w:lang w:val="lv-LV"/>
              </w:rPr>
              <w:t xml:space="preserve">spp., </w:t>
            </w:r>
            <w:r w:rsidRPr="001C4829">
              <w:rPr>
                <w:rFonts w:asciiTheme="majorBidi" w:hAnsiTheme="majorBidi" w:cstheme="majorBidi"/>
                <w:i/>
                <w:iCs/>
                <w:noProof/>
                <w:sz w:val="20"/>
                <w:lang w:val="lv-LV"/>
              </w:rPr>
              <w:t>Panulirus</w:t>
            </w:r>
            <w:r w:rsidRPr="00A145F9">
              <w:rPr>
                <w:rFonts w:asciiTheme="majorBidi" w:hAnsiTheme="majorBidi" w:cstheme="majorBidi"/>
                <w:noProof/>
                <w:sz w:val="20"/>
                <w:lang w:val="lv-LV"/>
              </w:rPr>
              <w:t xml:space="preserve"> spp., </w:t>
            </w:r>
            <w:r w:rsidRPr="001C4829">
              <w:rPr>
                <w:rFonts w:asciiTheme="majorBidi" w:hAnsiTheme="majorBidi" w:cstheme="majorBidi"/>
                <w:i/>
                <w:iCs/>
                <w:noProof/>
                <w:sz w:val="20"/>
                <w:lang w:val="lv-LV"/>
              </w:rPr>
              <w:t xml:space="preserve">Jasus </w:t>
            </w:r>
            <w:r w:rsidRPr="00A145F9">
              <w:rPr>
                <w:rFonts w:asciiTheme="majorBidi" w:hAnsiTheme="majorBidi" w:cstheme="majorBidi"/>
                <w:noProof/>
                <w:sz w:val="20"/>
                <w:lang w:val="lv-LV"/>
              </w:rPr>
              <w:t>spp.) astes, čaulā vai bez tās, ieskaitot jūras vēžu astes čaulā, termiski apstrādātas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langusti un citi jūras vēži (</w:t>
            </w:r>
            <w:r w:rsidRPr="001C4829">
              <w:rPr>
                <w:rFonts w:asciiTheme="majorBidi" w:hAnsiTheme="majorBidi" w:cstheme="majorBidi"/>
                <w:i/>
                <w:iCs/>
                <w:noProof/>
                <w:sz w:val="20"/>
                <w:lang w:val="lv-LV"/>
              </w:rPr>
              <w:t xml:space="preserve">Palinurus </w:t>
            </w:r>
            <w:r w:rsidRPr="00A145F9">
              <w:rPr>
                <w:rFonts w:asciiTheme="majorBidi" w:hAnsiTheme="majorBidi" w:cstheme="majorBidi"/>
                <w:noProof/>
                <w:sz w:val="20"/>
                <w:lang w:val="lv-LV"/>
              </w:rPr>
              <w:t xml:space="preserve">spp., </w:t>
            </w:r>
            <w:r w:rsidRPr="001C4829">
              <w:rPr>
                <w:rFonts w:asciiTheme="majorBidi" w:hAnsiTheme="majorBidi" w:cstheme="majorBidi"/>
                <w:i/>
                <w:iCs/>
                <w:noProof/>
                <w:sz w:val="20"/>
                <w:lang w:val="lv-LV"/>
              </w:rPr>
              <w:t>Panulirus</w:t>
            </w:r>
            <w:r w:rsidRPr="00A145F9">
              <w:rPr>
                <w:rFonts w:asciiTheme="majorBidi" w:hAnsiTheme="majorBidi" w:cstheme="majorBidi"/>
                <w:noProof/>
                <w:sz w:val="20"/>
                <w:lang w:val="lv-LV"/>
              </w:rPr>
              <w:t xml:space="preserve"> spp., </w:t>
            </w:r>
            <w:r w:rsidRPr="001C4829">
              <w:rPr>
                <w:rFonts w:asciiTheme="majorBidi" w:hAnsiTheme="majorBidi" w:cstheme="majorBidi"/>
                <w:i/>
                <w:iCs/>
                <w:noProof/>
                <w:sz w:val="20"/>
                <w:lang w:val="lv-LV"/>
              </w:rPr>
              <w:t xml:space="preserve">Jasus </w:t>
            </w:r>
            <w:r w:rsidRPr="00A145F9">
              <w:rPr>
                <w:rFonts w:asciiTheme="majorBidi" w:hAnsiTheme="majorBidi" w:cstheme="majorBidi"/>
                <w:noProof/>
                <w:sz w:val="20"/>
                <w:lang w:val="lv-LV"/>
              </w:rPr>
              <w:t>spp.) čaulā vai bez tās, ieskaitot langustus un citus jūras vēžus čaulā, termiski apstrādāti tvaicējot vai vārot ūdenī (izņemot jūras vēžu astes)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omāri (</w:t>
            </w:r>
            <w:r w:rsidRPr="001C4829">
              <w:rPr>
                <w:rFonts w:asciiTheme="majorBidi" w:hAnsiTheme="majorBidi" w:cstheme="majorBidi"/>
                <w:i/>
                <w:iCs/>
                <w:noProof/>
                <w:sz w:val="20"/>
                <w:lang w:val="lv-LV"/>
              </w:rPr>
              <w:t>Homarus</w:t>
            </w:r>
            <w:r w:rsidRPr="00A145F9">
              <w:rPr>
                <w:rFonts w:asciiTheme="majorBidi" w:hAnsiTheme="majorBidi" w:cstheme="majorBidi"/>
                <w:noProof/>
                <w:sz w:val="20"/>
                <w:lang w:val="lv-LV"/>
              </w:rPr>
              <w:t xml:space="preserve"> spp.), veseli, ieskaitot omārus čaulā,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omāri (</w:t>
            </w:r>
            <w:r w:rsidRPr="001C4829">
              <w:rPr>
                <w:rFonts w:asciiTheme="majorBidi" w:hAnsiTheme="majorBidi" w:cstheme="majorBidi"/>
                <w:i/>
                <w:iCs/>
                <w:noProof/>
                <w:sz w:val="20"/>
                <w:lang w:val="lv-LV"/>
              </w:rPr>
              <w:t>Homarus</w:t>
            </w:r>
            <w:r w:rsidRPr="00A145F9">
              <w:rPr>
                <w:rFonts w:asciiTheme="majorBidi" w:hAnsiTheme="majorBidi" w:cstheme="majorBidi"/>
                <w:noProof/>
                <w:sz w:val="20"/>
                <w:lang w:val="lv-LV"/>
              </w:rPr>
              <w:t xml:space="preserve"> spp.) (izņemot veselus)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garneles un ziemeļgarneles (</w:t>
            </w:r>
            <w:r w:rsidRPr="001C4829">
              <w:rPr>
                <w:rFonts w:asciiTheme="majorBidi" w:hAnsiTheme="majorBidi" w:cstheme="majorBidi"/>
                <w:i/>
                <w:iCs/>
                <w:noProof/>
                <w:sz w:val="20"/>
                <w:lang w:val="lv-LV"/>
              </w:rPr>
              <w:t>Pandalidae</w:t>
            </w:r>
            <w:r w:rsidRPr="00A145F9">
              <w:rPr>
                <w:rFonts w:asciiTheme="majorBidi" w:hAnsiTheme="majorBidi" w:cstheme="majorBidi"/>
                <w:noProof/>
                <w:sz w:val="20"/>
                <w:lang w:val="lv-LV"/>
              </w:rPr>
              <w:t>), čaulā vai bez tās, ieskaitot garneles un ziemeļgarneles čaulā, kas ir termiski apstrādātas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0306 13 30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garneles (</w:t>
            </w:r>
            <w:r w:rsidRPr="001C4829">
              <w:rPr>
                <w:rFonts w:asciiTheme="majorBidi" w:hAnsiTheme="majorBidi" w:cstheme="majorBidi"/>
                <w:i/>
                <w:iCs/>
                <w:noProof/>
                <w:sz w:val="20"/>
                <w:lang w:val="lv-LV"/>
              </w:rPr>
              <w:t>Crangon</w:t>
            </w:r>
            <w:r w:rsidRPr="00A145F9">
              <w:rPr>
                <w:rFonts w:asciiTheme="majorBidi" w:hAnsiTheme="majorBidi" w:cstheme="majorBidi"/>
                <w:noProof/>
                <w:sz w:val="20"/>
                <w:lang w:val="lv-LV"/>
              </w:rPr>
              <w:t>), čaulā vai bez tās, ieskaitot garneles čaulā, kas ir termiski apstrādātas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0306 13 40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dziļūdens rozā garneles (</w:t>
            </w:r>
            <w:r w:rsidRPr="001C4829">
              <w:rPr>
                <w:rFonts w:asciiTheme="majorBidi" w:hAnsiTheme="majorBidi" w:cstheme="majorBidi"/>
                <w:i/>
                <w:iCs/>
                <w:noProof/>
                <w:sz w:val="20"/>
                <w:lang w:val="lv-LV"/>
              </w:rPr>
              <w:t>Parapenaeus longirostris</w:t>
            </w:r>
            <w:r w:rsidRPr="00A145F9">
              <w:rPr>
                <w:rFonts w:asciiTheme="majorBidi" w:hAnsiTheme="majorBidi" w:cstheme="majorBidi"/>
                <w:noProof/>
                <w:sz w:val="20"/>
                <w:lang w:val="lv-LV"/>
              </w:rPr>
              <w:t>), čaulā vai bez tās, ieskaitot garneles čaulā, kas ir termiski apstrādātas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0306 13 50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tīģergarneles (</w:t>
            </w:r>
            <w:r w:rsidRPr="001C4829">
              <w:rPr>
                <w:rFonts w:asciiTheme="majorBidi" w:hAnsiTheme="majorBidi" w:cstheme="majorBidi"/>
                <w:i/>
                <w:iCs/>
                <w:noProof/>
                <w:sz w:val="20"/>
                <w:lang w:val="lv-LV"/>
              </w:rPr>
              <w:t>Penaeus</w:t>
            </w:r>
            <w:r w:rsidRPr="00A145F9">
              <w:rPr>
                <w:rFonts w:asciiTheme="majorBidi" w:hAnsiTheme="majorBidi" w:cstheme="majorBidi"/>
                <w:noProof/>
                <w:sz w:val="20"/>
                <w:lang w:val="lv-LV"/>
              </w:rPr>
              <w:t>), čaulā vai bez tās, ieskaitot garneles čaulā, kas ir termiski apstrādātas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0306 13 80</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garneles un ziemeļgarneles čaulā vai bez tās, garneles un ziemeļgarneles, čaulā, kas ir termiski apstrādātas tvaicējot vai vārot ūdenī (izņemot </w:t>
            </w:r>
            <w:r w:rsidRPr="001C4829">
              <w:rPr>
                <w:rFonts w:asciiTheme="majorBidi" w:hAnsiTheme="majorBidi" w:cstheme="majorBidi"/>
                <w:i/>
                <w:iCs/>
                <w:noProof/>
                <w:sz w:val="20"/>
                <w:lang w:val="lv-LV"/>
              </w:rPr>
              <w:t>Pandalidae</w:t>
            </w:r>
            <w:r w:rsidRPr="00A145F9">
              <w:rPr>
                <w:rFonts w:asciiTheme="majorBidi" w:hAnsiTheme="majorBidi" w:cstheme="majorBidi"/>
                <w:noProof/>
                <w:sz w:val="20"/>
                <w:lang w:val="lv-LV"/>
              </w:rPr>
              <w:t xml:space="preserve">, </w:t>
            </w:r>
            <w:r w:rsidRPr="001C4829">
              <w:rPr>
                <w:rFonts w:asciiTheme="majorBidi" w:hAnsiTheme="majorBidi" w:cstheme="majorBidi"/>
                <w:i/>
                <w:iCs/>
                <w:noProof/>
                <w:sz w:val="20"/>
                <w:lang w:val="lv-LV"/>
              </w:rPr>
              <w:t>Crangon</w:t>
            </w:r>
            <w:r w:rsidRPr="00A145F9">
              <w:rPr>
                <w:rFonts w:asciiTheme="majorBidi" w:hAnsiTheme="majorBidi" w:cstheme="majorBidi"/>
                <w:noProof/>
                <w:sz w:val="20"/>
                <w:lang w:val="lv-LV"/>
              </w:rPr>
              <w:t>, dziļūdens rozā garneles (</w:t>
            </w:r>
            <w:r w:rsidRPr="001C4829">
              <w:rPr>
                <w:rFonts w:asciiTheme="majorBidi" w:hAnsiTheme="majorBidi" w:cstheme="majorBidi"/>
                <w:i/>
                <w:iCs/>
                <w:noProof/>
                <w:sz w:val="20"/>
                <w:lang w:val="lv-LV"/>
              </w:rPr>
              <w:t>Parapenaeus</w:t>
            </w:r>
            <w:r w:rsidRPr="00A145F9">
              <w:rPr>
                <w:rFonts w:asciiTheme="majorBidi" w:hAnsiTheme="majorBidi" w:cstheme="majorBidi"/>
                <w:noProof/>
                <w:sz w:val="20"/>
                <w:lang w:val="lv-LV"/>
              </w:rPr>
              <w:t xml:space="preserve"> </w:t>
            </w:r>
            <w:r w:rsidRPr="001C4829">
              <w:rPr>
                <w:rFonts w:asciiTheme="majorBidi" w:hAnsiTheme="majorBidi" w:cstheme="majorBidi"/>
                <w:i/>
                <w:iCs/>
                <w:noProof/>
                <w:sz w:val="20"/>
                <w:lang w:val="lv-LV"/>
              </w:rPr>
              <w:t>longirostris</w:t>
            </w:r>
            <w:r w:rsidRPr="00A145F9">
              <w:rPr>
                <w:rFonts w:asciiTheme="majorBidi" w:hAnsiTheme="majorBidi" w:cstheme="majorBidi"/>
                <w:noProof/>
                <w:sz w:val="20"/>
                <w:lang w:val="lv-LV"/>
              </w:rPr>
              <w:t>) un tīģergarneles (</w:t>
            </w:r>
            <w:r w:rsidRPr="001C4829">
              <w:rPr>
                <w:rFonts w:asciiTheme="majorBidi" w:hAnsiTheme="majorBidi" w:cstheme="majorBidi"/>
                <w:i/>
                <w:iCs/>
                <w:noProof/>
                <w:sz w:val="20"/>
                <w:lang w:val="lv-LV"/>
              </w:rPr>
              <w:t>Penaeus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0306 14 10</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Saldēti krabji </w:t>
            </w:r>
            <w:r w:rsidRPr="001C4829">
              <w:rPr>
                <w:rFonts w:asciiTheme="majorBidi" w:hAnsiTheme="majorBidi" w:cstheme="majorBidi"/>
                <w:i/>
                <w:iCs/>
                <w:noProof/>
                <w:sz w:val="20"/>
                <w:lang w:val="lv-LV"/>
              </w:rPr>
              <w:t>Paralithodes camchaticus, Chionoecetes</w:t>
            </w:r>
            <w:r w:rsidRPr="00A145F9">
              <w:rPr>
                <w:rFonts w:asciiTheme="majorBidi" w:hAnsiTheme="majorBidi" w:cstheme="majorBidi"/>
                <w:noProof/>
                <w:sz w:val="20"/>
                <w:lang w:val="lv-LV"/>
              </w:rPr>
              <w:t xml:space="preserve"> spp. un </w:t>
            </w:r>
            <w:r w:rsidRPr="001C4829">
              <w:rPr>
                <w:rFonts w:asciiTheme="majorBidi" w:hAnsiTheme="majorBidi" w:cstheme="majorBidi"/>
                <w:i/>
                <w:iCs/>
                <w:noProof/>
                <w:sz w:val="20"/>
                <w:lang w:val="lv-LV"/>
              </w:rPr>
              <w:t>Callinectes sapidus</w:t>
            </w:r>
            <w:r w:rsidRPr="00A145F9">
              <w:rPr>
                <w:rFonts w:asciiTheme="majorBidi" w:hAnsiTheme="majorBidi" w:cstheme="majorBidi"/>
                <w:noProof/>
                <w:sz w:val="20"/>
                <w:lang w:val="lv-LV"/>
              </w:rPr>
              <w:t>, čaulā vai bez tās, ieskaitot krabjus čaulā, kas ir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0306 14 30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krabji (</w:t>
            </w:r>
            <w:r w:rsidRPr="001C4829">
              <w:rPr>
                <w:rFonts w:asciiTheme="majorBidi" w:hAnsiTheme="majorBidi" w:cstheme="majorBidi"/>
                <w:i/>
                <w:iCs/>
                <w:noProof/>
                <w:sz w:val="20"/>
                <w:lang w:val="lv-LV"/>
              </w:rPr>
              <w:t>Cancer pagurus</w:t>
            </w:r>
            <w:r w:rsidRPr="00A145F9">
              <w:rPr>
                <w:rFonts w:asciiTheme="majorBidi" w:hAnsiTheme="majorBidi" w:cstheme="majorBidi"/>
                <w:noProof/>
                <w:sz w:val="20"/>
                <w:lang w:val="lv-LV"/>
              </w:rPr>
              <w:t>), čaulā vai bez tās, ieskaitot krabjus čaulā, kas ir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0306 14 90</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Saldēti krabji čaulā vai bez tās, ieskaitot krabjus čaulā, kas ir termiski apstrādāti tvaicējot vai vārot ūdenī (izņemot </w:t>
            </w:r>
            <w:r w:rsidRPr="001C4829">
              <w:rPr>
                <w:rFonts w:asciiTheme="majorBidi" w:hAnsiTheme="majorBidi" w:cstheme="majorBidi"/>
                <w:i/>
                <w:iCs/>
                <w:noProof/>
                <w:sz w:val="20"/>
                <w:lang w:val="lv-LV"/>
              </w:rPr>
              <w:t>Paralithodes camchaticus</w:t>
            </w:r>
            <w:r w:rsidRPr="00A145F9">
              <w:rPr>
                <w:rFonts w:asciiTheme="majorBidi" w:hAnsiTheme="majorBidi" w:cstheme="majorBidi"/>
                <w:noProof/>
                <w:sz w:val="20"/>
                <w:lang w:val="lv-LV"/>
              </w:rPr>
              <w:t xml:space="preserve">, </w:t>
            </w:r>
            <w:r w:rsidRPr="001C4829">
              <w:rPr>
                <w:rFonts w:asciiTheme="majorBidi" w:hAnsiTheme="majorBidi" w:cstheme="majorBidi"/>
                <w:i/>
                <w:iCs/>
                <w:noProof/>
                <w:sz w:val="20"/>
                <w:lang w:val="lv-LV"/>
              </w:rPr>
              <w:t>Chionoecetes</w:t>
            </w:r>
            <w:r w:rsidRPr="00A145F9">
              <w:rPr>
                <w:rFonts w:asciiTheme="majorBidi" w:hAnsiTheme="majorBidi" w:cstheme="majorBidi"/>
                <w:noProof/>
                <w:sz w:val="20"/>
                <w:lang w:val="lv-LV"/>
              </w:rPr>
              <w:t xml:space="preserve"> spp. un </w:t>
            </w:r>
            <w:r w:rsidRPr="001C4829">
              <w:rPr>
                <w:rFonts w:asciiTheme="majorBidi" w:hAnsiTheme="majorBidi" w:cstheme="majorBidi"/>
                <w:i/>
                <w:iCs/>
                <w:noProof/>
                <w:sz w:val="20"/>
                <w:lang w:val="lv-LV"/>
              </w:rPr>
              <w:t>Callinectes sapidus</w:t>
            </w:r>
            <w:r w:rsidRPr="00A145F9">
              <w:rPr>
                <w:rFonts w:asciiTheme="majorBidi" w:hAnsiTheme="majorBidi" w:cstheme="majorBidi"/>
                <w:noProof/>
                <w:sz w:val="20"/>
                <w:lang w:val="lv-LV"/>
              </w:rPr>
              <w:t xml:space="preserve">, un </w:t>
            </w:r>
            <w:r w:rsidRPr="001C4829">
              <w:rPr>
                <w:rFonts w:asciiTheme="majorBidi" w:hAnsiTheme="majorBidi" w:cstheme="majorBidi"/>
                <w:i/>
                <w:iCs/>
                <w:noProof/>
                <w:sz w:val="20"/>
                <w:lang w:val="lv-LV"/>
              </w:rPr>
              <w:t>Cancer pagurus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saldūdens vēži čaulā vai bez tās, ieskaitot saldūdens vēžus čaulā, kas ir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Norvēģijas omāri (</w:t>
            </w:r>
            <w:r w:rsidRPr="001C4829">
              <w:rPr>
                <w:rFonts w:asciiTheme="majorBidi" w:hAnsiTheme="majorBidi" w:cstheme="majorBidi"/>
                <w:i/>
                <w:iCs/>
                <w:noProof/>
                <w:sz w:val="20"/>
                <w:lang w:val="lv-LV"/>
              </w:rPr>
              <w:t>Nephrops norvegicus</w:t>
            </w:r>
            <w:r w:rsidRPr="00A145F9">
              <w:rPr>
                <w:rFonts w:asciiTheme="majorBidi" w:hAnsiTheme="majorBidi" w:cstheme="majorBidi"/>
                <w:noProof/>
                <w:sz w:val="20"/>
                <w:lang w:val="lv-LV"/>
              </w:rPr>
              <w:t>), čaulā vai bez tās, ieskaitot Norvēģijas omārus čaulā, kas ir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vēžveidīgie, kas derīgi lietošanai pārtikā, čaulā vai bez tās, ieskaitot vēžveidīgos čaulā, kas pirms tam termiski apstrādāti tvaicējot vai vārot ūdenī (izņemot langustus un citus upes vēžus, omārus, garneles, ziemeļgarneles, krabjus, saldūdens vēžus un Norvēģijas omārus (</w:t>
            </w:r>
            <w:r w:rsidRPr="001C4829">
              <w:rPr>
                <w:rFonts w:asciiTheme="majorBidi" w:hAnsiTheme="majorBidi" w:cstheme="majorBidi"/>
                <w:i/>
                <w:iCs/>
                <w:noProof/>
                <w:sz w:val="20"/>
                <w:lang w:val="lv-LV"/>
              </w:rPr>
              <w:t>Nephrops norvegicus</w:t>
            </w:r>
            <w:r w:rsidRPr="00A145F9">
              <w:rPr>
                <w:rFonts w:asciiTheme="majorBidi" w:hAnsiTheme="majorBidi" w:cstheme="majorBidi"/>
                <w:noProof/>
                <w:sz w:val="20"/>
                <w:lang w:val="lv-LV"/>
              </w:rPr>
              <w:t>)); saldēti vēžveidīgo milti un granulas kas derīgas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0306 21 00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Langusti un citi jūras vēži (</w:t>
            </w:r>
            <w:r w:rsidRPr="001C4829">
              <w:rPr>
                <w:rFonts w:asciiTheme="majorBidi" w:hAnsiTheme="majorBidi" w:cstheme="majorBidi"/>
                <w:i/>
                <w:iCs/>
                <w:noProof/>
                <w:sz w:val="20"/>
                <w:lang w:val="lv-LV"/>
              </w:rPr>
              <w:t xml:space="preserve">Palinurus </w:t>
            </w:r>
            <w:r w:rsidRPr="00A145F9">
              <w:rPr>
                <w:rFonts w:asciiTheme="majorBidi" w:hAnsiTheme="majorBidi" w:cstheme="majorBidi"/>
                <w:noProof/>
                <w:sz w:val="20"/>
                <w:lang w:val="lv-LV"/>
              </w:rPr>
              <w:t xml:space="preserve">spp., </w:t>
            </w:r>
            <w:r w:rsidRPr="001C4829">
              <w:rPr>
                <w:rFonts w:asciiTheme="majorBidi" w:hAnsiTheme="majorBidi" w:cstheme="majorBidi"/>
                <w:i/>
                <w:iCs/>
                <w:noProof/>
                <w:sz w:val="20"/>
                <w:lang w:val="lv-LV"/>
              </w:rPr>
              <w:t>Panulirus</w:t>
            </w:r>
            <w:r w:rsidRPr="00A145F9">
              <w:rPr>
                <w:rFonts w:asciiTheme="majorBidi" w:hAnsiTheme="majorBidi" w:cstheme="majorBidi"/>
                <w:noProof/>
                <w:sz w:val="20"/>
                <w:lang w:val="lv-LV"/>
              </w:rPr>
              <w:t xml:space="preserve"> spp., </w:t>
            </w:r>
            <w:r w:rsidRPr="001C4829">
              <w:rPr>
                <w:rFonts w:asciiTheme="majorBidi" w:hAnsiTheme="majorBidi" w:cstheme="majorBidi"/>
                <w:i/>
                <w:iCs/>
                <w:noProof/>
                <w:sz w:val="20"/>
                <w:lang w:val="lv-LV"/>
              </w:rPr>
              <w:t xml:space="preserve">Jasus </w:t>
            </w:r>
            <w:r w:rsidRPr="00A145F9">
              <w:rPr>
                <w:rFonts w:asciiTheme="majorBidi" w:hAnsiTheme="majorBidi" w:cstheme="majorBidi"/>
                <w:noProof/>
                <w:sz w:val="20"/>
                <w:lang w:val="lv-LV"/>
              </w:rPr>
              <w:t>spp.) čaulā vai bez tās, dzīvi, žāvēti, sālīti vai sālījumā, tostarp čaulā,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omāri (</w:t>
            </w:r>
            <w:r w:rsidRPr="001C4829">
              <w:rPr>
                <w:rFonts w:asciiTheme="majorBidi" w:hAnsiTheme="majorBidi" w:cstheme="majorBidi"/>
                <w:i/>
                <w:iCs/>
                <w:noProof/>
                <w:sz w:val="20"/>
                <w:lang w:val="lv-LV"/>
              </w:rPr>
              <w:t>Homarus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0306 22 91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Veseli omāri, žāvēti, sālīti vai sālījumā, ieskaitot omārus čaulā,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0306 22 99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Omāru (</w:t>
            </w:r>
            <w:r w:rsidRPr="001C4829">
              <w:rPr>
                <w:rFonts w:asciiTheme="majorBidi" w:hAnsiTheme="majorBidi" w:cstheme="majorBidi"/>
                <w:i/>
                <w:iCs/>
                <w:noProof/>
                <w:sz w:val="20"/>
                <w:lang w:val="lv-LV"/>
              </w:rPr>
              <w:t>Homarus</w:t>
            </w:r>
            <w:r w:rsidRPr="00A145F9">
              <w:rPr>
                <w:rFonts w:asciiTheme="majorBidi" w:hAnsiTheme="majorBidi" w:cstheme="majorBidi"/>
                <w:noProof/>
                <w:sz w:val="20"/>
                <w:lang w:val="lv-LV"/>
              </w:rPr>
              <w:t xml:space="preserve"> spp.) gabali, žāvēti, sālīti vai sālījumā, ieskaitot omārus čaulā,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Garneles un ziemeļgarneles, čaulā vai bez tās, dzīvas, žāvētas, sālītas vai sālījumā, ieskaitot garneles un ziemeļgarneles čaulā, kas ir termiski apstrādātas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0306 23 31</w:t>
            </w:r>
          </w:p>
        </w:tc>
        <w:tc>
          <w:tcPr>
            <w:tcW w:w="284" w:type="dxa"/>
            <w:tcBorders>
              <w:top w:val="single" w:sz="4" w:space="0" w:color="auto"/>
              <w:left w:val="nil"/>
              <w:bottom w:val="single" w:sz="4" w:space="0" w:color="auto"/>
              <w:right w:val="single" w:sz="4" w:space="0" w:color="auto"/>
            </w:tcBorders>
          </w:tcPr>
          <w:p w:rsidR="002C3385" w:rsidRPr="001C4829" w:rsidRDefault="002C3385" w:rsidP="00EE18A7">
            <w:pPr>
              <w:spacing w:before="60" w:after="60" w:line="240" w:lineRule="auto"/>
              <w:rPr>
                <w:rFonts w:asciiTheme="majorBidi" w:hAnsiTheme="majorBidi" w:cstheme="majorBidi"/>
                <w:i/>
                <w:iCs/>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1C4829">
              <w:rPr>
                <w:rFonts w:asciiTheme="majorBidi" w:hAnsiTheme="majorBidi" w:cstheme="majorBidi"/>
                <w:i/>
                <w:iCs/>
                <w:noProof/>
                <w:sz w:val="20"/>
                <w:lang w:val="lv-LV"/>
              </w:rPr>
              <w:t>Crangon</w:t>
            </w:r>
            <w:r w:rsidRPr="00A145F9">
              <w:rPr>
                <w:rFonts w:asciiTheme="majorBidi" w:hAnsiTheme="majorBidi" w:cstheme="majorBidi"/>
                <w:noProof/>
                <w:sz w:val="20"/>
                <w:lang w:val="lv-LV"/>
              </w:rPr>
              <w:t xml:space="preserve"> ģints garneles, čaulā vai bez tās, svaigas, dzesinātas vai termiski apstrādātas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0306 23 39</w:t>
            </w:r>
          </w:p>
        </w:tc>
        <w:tc>
          <w:tcPr>
            <w:tcW w:w="284" w:type="dxa"/>
            <w:tcBorders>
              <w:top w:val="single" w:sz="4" w:space="0" w:color="auto"/>
              <w:left w:val="nil"/>
              <w:bottom w:val="single" w:sz="4" w:space="0" w:color="auto"/>
              <w:right w:val="single" w:sz="4" w:space="0" w:color="auto"/>
            </w:tcBorders>
          </w:tcPr>
          <w:p w:rsidR="002C3385" w:rsidRPr="001C4829" w:rsidRDefault="002C3385" w:rsidP="00EE18A7">
            <w:pPr>
              <w:spacing w:before="60" w:after="60" w:line="240" w:lineRule="auto"/>
              <w:rPr>
                <w:rFonts w:asciiTheme="majorBidi" w:hAnsiTheme="majorBidi" w:cstheme="majorBidi"/>
                <w:i/>
                <w:iCs/>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1C4829">
              <w:rPr>
                <w:rFonts w:asciiTheme="majorBidi" w:hAnsiTheme="majorBidi" w:cstheme="majorBidi"/>
                <w:i/>
                <w:iCs/>
                <w:noProof/>
                <w:sz w:val="20"/>
                <w:lang w:val="lv-LV"/>
              </w:rPr>
              <w:t>Crangon</w:t>
            </w:r>
            <w:r w:rsidRPr="00A145F9">
              <w:rPr>
                <w:rFonts w:asciiTheme="majorBidi" w:hAnsiTheme="majorBidi" w:cstheme="majorBidi"/>
                <w:noProof/>
                <w:sz w:val="20"/>
                <w:lang w:val="lv-LV"/>
              </w:rPr>
              <w:t xml:space="preserve"> ģints garneles, čaulā vai bez tās, dzīvas, žāvētas, sālītas vai sālījumā, ieskaitot garneles čaulā, kas ir termiski apstrādātas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Garneles un ziemeļgarneles, čaulā vai bez tās, dzīvas, žāvētas, sālītas vai sālījumā, ieskaitot garneles un ziemeļgarneles čaulā, kas ir termiski apstrādātas tvaicējot vai vārot ūdenī (izņemot </w:t>
            </w:r>
            <w:r w:rsidRPr="001C4829">
              <w:rPr>
                <w:rFonts w:asciiTheme="majorBidi" w:hAnsiTheme="majorBidi" w:cstheme="majorBidi"/>
                <w:i/>
                <w:iCs/>
                <w:noProof/>
                <w:sz w:val="20"/>
                <w:lang w:val="lv-LV"/>
              </w:rPr>
              <w:t>Pandalidae</w:t>
            </w:r>
            <w:r w:rsidRPr="00A145F9">
              <w:rPr>
                <w:rFonts w:asciiTheme="majorBidi" w:hAnsiTheme="majorBidi" w:cstheme="majorBidi"/>
                <w:noProof/>
                <w:sz w:val="20"/>
                <w:lang w:val="lv-LV"/>
              </w:rPr>
              <w:t xml:space="preserve"> un </w:t>
            </w:r>
            <w:r w:rsidRPr="001C4829">
              <w:rPr>
                <w:rFonts w:asciiTheme="majorBidi" w:hAnsiTheme="majorBidi" w:cstheme="majorBidi"/>
                <w:i/>
                <w:iCs/>
                <w:noProof/>
                <w:sz w:val="20"/>
                <w:lang w:val="lv-LV"/>
              </w:rPr>
              <w:t>Crangon</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0306 24 30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Krabji (</w:t>
            </w:r>
            <w:r w:rsidRPr="001C4829">
              <w:rPr>
                <w:rFonts w:asciiTheme="majorBidi" w:hAnsiTheme="majorBidi" w:cstheme="majorBidi"/>
                <w:i/>
                <w:iCs/>
                <w:noProof/>
                <w:sz w:val="20"/>
                <w:lang w:val="lv-LV"/>
              </w:rPr>
              <w:t>Cancer pagurus</w:t>
            </w:r>
            <w:r w:rsidRPr="00A145F9">
              <w:rPr>
                <w:rFonts w:asciiTheme="majorBidi" w:hAnsiTheme="majorBidi" w:cstheme="majorBidi"/>
                <w:noProof/>
                <w:sz w:val="20"/>
                <w:lang w:val="lv-LV"/>
              </w:rPr>
              <w:t>), čaulā vai bez tās, dzīvi, žāvēti, sālīti vai sālījumā, ieskaitot krabjus čaulā, kas ir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0306 24 80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Krabji čaulā vai bez tās, dzīvi, žāvēti, sālīti vai sālījumā, ieskaitot krabjus čaulā, kas ir termiski apstrādāti tvaicējot vai vārot ūdenī (izņemot </w:t>
            </w:r>
            <w:r w:rsidRPr="001C4829">
              <w:rPr>
                <w:rFonts w:asciiTheme="majorBidi" w:hAnsiTheme="majorBidi" w:cstheme="majorBidi"/>
                <w:i/>
                <w:iCs/>
                <w:noProof/>
                <w:sz w:val="20"/>
                <w:lang w:val="lv-LV"/>
              </w:rPr>
              <w:t>Cancer pagurus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Saldūdens vēži, čaulā vai bez tās, dzīvi, žāvēti, sālīti vai sālījumā, ieskaitot saldūdens vēžus, kas ir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0306 29 30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Norvēģijas omāri (</w:t>
            </w:r>
            <w:r w:rsidRPr="001C4829">
              <w:rPr>
                <w:rFonts w:asciiTheme="majorBidi" w:hAnsiTheme="majorBidi" w:cstheme="majorBidi"/>
                <w:i/>
                <w:iCs/>
                <w:noProof/>
                <w:sz w:val="20"/>
                <w:lang w:val="lv-LV"/>
              </w:rPr>
              <w:t>Nephrops norvegicus</w:t>
            </w:r>
            <w:r w:rsidRPr="00A145F9">
              <w:rPr>
                <w:rFonts w:asciiTheme="majorBidi" w:hAnsiTheme="majorBidi" w:cstheme="majorBidi"/>
                <w:noProof/>
                <w:sz w:val="20"/>
                <w:lang w:val="lv-LV"/>
              </w:rPr>
              <w:t>), čaulā vai bez tās, dzīvi, žāvēti, sālīti vai sālījumā, ieskaitot Norvēģijas omārus čaulā, kas ir termiski apstrādāti tvaicējot vai vārot ūdenī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0306 29 90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Vēžveidīgie, kas derīgi lietošanai pārtikā, čaulā vai bez tās, dzīvi, svaigi, žāvēti, sālīti vai sālījumā, ieskaitot vēžveidīgos čaulā, kas pirms tam termiski apstrādāti tvaicējot vai vārot ūdenī (izņemot langustus un citus upes vēžus, omārus, garneles, ziemeļgarneles, krabjus, saldūdens vēžus un Norvēģijas omārus (</w:t>
            </w:r>
            <w:r w:rsidRPr="001C4829">
              <w:rPr>
                <w:rFonts w:asciiTheme="majorBidi" w:hAnsiTheme="majorBidi" w:cstheme="majorBidi"/>
                <w:i/>
                <w:iCs/>
                <w:noProof/>
                <w:sz w:val="20"/>
                <w:lang w:val="lv-LV"/>
              </w:rPr>
              <w:t>Nephrops norvegicus</w:t>
            </w:r>
            <w:r w:rsidRPr="00A145F9">
              <w:rPr>
                <w:rFonts w:asciiTheme="majorBidi" w:hAnsiTheme="majorBidi" w:cstheme="majorBidi"/>
                <w:noProof/>
                <w:sz w:val="20"/>
                <w:lang w:val="lv-LV"/>
              </w:rPr>
              <w:t>)); vēžveidīgo milti un granulas, kas derīgas lietošanai pārtikā (izņemot saldētos)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Dzīvas plakanās austeres (</w:t>
            </w:r>
            <w:r w:rsidRPr="001C4829">
              <w:rPr>
                <w:rFonts w:asciiTheme="majorBidi" w:hAnsiTheme="majorBidi" w:cstheme="majorBidi"/>
                <w:i/>
                <w:iCs/>
                <w:noProof/>
                <w:sz w:val="20"/>
                <w:lang w:val="lv-LV"/>
              </w:rPr>
              <w:t>Ostrea</w:t>
            </w:r>
            <w:r w:rsidRPr="00A145F9">
              <w:rPr>
                <w:rFonts w:asciiTheme="majorBidi" w:hAnsiTheme="majorBidi" w:cstheme="majorBidi"/>
                <w:noProof/>
                <w:sz w:val="20"/>
                <w:lang w:val="lv-LV"/>
              </w:rPr>
              <w:t xml:space="preserve"> spp.), katra svarā (ieskaitot gliemežvāku) &lt;= 40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Austeres, dzīvas, svaigas, dzesinātas, žāvētas, sālītas vai sālījumā (izņemot dzīvas plakanās austeres (</w:t>
            </w:r>
            <w:r w:rsidRPr="001C4829">
              <w:rPr>
                <w:rFonts w:asciiTheme="majorBidi" w:hAnsiTheme="majorBidi" w:cstheme="majorBidi"/>
                <w:i/>
                <w:iCs/>
                <w:noProof/>
                <w:sz w:val="20"/>
                <w:lang w:val="lv-LV"/>
              </w:rPr>
              <w:t>Ostrea</w:t>
            </w:r>
            <w:r w:rsidRPr="00A145F9">
              <w:rPr>
                <w:rFonts w:asciiTheme="majorBidi" w:hAnsiTheme="majorBidi" w:cstheme="majorBidi"/>
                <w:noProof/>
                <w:sz w:val="20"/>
                <w:lang w:val="lv-LV"/>
              </w:rPr>
              <w:t xml:space="preserve"> spp.), katra svarā (ieskaitot gliemežvāku) &lt;= 40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Dzīvas, svaigas vai atdzesētas </w:t>
            </w:r>
            <w:r w:rsidRPr="001C4829">
              <w:rPr>
                <w:rFonts w:asciiTheme="majorBidi" w:hAnsiTheme="majorBidi" w:cstheme="majorBidi"/>
                <w:i/>
                <w:iCs/>
                <w:noProof/>
                <w:sz w:val="20"/>
                <w:lang w:val="lv-LV"/>
              </w:rPr>
              <w:t>Pecten</w:t>
            </w:r>
            <w:r w:rsidRPr="00A145F9">
              <w:rPr>
                <w:rFonts w:asciiTheme="majorBidi" w:hAnsiTheme="majorBidi" w:cstheme="majorBidi"/>
                <w:noProof/>
                <w:sz w:val="20"/>
                <w:lang w:val="lv-LV"/>
              </w:rPr>
              <w:t xml:space="preserve">, </w:t>
            </w:r>
            <w:r w:rsidRPr="001C4829">
              <w:rPr>
                <w:rFonts w:asciiTheme="majorBidi" w:hAnsiTheme="majorBidi" w:cstheme="majorBidi"/>
                <w:i/>
                <w:iCs/>
                <w:noProof/>
                <w:sz w:val="20"/>
                <w:lang w:val="lv-LV"/>
              </w:rPr>
              <w:t>Chlamys</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Placopecten</w:t>
            </w:r>
            <w:r w:rsidRPr="00A145F9">
              <w:rPr>
                <w:rFonts w:asciiTheme="majorBidi" w:hAnsiTheme="majorBidi" w:cstheme="majorBidi"/>
                <w:noProof/>
                <w:sz w:val="20"/>
                <w:lang w:val="lv-LV"/>
              </w:rPr>
              <w:t xml:space="preserve"> ģints ķemmīšgliemenes, ieskaitot karaliskās vēdekļgliemenes,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svētceļnieku gliemenes (</w:t>
            </w:r>
            <w:r w:rsidRPr="001C4829">
              <w:rPr>
                <w:rFonts w:asciiTheme="majorBidi" w:hAnsiTheme="majorBidi" w:cstheme="majorBidi"/>
                <w:i/>
                <w:iCs/>
                <w:noProof/>
                <w:sz w:val="20"/>
                <w:lang w:val="lv-LV"/>
              </w:rPr>
              <w:t>Pecten maximus</w:t>
            </w:r>
            <w:r w:rsidRPr="00A145F9">
              <w:rPr>
                <w:rFonts w:asciiTheme="majorBidi" w:hAnsiTheme="majorBidi" w:cstheme="majorBidi"/>
                <w:noProof/>
                <w:sz w:val="20"/>
                <w:lang w:val="lv-LV"/>
              </w:rPr>
              <w:t>),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žāvētas, sālītas vai sālījumā </w:t>
            </w:r>
            <w:r w:rsidRPr="001C4829">
              <w:rPr>
                <w:rFonts w:asciiTheme="majorBidi" w:hAnsiTheme="majorBidi" w:cstheme="majorBidi"/>
                <w:i/>
                <w:iCs/>
                <w:noProof/>
                <w:sz w:val="20"/>
                <w:lang w:val="lv-LV"/>
              </w:rPr>
              <w:t>Pecten, Chlamys</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Placopecten</w:t>
            </w:r>
            <w:r w:rsidRPr="00A145F9">
              <w:rPr>
                <w:rFonts w:asciiTheme="majorBidi" w:hAnsiTheme="majorBidi" w:cstheme="majorBidi"/>
                <w:noProof/>
                <w:sz w:val="20"/>
                <w:lang w:val="lv-LV"/>
              </w:rPr>
              <w:t xml:space="preserve"> ģints ķemmīšgliemenes, ieskaitot karaliskās vēdekļgliemenes,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0307 31 10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Ēdamgliemenes (</w:t>
            </w:r>
            <w:r w:rsidRPr="001C4829">
              <w:rPr>
                <w:rFonts w:asciiTheme="majorBidi" w:hAnsiTheme="majorBidi" w:cstheme="majorBidi"/>
                <w:i/>
                <w:iCs/>
                <w:noProof/>
                <w:sz w:val="20"/>
                <w:lang w:val="lv-LV"/>
              </w:rPr>
              <w:t>Mytilus</w:t>
            </w:r>
            <w:r w:rsidRPr="00A145F9">
              <w:rPr>
                <w:rFonts w:asciiTheme="majorBidi" w:hAnsiTheme="majorBidi" w:cstheme="majorBidi"/>
                <w:noProof/>
                <w:sz w:val="20"/>
                <w:lang w:val="lv-LV"/>
              </w:rPr>
              <w:t xml:space="preserve"> spp.), dzīvas, svaigas vai atdzesētas,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0307 31 90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Ēdamgliemenes (</w:t>
            </w:r>
            <w:r w:rsidRPr="001C4829">
              <w:rPr>
                <w:rFonts w:asciiTheme="majorBidi" w:hAnsiTheme="majorBidi" w:cstheme="majorBidi"/>
                <w:i/>
                <w:iCs/>
                <w:noProof/>
                <w:sz w:val="20"/>
                <w:lang w:val="lv-LV"/>
              </w:rPr>
              <w:t>Perna</w:t>
            </w:r>
            <w:r w:rsidRPr="00A145F9">
              <w:rPr>
                <w:rFonts w:asciiTheme="majorBidi" w:hAnsiTheme="majorBidi" w:cstheme="majorBidi"/>
                <w:noProof/>
                <w:sz w:val="20"/>
                <w:lang w:val="lv-LV"/>
              </w:rPr>
              <w:t xml:space="preserve"> spp.), dzīvas, svaigas vai atdzesētas,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0307 39 10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Ēdamgliemenes (</w:t>
            </w:r>
            <w:r w:rsidRPr="001C4829">
              <w:rPr>
                <w:rFonts w:asciiTheme="majorBidi" w:hAnsiTheme="majorBidi" w:cstheme="majorBidi"/>
                <w:i/>
                <w:iCs/>
                <w:noProof/>
                <w:sz w:val="20"/>
                <w:lang w:val="lv-LV"/>
              </w:rPr>
              <w:t>Mytilus</w:t>
            </w:r>
            <w:r w:rsidRPr="00A145F9">
              <w:rPr>
                <w:rFonts w:asciiTheme="majorBidi" w:hAnsiTheme="majorBidi" w:cstheme="majorBidi"/>
                <w:noProof/>
                <w:sz w:val="20"/>
                <w:lang w:val="lv-LV"/>
              </w:rPr>
              <w:t xml:space="preserve"> spp.), saldētas, žāvētas, sālītas vai sālījumā,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0307 39 90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Ēdamgliemenes (</w:t>
            </w:r>
            <w:r w:rsidRPr="001C4829">
              <w:rPr>
                <w:rFonts w:asciiTheme="majorBidi" w:hAnsiTheme="majorBidi" w:cstheme="majorBidi"/>
                <w:i/>
                <w:iCs/>
                <w:noProof/>
                <w:sz w:val="20"/>
                <w:lang w:val="lv-LV"/>
              </w:rPr>
              <w:t>Perna</w:t>
            </w:r>
            <w:r w:rsidRPr="00A145F9">
              <w:rPr>
                <w:rFonts w:asciiTheme="majorBidi" w:hAnsiTheme="majorBidi" w:cstheme="majorBidi"/>
                <w:noProof/>
                <w:sz w:val="20"/>
                <w:lang w:val="lv-LV"/>
              </w:rPr>
              <w:t xml:space="preserve"> spp.), saldētas, žāvētas, sālītas vai sālījumā,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Sēpijas (</w:t>
            </w:r>
            <w:r w:rsidRPr="001C4829">
              <w:rPr>
                <w:rFonts w:asciiTheme="majorBidi" w:hAnsiTheme="majorBidi" w:cstheme="majorBidi"/>
                <w:i/>
                <w:iCs/>
                <w:noProof/>
                <w:sz w:val="20"/>
                <w:lang w:val="lv-LV"/>
              </w:rPr>
              <w:t>Sepia officinalis, Rossia macrosoma, Sepiola</w:t>
            </w:r>
            <w:r w:rsidRPr="00A145F9">
              <w:rPr>
                <w:rFonts w:asciiTheme="majorBidi" w:hAnsiTheme="majorBidi" w:cstheme="majorBidi"/>
                <w:noProof/>
                <w:sz w:val="20"/>
                <w:lang w:val="lv-LV"/>
              </w:rPr>
              <w:t xml:space="preserve"> spp.), dzīvas, svaigas vai atdzesētas,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Kalmāri (</w:t>
            </w:r>
            <w:r w:rsidRPr="001C4829">
              <w:rPr>
                <w:rFonts w:asciiTheme="majorBidi" w:hAnsiTheme="majorBidi" w:cstheme="majorBidi"/>
                <w:i/>
                <w:iCs/>
                <w:noProof/>
                <w:sz w:val="20"/>
                <w:lang w:val="lv-LV"/>
              </w:rPr>
              <w:t xml:space="preserve">Loligo </w:t>
            </w:r>
            <w:r w:rsidRPr="001C4829">
              <w:rPr>
                <w:rFonts w:asciiTheme="majorBidi" w:hAnsiTheme="majorBidi" w:cstheme="majorBidi"/>
                <w:noProof/>
                <w:sz w:val="20"/>
                <w:lang w:val="lv-LV"/>
              </w:rPr>
              <w:t>spp</w:t>
            </w:r>
            <w:r w:rsidRPr="001C4829">
              <w:rPr>
                <w:rFonts w:asciiTheme="majorBidi" w:hAnsiTheme="majorBidi" w:cstheme="majorBidi"/>
                <w:i/>
                <w:iCs/>
                <w:noProof/>
                <w:sz w:val="20"/>
                <w:lang w:val="lv-LV"/>
              </w:rPr>
              <w:t>., Ommastrephes sagittatus</w:t>
            </w:r>
            <w:r w:rsidRPr="00A145F9">
              <w:rPr>
                <w:rFonts w:asciiTheme="majorBidi" w:hAnsiTheme="majorBidi" w:cstheme="majorBidi"/>
                <w:noProof/>
                <w:sz w:val="20"/>
                <w:lang w:val="lv-LV"/>
              </w:rPr>
              <w:t>), dzīvi, svaigi vai atdzesēti,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0307 41 99</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Kalmāri </w:t>
            </w:r>
            <w:r w:rsidRPr="001C4829">
              <w:rPr>
                <w:rFonts w:asciiTheme="majorBidi" w:hAnsiTheme="majorBidi" w:cstheme="majorBidi"/>
                <w:i/>
                <w:iCs/>
                <w:noProof/>
                <w:sz w:val="20"/>
                <w:lang w:val="lv-LV"/>
              </w:rPr>
              <w:t>Ommastrephs</w:t>
            </w:r>
            <w:r w:rsidRPr="00A145F9">
              <w:rPr>
                <w:rFonts w:asciiTheme="majorBidi" w:hAnsiTheme="majorBidi" w:cstheme="majorBidi"/>
                <w:noProof/>
                <w:sz w:val="20"/>
                <w:lang w:val="lv-LV"/>
              </w:rPr>
              <w:t xml:space="preserve"> spp., </w:t>
            </w:r>
            <w:r w:rsidRPr="001C4829">
              <w:rPr>
                <w:rFonts w:asciiTheme="majorBidi" w:hAnsiTheme="majorBidi" w:cstheme="majorBidi"/>
                <w:i/>
                <w:iCs/>
                <w:noProof/>
                <w:sz w:val="20"/>
                <w:lang w:val="lv-LV"/>
              </w:rPr>
              <w:t>Nototodarus</w:t>
            </w:r>
            <w:r w:rsidRPr="00A145F9">
              <w:rPr>
                <w:rFonts w:asciiTheme="majorBidi" w:hAnsiTheme="majorBidi" w:cstheme="majorBidi"/>
                <w:noProof/>
                <w:sz w:val="20"/>
                <w:lang w:val="lv-LV"/>
              </w:rPr>
              <w:t xml:space="preserve"> spp. un </w:t>
            </w:r>
            <w:r w:rsidRPr="001C4829">
              <w:rPr>
                <w:rFonts w:asciiTheme="majorBidi" w:hAnsiTheme="majorBidi" w:cstheme="majorBidi"/>
                <w:i/>
                <w:iCs/>
                <w:noProof/>
                <w:sz w:val="20"/>
                <w:lang w:val="lv-LV"/>
              </w:rPr>
              <w:t>Sepioteuthis</w:t>
            </w:r>
            <w:r w:rsidRPr="00A145F9">
              <w:rPr>
                <w:rFonts w:asciiTheme="majorBidi" w:hAnsiTheme="majorBidi" w:cstheme="majorBidi"/>
                <w:noProof/>
                <w:sz w:val="20"/>
                <w:lang w:val="lv-LV"/>
              </w:rPr>
              <w:t xml:space="preserve"> spp., dzīvi, svaigi vai atdzesēti, čaulā vai bez tās (izņemot </w:t>
            </w:r>
            <w:r w:rsidRPr="001C4829">
              <w:rPr>
                <w:rFonts w:asciiTheme="majorBidi" w:hAnsiTheme="majorBidi" w:cstheme="majorBidi"/>
                <w:i/>
                <w:iCs/>
                <w:noProof/>
                <w:sz w:val="20"/>
                <w:lang w:val="lv-LV"/>
              </w:rPr>
              <w:t>Ommastrephes Sagittatus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0307 49 01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mazās sēpijas (</w:t>
            </w:r>
            <w:r w:rsidRPr="001C4829">
              <w:rPr>
                <w:rFonts w:asciiTheme="majorBidi" w:hAnsiTheme="majorBidi" w:cstheme="majorBidi"/>
                <w:i/>
                <w:iCs/>
                <w:noProof/>
                <w:sz w:val="20"/>
                <w:lang w:val="lv-LV"/>
              </w:rPr>
              <w:t>Sepiola rondeleti</w:t>
            </w:r>
            <w:r w:rsidRPr="00A145F9">
              <w:rPr>
                <w:rFonts w:asciiTheme="majorBidi" w:hAnsiTheme="majorBidi" w:cstheme="majorBidi"/>
                <w:noProof/>
                <w:sz w:val="20"/>
                <w:lang w:val="lv-LV"/>
              </w:rPr>
              <w:t>),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0307 49 11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sēpijas (</w:t>
            </w:r>
            <w:r w:rsidRPr="001C4829">
              <w:rPr>
                <w:rFonts w:asciiTheme="majorBidi" w:hAnsiTheme="majorBidi" w:cstheme="majorBidi"/>
                <w:i/>
                <w:iCs/>
                <w:noProof/>
                <w:sz w:val="20"/>
                <w:lang w:val="lv-LV"/>
              </w:rPr>
              <w:t>Sepiola</w:t>
            </w:r>
            <w:r w:rsidRPr="00A145F9">
              <w:rPr>
                <w:rFonts w:asciiTheme="majorBidi" w:hAnsiTheme="majorBidi" w:cstheme="majorBidi"/>
                <w:noProof/>
                <w:sz w:val="20"/>
                <w:lang w:val="lv-LV"/>
              </w:rPr>
              <w:t xml:space="preserve">), čaulā vai bez tās (izņemot </w:t>
            </w:r>
            <w:r w:rsidRPr="001C4829">
              <w:rPr>
                <w:rFonts w:asciiTheme="majorBidi" w:hAnsiTheme="majorBidi" w:cstheme="majorBidi"/>
                <w:i/>
                <w:iCs/>
                <w:noProof/>
                <w:sz w:val="20"/>
                <w:lang w:val="lv-LV"/>
              </w:rPr>
              <w:t>Sepiola rondeleti</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0307 49 18</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sēpijas (</w:t>
            </w:r>
            <w:r w:rsidRPr="001C4829">
              <w:rPr>
                <w:rFonts w:asciiTheme="majorBidi" w:hAnsiTheme="majorBidi" w:cstheme="majorBidi"/>
                <w:i/>
                <w:iCs/>
                <w:noProof/>
                <w:sz w:val="20"/>
                <w:lang w:val="lv-LV"/>
              </w:rPr>
              <w:t>Sepia officinalis</w:t>
            </w:r>
            <w:r w:rsidRPr="00A145F9">
              <w:rPr>
                <w:rFonts w:asciiTheme="majorBidi" w:hAnsiTheme="majorBidi" w:cstheme="majorBidi"/>
                <w:noProof/>
                <w:sz w:val="20"/>
                <w:lang w:val="lv-LV"/>
              </w:rPr>
              <w:t xml:space="preserve"> un </w:t>
            </w:r>
            <w:r w:rsidRPr="001C4829">
              <w:rPr>
                <w:rFonts w:asciiTheme="majorBidi" w:hAnsiTheme="majorBidi" w:cstheme="majorBidi"/>
                <w:i/>
                <w:iCs/>
                <w:noProof/>
                <w:sz w:val="20"/>
                <w:lang w:val="lv-LV"/>
              </w:rPr>
              <w:t>Rossia macrosoma</w:t>
            </w:r>
            <w:r w:rsidRPr="00A145F9">
              <w:rPr>
                <w:rFonts w:asciiTheme="majorBidi" w:hAnsiTheme="majorBidi" w:cstheme="majorBidi"/>
                <w:noProof/>
                <w:sz w:val="20"/>
                <w:lang w:val="lv-LV"/>
              </w:rPr>
              <w:t>),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parastie kalmāri (</w:t>
            </w:r>
            <w:r w:rsidRPr="001C4829">
              <w:rPr>
                <w:rFonts w:asciiTheme="majorBidi" w:hAnsiTheme="majorBidi" w:cstheme="majorBidi"/>
                <w:i/>
                <w:iCs/>
                <w:noProof/>
                <w:sz w:val="20"/>
                <w:lang w:val="lv-LV"/>
              </w:rPr>
              <w:t>Loligo vulgaris</w:t>
            </w:r>
            <w:r w:rsidRPr="00A145F9">
              <w:rPr>
                <w:rFonts w:asciiTheme="majorBidi" w:hAnsiTheme="majorBidi" w:cstheme="majorBidi"/>
                <w:noProof/>
                <w:sz w:val="20"/>
                <w:lang w:val="lv-LV"/>
              </w:rPr>
              <w:t>),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garspuru kalmāri (</w:t>
            </w:r>
            <w:r w:rsidRPr="001C4829">
              <w:rPr>
                <w:rFonts w:asciiTheme="majorBidi" w:hAnsiTheme="majorBidi" w:cstheme="majorBidi"/>
                <w:i/>
                <w:iCs/>
                <w:noProof/>
                <w:sz w:val="20"/>
                <w:lang w:val="lv-LV"/>
              </w:rPr>
              <w:t>Loligo pealei</w:t>
            </w:r>
            <w:r w:rsidRPr="00A145F9">
              <w:rPr>
                <w:rFonts w:asciiTheme="majorBidi" w:hAnsiTheme="majorBidi" w:cstheme="majorBidi"/>
                <w:noProof/>
                <w:sz w:val="20"/>
                <w:lang w:val="lv-LV"/>
              </w:rPr>
              <w:t>),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kalmāri (</w:t>
            </w:r>
            <w:r w:rsidRPr="001C4829">
              <w:rPr>
                <w:rFonts w:asciiTheme="majorBidi" w:hAnsiTheme="majorBidi" w:cstheme="majorBidi"/>
                <w:i/>
                <w:iCs/>
                <w:noProof/>
                <w:sz w:val="20"/>
                <w:lang w:val="lv-LV"/>
              </w:rPr>
              <w:t>Loligo patagonica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kalmāri (</w:t>
            </w:r>
            <w:r w:rsidRPr="001C4829">
              <w:rPr>
                <w:rFonts w:asciiTheme="majorBidi" w:hAnsiTheme="majorBidi" w:cstheme="majorBidi"/>
                <w:i/>
                <w:iCs/>
                <w:noProof/>
                <w:sz w:val="20"/>
                <w:lang w:val="lv-LV"/>
              </w:rPr>
              <w:t>Loligo</w:t>
            </w:r>
            <w:r w:rsidRPr="00A145F9">
              <w:rPr>
                <w:rFonts w:asciiTheme="majorBidi" w:hAnsiTheme="majorBidi" w:cstheme="majorBidi"/>
                <w:noProof/>
                <w:sz w:val="20"/>
                <w:lang w:val="lv-LV"/>
              </w:rPr>
              <w:t xml:space="preserve"> spp.) (izņemot parastos kalmārus (</w:t>
            </w:r>
            <w:r w:rsidRPr="001C4829">
              <w:rPr>
                <w:rFonts w:asciiTheme="majorBidi" w:hAnsiTheme="majorBidi" w:cstheme="majorBidi"/>
                <w:i/>
                <w:iCs/>
                <w:noProof/>
                <w:sz w:val="20"/>
                <w:lang w:val="lv-LV"/>
              </w:rPr>
              <w:t>Loligo vulgaris</w:t>
            </w:r>
            <w:r w:rsidRPr="00A145F9">
              <w:rPr>
                <w:rFonts w:asciiTheme="majorBidi" w:hAnsiTheme="majorBidi" w:cstheme="majorBidi"/>
                <w:noProof/>
                <w:sz w:val="20"/>
                <w:lang w:val="lv-LV"/>
              </w:rPr>
              <w:t xml:space="preserve">), </w:t>
            </w:r>
            <w:r w:rsidRPr="001C4829">
              <w:rPr>
                <w:rFonts w:asciiTheme="majorBidi" w:hAnsiTheme="majorBidi" w:cstheme="majorBidi"/>
                <w:i/>
                <w:iCs/>
                <w:noProof/>
                <w:sz w:val="20"/>
                <w:lang w:val="lv-LV"/>
              </w:rPr>
              <w:t>pealei</w:t>
            </w:r>
            <w:r w:rsidRPr="00A145F9">
              <w:rPr>
                <w:rFonts w:asciiTheme="majorBidi" w:hAnsiTheme="majorBidi" w:cstheme="majorBidi"/>
                <w:noProof/>
                <w:sz w:val="20"/>
                <w:lang w:val="lv-LV"/>
              </w:rPr>
              <w:t xml:space="preserve"> un </w:t>
            </w:r>
            <w:r w:rsidRPr="001C4829">
              <w:rPr>
                <w:rFonts w:asciiTheme="majorBidi" w:hAnsiTheme="majorBidi" w:cstheme="majorBidi"/>
                <w:i/>
                <w:iCs/>
                <w:noProof/>
                <w:sz w:val="20"/>
                <w:lang w:val="lv-LV"/>
              </w:rPr>
              <w:t>patagonica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kalmāri (</w:t>
            </w:r>
            <w:r w:rsidRPr="000F72DB">
              <w:rPr>
                <w:rFonts w:asciiTheme="majorBidi" w:hAnsiTheme="majorBidi" w:cstheme="majorBidi"/>
                <w:i/>
                <w:iCs/>
                <w:noProof/>
                <w:sz w:val="20"/>
                <w:lang w:val="lv-LV"/>
              </w:rPr>
              <w:t>Ommastrephes sagittatus</w:t>
            </w:r>
            <w:r w:rsidRPr="00A145F9">
              <w:rPr>
                <w:rFonts w:asciiTheme="majorBidi" w:hAnsiTheme="majorBidi" w:cstheme="majorBidi"/>
                <w:noProof/>
                <w:sz w:val="20"/>
                <w:lang w:val="lv-LV"/>
              </w:rPr>
              <w:t>),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0307 49 59</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kalmāri (</w:t>
            </w:r>
            <w:r w:rsidRPr="000F72DB">
              <w:rPr>
                <w:rFonts w:asciiTheme="majorBidi" w:hAnsiTheme="majorBidi" w:cstheme="majorBidi"/>
                <w:i/>
                <w:iCs/>
                <w:noProof/>
                <w:sz w:val="20"/>
                <w:lang w:val="lv-LV"/>
              </w:rPr>
              <w:t>Ommastrephs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Nototodarus</w:t>
            </w:r>
            <w:r w:rsidRPr="00A145F9">
              <w:rPr>
                <w:rFonts w:asciiTheme="majorBidi" w:hAnsiTheme="majorBidi" w:cstheme="majorBidi"/>
                <w:noProof/>
                <w:sz w:val="20"/>
                <w:lang w:val="lv-LV"/>
              </w:rPr>
              <w:t xml:space="preserve"> spp.) un </w:t>
            </w:r>
            <w:r w:rsidRPr="000F72DB">
              <w:rPr>
                <w:rFonts w:asciiTheme="majorBidi" w:hAnsiTheme="majorBidi" w:cstheme="majorBidi"/>
                <w:i/>
                <w:iCs/>
                <w:noProof/>
                <w:sz w:val="20"/>
                <w:lang w:val="lv-LV"/>
              </w:rPr>
              <w:t>Sepioteuthis</w:t>
            </w:r>
            <w:r w:rsidRPr="00A145F9">
              <w:rPr>
                <w:rFonts w:asciiTheme="majorBidi" w:hAnsiTheme="majorBidi" w:cstheme="majorBidi"/>
                <w:noProof/>
                <w:sz w:val="20"/>
                <w:lang w:val="lv-LV"/>
              </w:rPr>
              <w:t xml:space="preserve"> spp.), čaulā vai bez tās (izņemot </w:t>
            </w:r>
            <w:r w:rsidRPr="000F72DB">
              <w:rPr>
                <w:rFonts w:asciiTheme="majorBidi" w:hAnsiTheme="majorBidi" w:cstheme="majorBidi"/>
                <w:i/>
                <w:iCs/>
                <w:noProof/>
                <w:sz w:val="20"/>
                <w:lang w:val="lv-LV"/>
              </w:rPr>
              <w:t xml:space="preserve">Ommastrephes </w:t>
            </w:r>
            <w:r>
              <w:rPr>
                <w:rFonts w:asciiTheme="majorBidi" w:hAnsiTheme="majorBidi" w:cstheme="majorBidi"/>
                <w:i/>
                <w:iCs/>
                <w:noProof/>
                <w:sz w:val="20"/>
                <w:lang w:val="lv-LV"/>
              </w:rPr>
              <w:t>s</w:t>
            </w:r>
            <w:r w:rsidRPr="000F72DB">
              <w:rPr>
                <w:rFonts w:asciiTheme="majorBidi" w:hAnsiTheme="majorBidi" w:cstheme="majorBidi"/>
                <w:i/>
                <w:iCs/>
                <w:noProof/>
                <w:sz w:val="20"/>
                <w:lang w:val="lv-LV"/>
              </w:rPr>
              <w:t>agittatus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Sēpijas (</w:t>
            </w:r>
            <w:r w:rsidRPr="000F72DB">
              <w:rPr>
                <w:rFonts w:asciiTheme="majorBidi" w:hAnsiTheme="majorBidi" w:cstheme="majorBidi"/>
                <w:i/>
                <w:iCs/>
                <w:noProof/>
                <w:sz w:val="20"/>
                <w:lang w:val="lv-LV"/>
              </w:rPr>
              <w:t>Sepia officinalis</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Rossia macrosoma</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Sepiola</w:t>
            </w:r>
            <w:r w:rsidRPr="00A145F9">
              <w:rPr>
                <w:rFonts w:asciiTheme="majorBidi" w:hAnsiTheme="majorBidi" w:cstheme="majorBidi"/>
                <w:noProof/>
                <w:sz w:val="20"/>
                <w:lang w:val="lv-LV"/>
              </w:rPr>
              <w:t xml:space="preserve"> spp.), žāvētas, sālītas vai sālījumā,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Kalmāri (</w:t>
            </w:r>
            <w:r w:rsidRPr="000F72DB">
              <w:rPr>
                <w:rFonts w:asciiTheme="majorBidi" w:hAnsiTheme="majorBidi" w:cstheme="majorBidi"/>
                <w:i/>
                <w:iCs/>
                <w:noProof/>
                <w:sz w:val="20"/>
                <w:lang w:val="lv-LV"/>
              </w:rPr>
              <w:t>Loligo</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Ommastrephes sagittatus</w:t>
            </w:r>
            <w:r w:rsidRPr="00A145F9">
              <w:rPr>
                <w:rFonts w:asciiTheme="majorBidi" w:hAnsiTheme="majorBidi" w:cstheme="majorBidi"/>
                <w:noProof/>
                <w:sz w:val="20"/>
                <w:lang w:val="lv-LV"/>
              </w:rPr>
              <w:t>), žāvēti, sālīti vai sālījumā, čaulā vai bez 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0307 49 99</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Kalmāri (</w:t>
            </w:r>
            <w:r w:rsidRPr="000F72DB">
              <w:rPr>
                <w:rFonts w:asciiTheme="majorBidi" w:hAnsiTheme="majorBidi" w:cstheme="majorBidi"/>
                <w:i/>
                <w:iCs/>
                <w:noProof/>
                <w:sz w:val="20"/>
                <w:lang w:val="lv-LV"/>
              </w:rPr>
              <w:t>Ommastrephs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Nototodarus</w:t>
            </w:r>
            <w:r w:rsidRPr="00A145F9">
              <w:rPr>
                <w:rFonts w:asciiTheme="majorBidi" w:hAnsiTheme="majorBidi" w:cstheme="majorBidi"/>
                <w:noProof/>
                <w:sz w:val="20"/>
                <w:lang w:val="lv-LV"/>
              </w:rPr>
              <w:t xml:space="preserve"> spp. un </w:t>
            </w:r>
            <w:r w:rsidRPr="000F72DB">
              <w:rPr>
                <w:rFonts w:asciiTheme="majorBidi" w:hAnsiTheme="majorBidi" w:cstheme="majorBidi"/>
                <w:i/>
                <w:iCs/>
                <w:noProof/>
                <w:sz w:val="20"/>
                <w:lang w:val="lv-LV"/>
              </w:rPr>
              <w:t>Sepioteuthis</w:t>
            </w:r>
            <w:r w:rsidRPr="00A145F9">
              <w:rPr>
                <w:rFonts w:asciiTheme="majorBidi" w:hAnsiTheme="majorBidi" w:cstheme="majorBidi"/>
                <w:noProof/>
                <w:sz w:val="20"/>
                <w:lang w:val="lv-LV"/>
              </w:rPr>
              <w:t xml:space="preserve"> spp.), žāvēti, sālīti vai sālījumā, čaulā vai bez tās (izņemot </w:t>
            </w:r>
            <w:r w:rsidRPr="000F72DB">
              <w:rPr>
                <w:rFonts w:asciiTheme="majorBidi" w:hAnsiTheme="majorBidi" w:cstheme="majorBidi"/>
                <w:i/>
                <w:iCs/>
                <w:noProof/>
                <w:sz w:val="20"/>
                <w:lang w:val="lv-LV"/>
              </w:rPr>
              <w:t xml:space="preserve">Ommastrephes </w:t>
            </w:r>
            <w:r>
              <w:rPr>
                <w:rFonts w:asciiTheme="majorBidi" w:hAnsiTheme="majorBidi" w:cstheme="majorBidi"/>
                <w:i/>
                <w:iCs/>
                <w:noProof/>
                <w:sz w:val="20"/>
                <w:lang w:val="lv-LV"/>
              </w:rPr>
              <w:t>s</w:t>
            </w:r>
            <w:r w:rsidRPr="000F72DB">
              <w:rPr>
                <w:rFonts w:asciiTheme="majorBidi" w:hAnsiTheme="majorBidi" w:cstheme="majorBidi"/>
                <w:i/>
                <w:iCs/>
                <w:noProof/>
                <w:sz w:val="20"/>
                <w:lang w:val="lv-LV"/>
              </w:rPr>
              <w:t>agittatus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0307 51 00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 saldēti vai dzesināti astoņkāji (</w:t>
            </w:r>
            <w:r w:rsidRPr="000F72DB">
              <w:rPr>
                <w:rFonts w:asciiTheme="majorBidi" w:hAnsiTheme="majorBidi" w:cstheme="majorBidi"/>
                <w:i/>
                <w:iCs/>
                <w:noProof/>
                <w:sz w:val="20"/>
                <w:lang w:val="lv-LV"/>
              </w:rPr>
              <w:t>Octopus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0307 59 10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astoņkāji (</w:t>
            </w:r>
            <w:r w:rsidRPr="000F72DB">
              <w:rPr>
                <w:rFonts w:asciiTheme="majorBidi" w:hAnsiTheme="majorBidi" w:cstheme="majorBidi"/>
                <w:i/>
                <w:iCs/>
                <w:noProof/>
                <w:sz w:val="20"/>
                <w:lang w:val="lv-LV"/>
              </w:rPr>
              <w:t>Octopus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0307 59 90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Astoņkāji (</w:t>
            </w:r>
            <w:r w:rsidRPr="000F72DB">
              <w:rPr>
                <w:rFonts w:asciiTheme="majorBidi" w:hAnsiTheme="majorBidi" w:cstheme="majorBidi"/>
                <w:i/>
                <w:iCs/>
                <w:noProof/>
                <w:sz w:val="20"/>
                <w:lang w:val="lv-LV"/>
              </w:rPr>
              <w:t>Octopus</w:t>
            </w:r>
            <w:r w:rsidRPr="00A145F9">
              <w:rPr>
                <w:rFonts w:asciiTheme="majorBidi" w:hAnsiTheme="majorBidi" w:cstheme="majorBidi"/>
                <w:noProof/>
                <w:sz w:val="20"/>
                <w:lang w:val="lv-LV"/>
              </w:rPr>
              <w:t xml:space="preserve"> spp.), žāvēti, sālīti vai sālījumā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Gliemeži, dzīvi, svaigi, dzesināti, žāvēti, sālīti vai sālījumā, čaulā vai bez tās (izņemot jūras gliemežus)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0307 91 00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Dzīvi, svaigi vai atdzesēti mīkstmieši, kas derīgi lietošanai pārtikā, čaulā vai bez tās, ieskaitot jūrasežus, jūrasgurķus un citus ūdens bezmugurkaulniekus (izņemot vēžveidīgos); svaigi vai atdzesēti ūdens bezmugurkaulnieku (izņemot vēžveidīgos) milti un granulas, kas derīgas lietošanai pārtikā (izņemot austeres, karaliskās vēdekļgliemenes, </w:t>
            </w:r>
            <w:r w:rsidRPr="000F72DB">
              <w:rPr>
                <w:rFonts w:asciiTheme="majorBidi" w:hAnsiTheme="majorBidi" w:cstheme="majorBidi"/>
                <w:i/>
                <w:iCs/>
                <w:noProof/>
                <w:sz w:val="20"/>
                <w:lang w:val="lv-LV"/>
              </w:rPr>
              <w:t>Pecten</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Chlamys</w:t>
            </w:r>
            <w:r w:rsidRPr="00A145F9">
              <w:rPr>
                <w:rFonts w:asciiTheme="majorBidi" w:hAnsiTheme="majorBidi" w:cstheme="majorBidi"/>
                <w:noProof/>
                <w:sz w:val="20"/>
                <w:lang w:val="lv-LV"/>
              </w:rPr>
              <w:t xml:space="preserve"> vai </w:t>
            </w:r>
            <w:r w:rsidRPr="000F72DB">
              <w:rPr>
                <w:rFonts w:asciiTheme="majorBidi" w:hAnsiTheme="majorBidi" w:cstheme="majorBidi"/>
                <w:i/>
                <w:iCs/>
                <w:noProof/>
                <w:sz w:val="20"/>
                <w:lang w:val="lv-LV"/>
              </w:rPr>
              <w:t>Placopecten</w:t>
            </w:r>
            <w:r w:rsidRPr="00A145F9">
              <w:rPr>
                <w:rFonts w:asciiTheme="majorBidi" w:hAnsiTheme="majorBidi" w:cstheme="majorBidi"/>
                <w:noProof/>
                <w:sz w:val="20"/>
                <w:lang w:val="lv-LV"/>
              </w:rPr>
              <w:t xml:space="preserve"> ģints ķemmīšgliemenes, mīdijas (</w:t>
            </w:r>
            <w:r w:rsidRPr="000F72DB">
              <w:rPr>
                <w:rFonts w:asciiTheme="majorBidi" w:hAnsiTheme="majorBidi" w:cstheme="majorBidi"/>
                <w:i/>
                <w:iCs/>
                <w:noProof/>
                <w:sz w:val="20"/>
                <w:lang w:val="lv-LV"/>
              </w:rPr>
              <w:t>Mytilus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Perna</w:t>
            </w:r>
            <w:r w:rsidRPr="00A145F9">
              <w:rPr>
                <w:rFonts w:asciiTheme="majorBidi" w:hAnsiTheme="majorBidi" w:cstheme="majorBidi"/>
                <w:noProof/>
                <w:sz w:val="20"/>
                <w:lang w:val="lv-LV"/>
              </w:rPr>
              <w:t xml:space="preserve"> spp.), sēpijas (</w:t>
            </w:r>
            <w:r w:rsidRPr="000F72DB">
              <w:rPr>
                <w:rFonts w:asciiTheme="majorBidi" w:hAnsiTheme="majorBidi" w:cstheme="majorBidi"/>
                <w:i/>
                <w:iCs/>
                <w:noProof/>
                <w:sz w:val="20"/>
                <w:lang w:val="lv-LV"/>
              </w:rPr>
              <w:t>Sepia officinalis</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Rossia macrosoma</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Sepiola</w:t>
            </w:r>
            <w:r w:rsidRPr="00A145F9">
              <w:rPr>
                <w:rFonts w:asciiTheme="majorBidi" w:hAnsiTheme="majorBidi" w:cstheme="majorBidi"/>
                <w:noProof/>
                <w:sz w:val="20"/>
                <w:lang w:val="lv-LV"/>
              </w:rPr>
              <w:t xml:space="preserve"> spp.), kalmārus (</w:t>
            </w:r>
            <w:r w:rsidRPr="000F72DB">
              <w:rPr>
                <w:rFonts w:asciiTheme="majorBidi" w:hAnsiTheme="majorBidi" w:cstheme="majorBidi"/>
                <w:i/>
                <w:iCs/>
                <w:noProof/>
                <w:sz w:val="20"/>
                <w:lang w:val="lv-LV"/>
              </w:rPr>
              <w:t>Ommastrephes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Loligo</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Nototodarus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Sepioteuthis</w:t>
            </w:r>
            <w:r w:rsidRPr="00A145F9">
              <w:rPr>
                <w:rFonts w:asciiTheme="majorBidi" w:hAnsiTheme="majorBidi" w:cstheme="majorBidi"/>
                <w:noProof/>
                <w:sz w:val="20"/>
                <w:lang w:val="lv-LV"/>
              </w:rPr>
              <w:t xml:space="preserve"> spp.), astoņkājus (</w:t>
            </w:r>
            <w:r w:rsidRPr="000F72DB">
              <w:rPr>
                <w:rFonts w:asciiTheme="majorBidi" w:hAnsiTheme="majorBidi" w:cstheme="majorBidi"/>
                <w:i/>
                <w:iCs/>
                <w:noProof/>
                <w:sz w:val="20"/>
                <w:lang w:val="lv-LV"/>
              </w:rPr>
              <w:t>Octopus</w:t>
            </w:r>
            <w:r w:rsidRPr="00A145F9">
              <w:rPr>
                <w:rFonts w:asciiTheme="majorBidi" w:hAnsiTheme="majorBidi" w:cstheme="majorBidi"/>
                <w:noProof/>
                <w:sz w:val="20"/>
                <w:lang w:val="lv-LV"/>
              </w:rPr>
              <w:t xml:space="preserve"> spp.) un gliemežus, kas nav jūras gliemeži)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0307 99 11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w:t>
            </w:r>
            <w:r w:rsidRPr="000F72DB">
              <w:rPr>
                <w:rFonts w:asciiTheme="majorBidi" w:hAnsiTheme="majorBidi" w:cstheme="majorBidi"/>
                <w:i/>
                <w:iCs/>
                <w:noProof/>
                <w:sz w:val="20"/>
                <w:lang w:val="lv-LV"/>
              </w:rPr>
              <w:t>Illex</w:t>
            </w:r>
            <w:r w:rsidRPr="00A145F9">
              <w:rPr>
                <w:rFonts w:asciiTheme="majorBidi" w:hAnsiTheme="majorBidi" w:cstheme="majorBidi"/>
                <w:noProof/>
                <w:sz w:val="20"/>
                <w:lang w:val="lv-LV"/>
              </w:rPr>
              <w:t xml:space="preserve"> spp.), čaulā vai bez tās, saldēti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0307 99 13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Svītrotās veneras un citas cietgliemenes (</w:t>
            </w:r>
            <w:r w:rsidRPr="000F72DB">
              <w:rPr>
                <w:rFonts w:asciiTheme="majorBidi" w:hAnsiTheme="majorBidi" w:cstheme="majorBidi"/>
                <w:i/>
                <w:iCs/>
                <w:noProof/>
                <w:sz w:val="20"/>
                <w:lang w:val="lv-LV"/>
              </w:rPr>
              <w:t>Veneridae</w:t>
            </w:r>
            <w:r w:rsidRPr="00A145F9">
              <w:rPr>
                <w:rFonts w:asciiTheme="majorBidi" w:hAnsiTheme="majorBidi" w:cstheme="majorBidi"/>
                <w:noProof/>
                <w:sz w:val="20"/>
                <w:lang w:val="lv-LV"/>
              </w:rPr>
              <w:t>), čaulā vai bez tās, saldētas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0307 99 15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medūzas (</w:t>
            </w:r>
            <w:r w:rsidRPr="000F72DB">
              <w:rPr>
                <w:rFonts w:asciiTheme="majorBidi" w:hAnsiTheme="majorBidi" w:cstheme="majorBidi"/>
                <w:i/>
                <w:iCs/>
                <w:noProof/>
                <w:sz w:val="20"/>
                <w:lang w:val="lv-LV"/>
              </w:rPr>
              <w:t>Rhopilema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0307 99 18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Saldēti mīkstmieši, kas derīgi lietošanai pārtikā, čaulā vai bez tās, ieskaitot jūrasežus, jūrasgurķus un citus ūdens bezmugurkaulniekus (izņemot vēžveidīgos); saldēti ūdens bezmugurkaulnieku (izņemot vēžveidīgos) milti un granulas, kas derīgas lietošanai pārtikā (izņemot austeres, karaliskās vēdekļgliemenes, </w:t>
            </w:r>
            <w:r w:rsidRPr="000F72DB">
              <w:rPr>
                <w:rFonts w:asciiTheme="majorBidi" w:hAnsiTheme="majorBidi" w:cstheme="majorBidi"/>
                <w:i/>
                <w:iCs/>
                <w:noProof/>
                <w:sz w:val="20"/>
                <w:lang w:val="lv-LV"/>
              </w:rPr>
              <w:t>Pecten</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Chlamys</w:t>
            </w:r>
            <w:r w:rsidRPr="00A145F9">
              <w:rPr>
                <w:rFonts w:asciiTheme="majorBidi" w:hAnsiTheme="majorBidi" w:cstheme="majorBidi"/>
                <w:noProof/>
                <w:sz w:val="20"/>
                <w:lang w:val="lv-LV"/>
              </w:rPr>
              <w:t xml:space="preserve"> vai </w:t>
            </w:r>
            <w:r w:rsidRPr="000F72DB">
              <w:rPr>
                <w:rFonts w:asciiTheme="majorBidi" w:hAnsiTheme="majorBidi" w:cstheme="majorBidi"/>
                <w:i/>
                <w:iCs/>
                <w:noProof/>
                <w:sz w:val="20"/>
                <w:lang w:val="lv-LV"/>
              </w:rPr>
              <w:t>Placopecten</w:t>
            </w:r>
            <w:r w:rsidRPr="00A145F9">
              <w:rPr>
                <w:rFonts w:asciiTheme="majorBidi" w:hAnsiTheme="majorBidi" w:cstheme="majorBidi"/>
                <w:noProof/>
                <w:sz w:val="20"/>
                <w:lang w:val="lv-LV"/>
              </w:rPr>
              <w:t xml:space="preserve"> ģints ķemmīšgliemenes, mīdijas (</w:t>
            </w:r>
            <w:r w:rsidRPr="000F72DB">
              <w:rPr>
                <w:rFonts w:asciiTheme="majorBidi" w:hAnsiTheme="majorBidi" w:cstheme="majorBidi"/>
                <w:i/>
                <w:iCs/>
                <w:noProof/>
                <w:sz w:val="20"/>
                <w:lang w:val="lv-LV"/>
              </w:rPr>
              <w:t>Mytilus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Perna</w:t>
            </w:r>
            <w:r w:rsidRPr="00A145F9">
              <w:rPr>
                <w:rFonts w:asciiTheme="majorBidi" w:hAnsiTheme="majorBidi" w:cstheme="majorBidi"/>
                <w:noProof/>
                <w:sz w:val="20"/>
                <w:lang w:val="lv-LV"/>
              </w:rPr>
              <w:t xml:space="preserve"> spp.), sēpijas (</w:t>
            </w:r>
            <w:r w:rsidRPr="000F72DB">
              <w:rPr>
                <w:rFonts w:asciiTheme="majorBidi" w:hAnsiTheme="majorBidi" w:cstheme="majorBidi"/>
                <w:i/>
                <w:iCs/>
                <w:noProof/>
                <w:sz w:val="20"/>
                <w:lang w:val="lv-LV"/>
              </w:rPr>
              <w:t>Sepia officinalis</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Rossia</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macrosoma</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Sepiola</w:t>
            </w:r>
            <w:r w:rsidRPr="00A145F9">
              <w:rPr>
                <w:rFonts w:asciiTheme="majorBidi" w:hAnsiTheme="majorBidi" w:cstheme="majorBidi"/>
                <w:noProof/>
                <w:sz w:val="20"/>
                <w:lang w:val="lv-LV"/>
              </w:rPr>
              <w:t xml:space="preserve"> spp.), kalmārus (</w:t>
            </w:r>
            <w:r w:rsidRPr="000F72DB">
              <w:rPr>
                <w:rFonts w:asciiTheme="majorBidi" w:hAnsiTheme="majorBidi" w:cstheme="majorBidi"/>
                <w:i/>
                <w:iCs/>
                <w:noProof/>
                <w:sz w:val="20"/>
                <w:lang w:val="lv-LV"/>
              </w:rPr>
              <w:t>Ommastrephes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Loligo</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Nototodarus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Sepioteuthis</w:t>
            </w:r>
            <w:r w:rsidRPr="00A145F9">
              <w:rPr>
                <w:rFonts w:asciiTheme="majorBidi" w:hAnsiTheme="majorBidi" w:cstheme="majorBidi"/>
                <w:noProof/>
                <w:sz w:val="20"/>
                <w:lang w:val="lv-LV"/>
              </w:rPr>
              <w:t xml:space="preserve"> spp.), astoņkājus (</w:t>
            </w:r>
            <w:r w:rsidRPr="000F72DB">
              <w:rPr>
                <w:rFonts w:asciiTheme="majorBidi" w:hAnsiTheme="majorBidi" w:cstheme="majorBidi"/>
                <w:i/>
                <w:iCs/>
                <w:noProof/>
                <w:sz w:val="20"/>
                <w:lang w:val="lv-LV"/>
              </w:rPr>
              <w:t>Octopus</w:t>
            </w:r>
            <w:r w:rsidRPr="00A145F9">
              <w:rPr>
                <w:rFonts w:asciiTheme="majorBidi" w:hAnsiTheme="majorBidi" w:cstheme="majorBidi"/>
                <w:noProof/>
                <w:sz w:val="20"/>
                <w:lang w:val="lv-LV"/>
              </w:rPr>
              <w:t xml:space="preserve"> spp.) un gliemežus, kas nav jūras gliemeži, </w:t>
            </w:r>
            <w:r w:rsidRPr="001C4829">
              <w:rPr>
                <w:rFonts w:asciiTheme="majorBidi" w:hAnsiTheme="majorBidi" w:cstheme="majorBidi"/>
                <w:i/>
                <w:iCs/>
                <w:noProof/>
                <w:sz w:val="20"/>
                <w:lang w:val="lv-LV"/>
              </w:rPr>
              <w:t>Illex</w:t>
            </w:r>
            <w:r w:rsidRPr="00A145F9">
              <w:rPr>
                <w:rFonts w:asciiTheme="majorBidi" w:hAnsiTheme="majorBidi" w:cstheme="majorBidi"/>
                <w:noProof/>
                <w:sz w:val="20"/>
                <w:lang w:val="lv-LV"/>
              </w:rPr>
              <w:t xml:space="preserve"> spp., svītrotās veneras un citas cietgliemenes (</w:t>
            </w:r>
            <w:r w:rsidRPr="000F72DB">
              <w:rPr>
                <w:rFonts w:asciiTheme="majorBidi" w:hAnsiTheme="majorBidi" w:cstheme="majorBidi"/>
                <w:i/>
                <w:iCs/>
                <w:noProof/>
                <w:sz w:val="20"/>
                <w:lang w:val="lv-LV"/>
              </w:rPr>
              <w:t>Veneridae</w:t>
            </w:r>
            <w:r w:rsidRPr="00A145F9">
              <w:rPr>
                <w:rFonts w:asciiTheme="majorBidi" w:hAnsiTheme="majorBidi" w:cstheme="majorBidi"/>
                <w:noProof/>
                <w:sz w:val="20"/>
                <w:lang w:val="lv-LV"/>
              </w:rPr>
              <w:t>) un medūzas (</w:t>
            </w:r>
            <w:r w:rsidRPr="000F72DB">
              <w:rPr>
                <w:rFonts w:asciiTheme="majorBidi" w:hAnsiTheme="majorBidi" w:cstheme="majorBidi"/>
                <w:i/>
                <w:iCs/>
                <w:noProof/>
                <w:sz w:val="20"/>
                <w:lang w:val="lv-LV"/>
              </w:rPr>
              <w:t>Rhopilema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0307 99 90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Mīkstmieši, kas derīgi lietošanai pārtikā, čaulā vai bez tās, žāvēti, sālīti vai sālījumā, ieskaitot jūrasežus, jūrasgurķus un citus ūdens bezmugurkaulniekus (izņemot vēžveidīgos); svaigi vai atdzesēti ūdens bezmugurkaulnieku (izņemot vēžveidīgos) milti un granulas, kas derīgas lietošanai pārtikā (izņemot svaigas, dzesinātas vai saldētas austeres, karaliskās vēdekļgliemenes, </w:t>
            </w:r>
            <w:r w:rsidRPr="000F72DB">
              <w:rPr>
                <w:rFonts w:asciiTheme="majorBidi" w:hAnsiTheme="majorBidi" w:cstheme="majorBidi"/>
                <w:i/>
                <w:iCs/>
                <w:noProof/>
                <w:sz w:val="20"/>
                <w:lang w:val="lv-LV"/>
              </w:rPr>
              <w:t>Pecten</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Chlamys</w:t>
            </w:r>
            <w:r w:rsidRPr="00A145F9">
              <w:rPr>
                <w:rFonts w:asciiTheme="majorBidi" w:hAnsiTheme="majorBidi" w:cstheme="majorBidi"/>
                <w:noProof/>
                <w:sz w:val="20"/>
                <w:lang w:val="lv-LV"/>
              </w:rPr>
              <w:t xml:space="preserve"> vai </w:t>
            </w:r>
            <w:r w:rsidRPr="000F72DB">
              <w:rPr>
                <w:rFonts w:asciiTheme="majorBidi" w:hAnsiTheme="majorBidi" w:cstheme="majorBidi"/>
                <w:i/>
                <w:iCs/>
                <w:noProof/>
                <w:sz w:val="20"/>
                <w:lang w:val="lv-LV"/>
              </w:rPr>
              <w:t>Placopecten</w:t>
            </w:r>
            <w:r w:rsidRPr="00A145F9">
              <w:rPr>
                <w:rFonts w:asciiTheme="majorBidi" w:hAnsiTheme="majorBidi" w:cstheme="majorBidi"/>
                <w:noProof/>
                <w:sz w:val="20"/>
                <w:lang w:val="lv-LV"/>
              </w:rPr>
              <w:t xml:space="preserve"> ģints ķemmīšgliemenes, mīdijas (</w:t>
            </w:r>
            <w:r w:rsidRPr="000F72DB">
              <w:rPr>
                <w:rFonts w:asciiTheme="majorBidi" w:hAnsiTheme="majorBidi" w:cstheme="majorBidi"/>
                <w:i/>
                <w:iCs/>
                <w:noProof/>
                <w:sz w:val="20"/>
                <w:lang w:val="lv-LV"/>
              </w:rPr>
              <w:t>Mytilus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Perna</w:t>
            </w:r>
            <w:r w:rsidRPr="00A145F9">
              <w:rPr>
                <w:rFonts w:asciiTheme="majorBidi" w:hAnsiTheme="majorBidi" w:cstheme="majorBidi"/>
                <w:noProof/>
                <w:sz w:val="20"/>
                <w:lang w:val="lv-LV"/>
              </w:rPr>
              <w:t xml:space="preserve"> spp.), sēpijas (</w:t>
            </w:r>
            <w:r w:rsidRPr="000F72DB">
              <w:rPr>
                <w:rFonts w:asciiTheme="majorBidi" w:hAnsiTheme="majorBidi" w:cstheme="majorBidi"/>
                <w:i/>
                <w:iCs/>
                <w:noProof/>
                <w:sz w:val="20"/>
                <w:lang w:val="lv-LV"/>
              </w:rPr>
              <w:t>Sepia officinalis</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Rossia macrosoma</w:t>
            </w:r>
            <w:r w:rsidRPr="00A145F9">
              <w:rPr>
                <w:rFonts w:asciiTheme="majorBidi" w:hAnsiTheme="majorBidi" w:cstheme="majorBidi"/>
                <w:noProof/>
                <w:sz w:val="20"/>
                <w:lang w:val="lv-LV"/>
              </w:rPr>
              <w:t xml:space="preserve">, </w:t>
            </w:r>
            <w:r w:rsidRPr="000F72DB">
              <w:rPr>
                <w:rFonts w:asciiTheme="majorBidi" w:hAnsiTheme="majorBidi" w:cstheme="majorBidi"/>
                <w:i/>
                <w:iCs/>
                <w:noProof/>
                <w:sz w:val="20"/>
                <w:lang w:val="lv-LV"/>
              </w:rPr>
              <w:t>Sepiola</w:t>
            </w:r>
            <w:r w:rsidRPr="00A145F9">
              <w:rPr>
                <w:rFonts w:asciiTheme="majorBidi" w:hAnsiTheme="majorBidi" w:cstheme="majorBidi"/>
                <w:noProof/>
                <w:sz w:val="20"/>
                <w:lang w:val="lv-LV"/>
              </w:rPr>
              <w:t xml:space="preserve"> spp.), kalmārus (</w:t>
            </w:r>
            <w:r w:rsidRPr="000F72DB">
              <w:rPr>
                <w:rFonts w:asciiTheme="majorBidi" w:hAnsiTheme="majorBidi" w:cstheme="majorBidi"/>
                <w:i/>
                <w:iCs/>
                <w:noProof/>
                <w:sz w:val="20"/>
                <w:lang w:val="lv-LV"/>
              </w:rPr>
              <w:t>Ommastrephes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Loligo</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Nototodarus</w:t>
            </w:r>
            <w:r w:rsidRPr="00A145F9">
              <w:rPr>
                <w:rFonts w:asciiTheme="majorBidi" w:hAnsiTheme="majorBidi" w:cstheme="majorBidi"/>
                <w:noProof/>
                <w:sz w:val="20"/>
                <w:lang w:val="lv-LV"/>
              </w:rPr>
              <w:t xml:space="preserve"> spp., </w:t>
            </w:r>
            <w:r w:rsidRPr="000F72DB">
              <w:rPr>
                <w:rFonts w:asciiTheme="majorBidi" w:hAnsiTheme="majorBidi" w:cstheme="majorBidi"/>
                <w:i/>
                <w:iCs/>
                <w:noProof/>
                <w:sz w:val="20"/>
                <w:lang w:val="lv-LV"/>
              </w:rPr>
              <w:t>Sepioteuthis</w:t>
            </w:r>
            <w:r w:rsidRPr="00A145F9">
              <w:rPr>
                <w:rFonts w:asciiTheme="majorBidi" w:hAnsiTheme="majorBidi" w:cstheme="majorBidi"/>
                <w:noProof/>
                <w:sz w:val="20"/>
                <w:lang w:val="lv-LV"/>
              </w:rPr>
              <w:t xml:space="preserve"> spp.), astoņkājus (</w:t>
            </w:r>
            <w:r w:rsidRPr="000F72DB">
              <w:rPr>
                <w:rFonts w:asciiTheme="majorBidi" w:hAnsiTheme="majorBidi" w:cstheme="majorBidi"/>
                <w:i/>
                <w:iCs/>
                <w:noProof/>
                <w:sz w:val="20"/>
                <w:lang w:val="lv-LV"/>
              </w:rPr>
              <w:t>Octopus</w:t>
            </w:r>
            <w:r w:rsidRPr="00A145F9">
              <w:rPr>
                <w:rFonts w:asciiTheme="majorBidi" w:hAnsiTheme="majorBidi" w:cstheme="majorBidi"/>
                <w:noProof/>
                <w:sz w:val="20"/>
                <w:lang w:val="lv-LV"/>
              </w:rPr>
              <w:t xml:space="preserve"> spp.) un gliemežus, kas nav jūras gliemeži)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 &lt;= 1 % no svara, tiešajā iepakojumā, ar tilpumu &lt;= 2 litri, neiebiezināts un bez cukura vai citu saldinātāju piedevas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0401 10 90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 &lt;= 1 % no svara, neiebiezināts un bez cukura vai citu saldinātāju piedevas (izņemot tiešajā iepakojumā, ar tilpumu &lt;= 2 litri)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0401 20 11</w:t>
            </w:r>
          </w:p>
        </w:tc>
        <w:tc>
          <w:tcPr>
            <w:tcW w:w="284" w:type="dxa"/>
            <w:tcBorders>
              <w:top w:val="single" w:sz="4" w:space="0" w:color="auto"/>
              <w:left w:val="nil"/>
              <w:bottom w:val="single" w:sz="4" w:space="0" w:color="auto"/>
              <w:right w:val="single" w:sz="4" w:space="0" w:color="auto"/>
            </w:tcBorders>
          </w:tcPr>
          <w:p w:rsidR="002C3385" w:rsidRPr="00A145F9" w:rsidRDefault="002C3385" w:rsidP="004769EE">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4769EE">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saturs&gt; 1 %</w:t>
            </w:r>
            <w:r>
              <w:rPr>
                <w:rFonts w:asciiTheme="majorBidi" w:hAnsiTheme="majorBidi" w:cstheme="majorBidi"/>
                <w:noProof/>
                <w:sz w:val="20"/>
                <w:lang w:val="lv-LV"/>
              </w:rPr>
              <w:t>, bet</w:t>
            </w:r>
            <w:r w:rsidRPr="00A145F9">
              <w:rPr>
                <w:rFonts w:asciiTheme="majorBidi" w:hAnsiTheme="majorBidi" w:cstheme="majorBidi"/>
                <w:noProof/>
                <w:sz w:val="20"/>
                <w:lang w:val="lv-LV"/>
              </w:rPr>
              <w:t xml:space="preserve">  &lt;= 3 %, </w:t>
            </w:r>
            <w:r>
              <w:rPr>
                <w:rFonts w:asciiTheme="majorBidi" w:hAnsiTheme="majorBidi" w:cstheme="majorBidi"/>
                <w:noProof/>
                <w:sz w:val="20"/>
                <w:lang w:val="lv-LV"/>
              </w:rPr>
              <w:t xml:space="preserve"> </w:t>
            </w:r>
            <w:r w:rsidRPr="00A145F9">
              <w:rPr>
                <w:rFonts w:asciiTheme="majorBidi" w:hAnsiTheme="majorBidi" w:cstheme="majorBidi"/>
                <w:noProof/>
                <w:sz w:val="20"/>
                <w:lang w:val="lv-LV"/>
              </w:rPr>
              <w:t>no svara, tiešajā iepakojumā, ar tilpumu &lt;= 2 litri, neiebiezināts un bez cukura vai citu saldinātāju piedevas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0401 20 19</w:t>
            </w:r>
          </w:p>
        </w:tc>
        <w:tc>
          <w:tcPr>
            <w:tcW w:w="284" w:type="dxa"/>
            <w:tcBorders>
              <w:top w:val="single" w:sz="4" w:space="0" w:color="auto"/>
              <w:left w:val="nil"/>
              <w:bottom w:val="single" w:sz="4" w:space="0" w:color="auto"/>
              <w:right w:val="single" w:sz="4" w:space="0" w:color="auto"/>
            </w:tcBorders>
          </w:tcPr>
          <w:p w:rsidR="002C3385" w:rsidRPr="00A145F9" w:rsidRDefault="002C3385" w:rsidP="004769EE">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4769EE">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Piens un krējums, kura tauku saturs </w:t>
            </w:r>
            <w:r w:rsidRPr="004769EE">
              <w:rPr>
                <w:rFonts w:asciiTheme="majorBidi" w:hAnsiTheme="majorBidi" w:cstheme="majorBidi"/>
                <w:noProof/>
                <w:sz w:val="20"/>
                <w:lang w:val="lv-LV"/>
              </w:rPr>
              <w:t>&gt; 1 %, bet  &lt;= 3 %,</w:t>
            </w:r>
            <w:r>
              <w:rPr>
                <w:rFonts w:asciiTheme="majorBidi" w:hAnsiTheme="majorBidi" w:cstheme="majorBidi"/>
                <w:noProof/>
                <w:sz w:val="20"/>
                <w:lang w:val="lv-LV"/>
              </w:rPr>
              <w:t xml:space="preserve"> </w:t>
            </w:r>
            <w:r w:rsidRPr="00A145F9">
              <w:rPr>
                <w:rFonts w:asciiTheme="majorBidi" w:hAnsiTheme="majorBidi" w:cstheme="majorBidi"/>
                <w:noProof/>
                <w:sz w:val="20"/>
                <w:lang w:val="lv-LV"/>
              </w:rPr>
              <w:t>no svara, neiebiezināts un bez cukura vai citu saldinātāju piedevas (izņemot tiešajā iepakojumā, ar tilpumu &lt;= 2 litri)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0401 20 91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 ir &gt; 3 %, bet &lt;= 6 % no svara, tiešajā iepakojumā, ar tilpumu &lt;= 2 litri, neiebiezināts un bez cukura vai citu saldinātāju piedevas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0401 20 99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 &gt; 3 %, bet &lt;= 6 % no svara, neiebiezināts un bez cukura vai citu saldinātāju piedevas (izņemot tiešajā iepakojumā, ar tilpumu &lt;= 2 litri)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0401 30 11</w:t>
            </w:r>
          </w:p>
        </w:tc>
        <w:tc>
          <w:tcPr>
            <w:tcW w:w="284" w:type="dxa"/>
            <w:tcBorders>
              <w:top w:val="single" w:sz="4" w:space="0" w:color="auto"/>
              <w:left w:val="nil"/>
              <w:bottom w:val="single" w:sz="4" w:space="0" w:color="auto"/>
              <w:right w:val="single" w:sz="4" w:space="0" w:color="auto"/>
            </w:tcBorders>
          </w:tcPr>
          <w:p w:rsidR="002C3385" w:rsidRPr="00A145F9" w:rsidRDefault="002C3385" w:rsidP="004769EE">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4769EE">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 &gt; 6 %</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bet &lt;= 21 %, </w:t>
            </w:r>
            <w:r>
              <w:rPr>
                <w:rFonts w:asciiTheme="majorBidi" w:hAnsiTheme="majorBidi" w:cstheme="majorBidi"/>
                <w:noProof/>
                <w:sz w:val="20"/>
                <w:lang w:val="lv-LV"/>
              </w:rPr>
              <w:t xml:space="preserve"> </w:t>
            </w:r>
            <w:r w:rsidRPr="00A145F9">
              <w:rPr>
                <w:rFonts w:asciiTheme="majorBidi" w:hAnsiTheme="majorBidi" w:cstheme="majorBidi"/>
                <w:noProof/>
                <w:sz w:val="20"/>
                <w:lang w:val="lv-LV"/>
              </w:rPr>
              <w:t>no svara, tiešajā iepakojumā, ar tilpumu &lt;= 2 litri, neiebiezināts un bez cukura vai citu saldinātāju piedevas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57,5 €/100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0401 30 19</w:t>
            </w:r>
          </w:p>
        </w:tc>
        <w:tc>
          <w:tcPr>
            <w:tcW w:w="284" w:type="dxa"/>
            <w:tcBorders>
              <w:top w:val="single" w:sz="4" w:space="0" w:color="auto"/>
              <w:left w:val="nil"/>
              <w:bottom w:val="single" w:sz="4" w:space="0" w:color="auto"/>
              <w:right w:val="single" w:sz="4" w:space="0" w:color="auto"/>
            </w:tcBorders>
          </w:tcPr>
          <w:p w:rsidR="002C3385" w:rsidRPr="00A145F9" w:rsidRDefault="002C3385" w:rsidP="004769EE">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4769EE">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Piens un krējums, kura tauku saturs </w:t>
            </w:r>
            <w:r w:rsidRPr="004769EE">
              <w:rPr>
                <w:rFonts w:asciiTheme="majorBidi" w:hAnsiTheme="majorBidi" w:cstheme="majorBidi"/>
                <w:noProof/>
                <w:sz w:val="20"/>
                <w:lang w:val="lv-LV"/>
              </w:rPr>
              <w:t>&gt; 6 %, bet &lt;= 21 %,</w:t>
            </w:r>
            <w:r>
              <w:rPr>
                <w:rFonts w:asciiTheme="majorBidi" w:hAnsiTheme="majorBidi" w:cstheme="majorBidi"/>
                <w:noProof/>
                <w:sz w:val="20"/>
                <w:lang w:val="lv-LV"/>
              </w:rPr>
              <w:t xml:space="preserve"> </w:t>
            </w:r>
            <w:r w:rsidRPr="00A145F9">
              <w:rPr>
                <w:rFonts w:asciiTheme="majorBidi" w:hAnsiTheme="majorBidi" w:cstheme="majorBidi"/>
                <w:noProof/>
                <w:sz w:val="20"/>
                <w:lang w:val="lv-LV"/>
              </w:rPr>
              <w:t xml:space="preserve"> no svara, neiebiezināts un bez cukura vai citu saldinātāju piedevas (izņemot tiešajā iepakojumā, ar tilpumu &lt;= 2 litri)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0401 30 31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 &gt; 21 %, bet &lt;= 45 % no svara, tiešajā iepakojumā, ar tilpumu &lt;= 2 litri, neiebiezināts un bez cukura vai citu saldinātāju piedevas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110 €/100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0401 30 39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 &gt; 21 %, bet &lt;= 45 % no svara, neiebiezināts un bez cukura vai citu saldinātāju piedevas (izņemot tiešajā iepakojumā, ar tilpumu &lt;= 2 litri)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0401 30 91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 &gt; 45 % no svara, tiešajā iepakojumā, ar tilpumu &lt;= 2 litri, neiebiezināts un bez cukura vai citu saldinātāju piedevas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183,7 €/100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0401 30 99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kura tauku saturs &gt; 45 % no svara, neiebiezināts un bez cukura vai citu saldinātāju piedevas (izņemot tiešajā iepakojumā, ar tilpumu &lt;= 2 litri)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182,8 €/100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&lt;=1,5 % no svara, nesaldināts, tiešajā iepakojumā, ar svaru &lt;=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125,4 €/100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&lt;= 1,5 % no svara, nesaldināts, tiešajā iepakojumā, ar svaru &gt;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118,8 €/100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&lt;= 1,5 % no svara, saldināts, tiešajā iepakojumā, ar svaru &lt;=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1,19 €/kg + 27,5 €/100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&lt;= 1,5 % no svara, saldināts, tiešajā iepakojumā, ar svaru &gt;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1,19 €/kg + 21 €/100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0402 21 11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&gt; 1,5 % no svara, nesaldināts, tiešajā iepakojumā, ar svaru &lt;=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135,7 €/100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0402 21 17</w:t>
            </w:r>
          </w:p>
        </w:tc>
        <w:tc>
          <w:tcPr>
            <w:tcW w:w="284" w:type="dxa"/>
            <w:tcBorders>
              <w:top w:val="single" w:sz="4" w:space="0" w:color="auto"/>
              <w:left w:val="nil"/>
              <w:bottom w:val="single" w:sz="4" w:space="0" w:color="auto"/>
              <w:right w:val="single" w:sz="4" w:space="0" w:color="auto"/>
            </w:tcBorders>
          </w:tcPr>
          <w:p w:rsidR="002C3385" w:rsidRPr="00A145F9" w:rsidRDefault="002C3385" w:rsidP="004769EE">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4769EE">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Piens un krējums cietā veidā, kura tauku saturs &gt; 1,5 % </w:t>
            </w:r>
            <w:r>
              <w:rPr>
                <w:rFonts w:asciiTheme="majorBidi" w:hAnsiTheme="majorBidi" w:cstheme="majorBidi"/>
                <w:noProof/>
                <w:sz w:val="20"/>
                <w:lang w:val="lv-LV"/>
              </w:rPr>
              <w:t xml:space="preserve">, bet </w:t>
            </w:r>
            <w:r w:rsidRPr="00A145F9">
              <w:rPr>
                <w:rFonts w:asciiTheme="majorBidi" w:hAnsiTheme="majorBidi" w:cstheme="majorBidi"/>
                <w:noProof/>
                <w:sz w:val="20"/>
                <w:lang w:val="lv-LV"/>
              </w:rPr>
              <w:t>&lt;= 11 % no svara, nesaldināts, tiešajā iepakojumā, ar svaru &gt; 2,5 kg, vai citādi safasēts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0402 21 19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&gt; 11 %, bet &lt;= 27 % no svara, nesaldināts, tiešajā iepakojumā, ar svaru &gt; 2,5 kg, vai citādi safasēts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0402 21 91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&gt; 27 % no svara, nesaldināts, tiešajā iepakojumā, ar svaru &lt;=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0402 21 99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&gt; 27 % no svara, nesaldināts, tiešajā iepakojumā, ar svaru &gt;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161,9 €/100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0402 29 11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speciāli zīdaiņu barībai cietā veidā, saldināts, kura tauku saturs &gt; 10 % no svara, bet &lt;= 27 % no svara, hermētiski noslēgti, ar svaru &lt;= 500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1,31 €/kg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0402 29 15</w:t>
            </w:r>
          </w:p>
        </w:tc>
        <w:tc>
          <w:tcPr>
            <w:tcW w:w="284" w:type="dxa"/>
            <w:tcBorders>
              <w:top w:val="single" w:sz="4" w:space="0" w:color="auto"/>
              <w:left w:val="nil"/>
              <w:bottom w:val="single" w:sz="4" w:space="0" w:color="auto"/>
              <w:right w:val="single" w:sz="4" w:space="0" w:color="auto"/>
            </w:tcBorders>
          </w:tcPr>
          <w:p w:rsidR="002C3385" w:rsidRPr="00A145F9" w:rsidRDefault="002C3385" w:rsidP="004769EE">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4769EE">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&gt; 1,5 %</w:t>
            </w:r>
            <w:r>
              <w:rPr>
                <w:rFonts w:asciiTheme="majorBidi" w:hAnsiTheme="majorBidi" w:cstheme="majorBidi"/>
                <w:noProof/>
                <w:sz w:val="20"/>
                <w:lang w:val="lv-LV"/>
              </w:rPr>
              <w:t>, bet</w:t>
            </w:r>
            <w:r w:rsidRPr="00A145F9">
              <w:rPr>
                <w:rFonts w:asciiTheme="majorBidi" w:hAnsiTheme="majorBidi" w:cstheme="majorBidi"/>
                <w:noProof/>
                <w:sz w:val="20"/>
                <w:lang w:val="lv-LV"/>
              </w:rPr>
              <w:t xml:space="preserve"> &lt;= 27 %no svara, saldināts, tiešajā iepakojumā, ar svaru &lt;= 2,5 kg (izņemot speciāli zīdaiņu barībai hermētiski noslēgti, ar svaru &lt;= 500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1,31 €/kg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0402 29 19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Piens un krējums cietā veidā, kura tauku saturs </w:t>
            </w:r>
            <w:r w:rsidRPr="004769EE">
              <w:rPr>
                <w:rFonts w:asciiTheme="majorBidi" w:hAnsiTheme="majorBidi" w:cstheme="majorBidi"/>
                <w:noProof/>
                <w:sz w:val="20"/>
                <w:lang w:val="lv-LV"/>
              </w:rPr>
              <w:t xml:space="preserve">&gt; 1,5 %, bet &lt;= 27 %, </w:t>
            </w:r>
            <w:r w:rsidRPr="00A145F9">
              <w:rPr>
                <w:rFonts w:asciiTheme="majorBidi" w:hAnsiTheme="majorBidi" w:cstheme="majorBidi"/>
                <w:noProof/>
                <w:sz w:val="20"/>
                <w:lang w:val="lv-LV"/>
              </w:rPr>
              <w:t>no svara, saldināts, tiešajā iepakojumā, ar svaru &gt;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1,31 €/kg + 16,8 €/100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0402 29 91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&gt; 27 % no svara, saldināts, tiešajā iepakojumā, ar svaru &lt;=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1,62 €/kg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0402 29 99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cietā veidā, kura tauku saturs &gt; 27 % no svara, saldināts, tiešajā iepakojumā, ar svaru, kas &gt; 2,5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1,62 €/kg + 16,8 €/100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&lt;= 8 % no svara, nesaldināts, tiešajā iepakojumā, ar svaru &lt;=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34,7 €/100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&lt;= 8 % no svara, nesaldināts, tiešajā iepakojumā, ar svaru &gt;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34,7 €/100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0402 91 31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8 % svara, bet &lt;= 10 % svara, nesaldināts, tiešajā iepakojumā, ar svaru &lt;=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0402 91 39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8 % no svara, bet &lt;= 10 % no svara, nesaldināts, tiešajā iepakojumā, ar svaru &gt;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0402 91 51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10 % svara, bet &lt;= 45 % svara, nesaldināts, tiešajā iepakojumā, ar svaru &lt;=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110 €/100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0402 91 59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10 % no svara, bet &lt;= 45 % no svara, nesaldināts, tiešajā iepakojumā, ar svaru &gt;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0402 91 91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45 % no svara, nesaldināts, tiešajā iepakojumā, ar svaru &lt;=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183,7 €/100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45 % no svara, nesaldināts, tiešajā iepakojumā, ar svaru &gt;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182,8 €/100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&lt;= 9,5 % no svara, saldināts, tiešajā iepakojumā, ar svaru &lt;=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&lt;= 9,5 % no svara, saldināts, tiešajā iepakojumā, ar svaru &gt;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9,5 % svara, bet &lt;= 45 % svara, saldināts, tiešajā iepakojumā, ar svaru &lt;=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1,08 €/kg + 19,4 €/100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0402 99 39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9,5 %, bet &lt;= 45 % no svara, saldināts, tiešajā iepakojumā, ar svaru &gt;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1,08 €/kg + 18,5 €/100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45 % no svara, saldināts, tiešajā iepakojumā, ar svaru &lt;=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1,81 €/kg + 19,4 €/100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0402 99 99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Piens un krējums, iebiezināts, kura tauku saturs &gt; 45 % no svara, saldināts, tiešajā iepakojumā, ar svaru &gt; 2,5 kg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1,81 €/kg + 18,5 €/100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(izņemot aromatizēto vai ar augļiem, riekstiem vai kakao), bez cukura vai citu saldinātāju piedevas, kura tauku saturs &lt;= 3,0 %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(izņemot aromatizēto vai ar augļiem, riekstiem vai kakao), bez cukura vai citu saldinātāju piedevas, kura tauku saturs &gt; 3,0 %, bet &lt;= 6,0 %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24,4 €/100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0403 10 19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(izņemot aromatizēto vai ar augļiem, riekstiem vai kakao), bez cukura vai citu saldinātāju piedevas, kura tauku saturs &gt; 6,0 %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59,2 €/100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(izņemot aromatizēto vai ar augļiem, riekstiem vai kakao), ar cukura vai citu saldinātāju piedevu, kura tauku saturs &lt;= 3,0 %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0,17 €/kg + 21,1 €/100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(izņemot aromatizēto vai ar augļiem, riekstiem vai kakao), ar cukura vai citu saldinātāju piedevu, kura tauku saturs &gt; 3,0 %, bet &lt;= 6,0 %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0,20 €/kg + 21,1 €/100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(izņemot aromatizēto vai ar augļiem, riekstiem vai kakao), ar cukura vai citu saldinātāju piedevu, kura tauku saturs &gt; 6,0 %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0,54 €/kg + 21,1 €/100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iebiezināts vai neiebiezināts, aromatizēts vai ar augļiem, riekstiem vai kakao, saldināts, cietā veidā, kura piena tauku saturs &lt;= 1,5 %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+ 95 €/100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0403 10 53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iebiezināts vai neiebiezināts, aromatizēts vai ar augļiem, riekstiem vai kakao, saldināts, cietā veidā, kura piena tauku saturs &gt; 1,5 %, bet &lt;=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+ 130,4 €/100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iebiezināts vai neiebiezināts, aromatizēts vai ar augļiem, riekstiem vai kakao, saldināts, cietā veidā, kura piena tauku saturs &gt;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+ 168,8 €/100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iebiezināts vai neiebiezināts, aromatizēts vai ar augļiem, riekstiem vai kakao, saldināts, kura piena tauku saturs &lt;= 3 % no svara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+ 12,4 €/100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iebiezināts vai neiebiezināts, aromatizēts vai ar augļiem, riekstiem vai kakao, saldināts, kura piena tauku saturs &gt; 3 %, bet &lt;= 6 % no svara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+ 17,1 €/100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Jogurts, iebiezināts vai neiebiezināts, aromatizēts vai ar augļiem, riekstiem vai kakao, saldināts, kura piena tauku saturs &gt; 6 % no svara (izņemot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+ 26,6 €/100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cietā veidā, nesaldināti, kuru tauku saturs &lt;= 1,5 % no svara (izņemot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cietā veidā, nesaldināti, kuru tauku saturs &gt; 1,5 %, bet &lt;= 27 % no svara (izņemot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135,7 €/100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0403 90 19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cietā veidā, nesaldināti, kuru tauku saturs &gt; 27 % no svara (izņemot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cietā veidā, saldināti, kuru tauku saturs &lt;= 1,5 % no svara (izņemot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0,95 €/kg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cietā veidā, saldināti, kuru tauku saturs &gt; 1,5 %, bet &lt;= 27 % no svara (izņemot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1,31 €/kg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cietā veidā, saldināti, kuru tauku saturs &gt; 27 % no svara (izņemot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1,62 €/kg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arī koncentrēti, nesaldināti, kuru tauku saturs &lt;= 3 % no svara (izņemot cietā veidā,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0403 90 53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arī koncentrēti, nesaldināti, kuru tauku saturs &gt; 3 %, bet &lt;= 6 % no svara (izņemot cietā veidā,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24,4 €/100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arī koncentrēti, nesaldināti, kuru tauku saturs &gt; 6 % no svara (izņemot cietā veidā,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59,2 €/100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arī koncentrēti, saldināti, kuru tauku saturs &lt;= 3 % no svara (izņemot cietā veidā,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0,17 €/kg + 21,1 €/100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0403 90 63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arī koncentrēti, saldināti, kuru tauku saturs &gt; 3 %, bet &lt;= 6 % no svara (izņemot cietā veidā,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0,20 €/kg + 21,1 €/100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arī koncentrēti, saldināti, kuru tauku saturs &gt; 6 % no svara (izņemot cietā veidā, jogurtu, aromatizētu vai ar augļiem, riekstiem vai kakao)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0,54 €/kg + 21,1 €/100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0403 90 71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aromatizēti vai ar augļiem, riekstiem vai kakao, arī saldināti, cietā veidā, kuru tauku saturs &lt;= 1,5 % no svara (izņemot jogurtu)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+ 95 €/100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0403 90 73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aromatizēti vai ar augļiem, riekstiem vai kakao, arī saldināti, cietā veidā, kuru tauku saturs &gt; 1,5 %, bet &lt;= 27 % no svara (izņemot jogurtu)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+ 130,4 €/100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aromatizēti vai ar augļiem, riekstiem vai kakao, arī saldināti, cietā veidā, kuru tauku saturs &gt; 27 % no svara (izņemot jogurtu)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+ 168,8 €/100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arī koncentrēti, aromatizēti vai ar augļiem, riekstiem vai kakao, arī saldināti, kuru tauku saturs &lt;= 3 % no svara (izņemot cietā veidā un jogurtu)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+ 12,4 €/100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arī koncentrēti, aromatizēti vai ar augļiem, riekstiem vai kakao, arī saldināti, kuru tauku saturs &gt; 3 %, bet &lt;= 6 % no svara (izņemot cietā veidā un jogurtu)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+ 17,1 €/100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0403 90 99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Paniņas, rūgušpiens un krējums, kefīrs un citi fermentēti vai skābpiena un krējuma produkti, arī koncentrēti, aromatizēti vai ar augļiem, riekstiem vai kakao, arī saldināti, kuru tauku saturs &gt; 6 % no svara (izņemot cietā veidā un jogurtu)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+ 26,6 €/100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0404 10 02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bez cukura vai citu saldinātāju piedevas, kurās proteīnu saturs (slāpekļa saturs x 6,38) &lt;= 15 % no svara un tauku saturs &lt;= 1,5 %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0404 10 04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bez cukura vai citu saldinātāju piedevas, kurās proteīnu saturs (slāpekļa saturs x 6,38) &lt;= 15 % no svara un tauku saturs &gt; 1,5 %, bet &lt;=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135,7 €/100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0404 10 06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bez cukura vai citu saldinātāju piedevas, kurās proteīnu saturs (slāpekļa saturs x 6,38) &lt;= 15 % no svara un tauku saturs &gt;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0404 10 12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bez cukura vai citu saldinātāju piedevas, kurās proteīnu saturs (slāpekļa saturs x 6,38) &gt; 15 % no svara un tauku saturs &lt;= 1,5 %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0404 10 14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bez cukura vai citu saldinātāju piedevas, kurās proteīnu saturs (slāpekļa saturs x 6,38) &gt; 15 % no svara un tauku saturs &gt; 1,5 %, bet &lt;=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135,7 €/100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0404 10 16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bez cukura vai citu saldinātāju piedevas, kurās proteīnu saturs (slāpekļa saturs x 6,38) &gt; 15 % no svara un tauku saturs &gt;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0404 10 26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ar cukura vai citu saldinātāju piedevu, kurās proteīnu saturs (slāpekļa saturs x 6,38) &lt;= 15 % no svara un tauku saturs &lt;= 1,5 %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0,07 €/kg/net + 16,8 €/100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0404 10 28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ar cukura vai citu saldinātāju piedevu, kurās proteīnu saturs (slāpekļa saturs x 6,38) &lt;= 15 % no svara un tauku saturs &gt; 1,5 %, bet &lt;=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0404 10 32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ar cukura vai citu saldinātāju piedevu, kurās proteīnu saturs (slāpekļa saturs x 6,38) &lt;= 15 % no svara un tauku saturs &gt;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0404 10 34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ar cukura vai citu saldinātāju piedevu, kurās proteīnu saturs (slāpekļa saturs x 6,38) &gt; 15 % no svara un tauku saturs &lt;= 1,5 %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0,95 €/kg/net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0404 10 36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ar cukura vai citu saldinātāju piedevu, kurās proteīnu saturs (slāpekļa saturs x 6,38) &gt; 15 % no svara un tauku saturs &gt; 1,5 %, bet &lt;=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0404 10 38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pulverī, granulās vai citādā cietā veidā ar cukura vai citu saldinātāju piedevu, kurās proteīnu saturs (slāpekļa saturs x 6,38) &gt; 15 % no svara un tauku saturs &gt; 27 %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0404 10 48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bez cukura vai citu saldinātāju piedevas, kurās proteīnu saturs (slāpekļa saturs x 6,38) &lt;= 15 % no svara un tauku saturs &lt;= 1,5 %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0,07 €/kg/net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0404 10 52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bez cukura vai citu saldinātāju piedevas, kurās proteīnu saturs (slāpekļa saturs x 6,38) &lt;= 15 % no svara un tauku saturs &gt; 1,5 %, bet &lt;= 27 %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135,7 €/100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0404 10 54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bez cukura vai citu saldinātāju piedevas, kurās proteīnu saturs (slāpekļa saturs x 6,38) &lt;= 15 % no svara un tauku saturs &gt; 27 %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0404 10 56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bez cukura vai citu saldinātāju piedevas, kurās proteīnu saturs (slāpekļa saturs x 6,38) &gt; 15 % no svara un tauku saturs &lt;= 1,5 %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0404 10 58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bez cukura vai citu saldinātāju piedevas, kurās proteīnu saturs (slāpekļa saturs x 6,38) &gt; 15 % no svara un tauku saturs &gt; 1,5 %, bet &lt;= 27 %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135,7 €/100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0404 10 62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bez cukura vai citu saldinātāju piedevas, kurās proteīnu saturs (slāpekļa saturs x 6,38) &gt; 15 % no svara un tauku saturs &gt; 27 %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0404 10 72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ar cukura vai citu saldinātāju piedevu, kurās proteīnu saturs (slāpekļa saturs x 6,38) &lt;= 15 % no svara un tauku saturs &lt;= 1,5 %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0,07 €/kg/net + 16,8 €/100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0404 10 74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ar cukura vai citu saldinātāju piedevu, kurās proteīnu saturs (slāpekļa saturs x 6,38) &lt;= 15 % no svara un tauku saturs &gt; 1,5 %, bet &lt;= 27 %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0404 10 76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ar cukura vai citu saldinātāju piedevu, kurās proteīnu saturs (slāpekļa saturs x 6,38) &lt;= 15 % no svara un tauku saturs &gt; 27 %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0404 10 78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ar cukura vai citu saldinātāju piedevu, kurās proteīnu saturs (slāpekļa saturs x 6,38) &gt; 15 % no svara un tauku saturs &lt;= 1,5 %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0,95 €/kg/net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0404 10 82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ar cukura vai cita saldinātāja piedevu, kurās proteīnu saturs (slāpekļa saturs x 6,38) &gt; 15 % no svara un tauku saturs &gt; 1,5 %, bet &lt;= 27 %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0404 10 84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Sūkalas un pārveidotās sūkalas, arī koncentrētas, ar cukura vai citu saldinātāju piedevas, kurās proteīnu saturs (slāpekļa saturs x 6,38) &gt; 15 % no svara un tauku saturs &gt; 27 % no svara (izņemot pulverī, granulās vai citādā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0404 90 21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Produkti, ko veido piena dabiskās sastāvdaļas, bez cukura vai citu saldinātāju piedevas, kuru tauku saturs &lt;= 1,5 %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0404 90 23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Produkti, ko veido piena dabiskās sastāvdaļas, bez cukura vai citu saldinātāju piedevas, kuru tauku saturs &gt; 1,5 %, bet &lt;= 27 %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135,7 €/100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0404 90 29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Produkti, ko veido piena dabiskās sastāvdaļas, bez cukura vai citu saldinātāju piedevas, kuru tauku saturs &gt; 27 %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0404 90 81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Produkti, ko veido piena dabiskās sastāvdaļas, ar cukura vai citu saldinātāju piedevu, kuru tauku saturs &lt;= 1,5 %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0,95 €/kg/net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0404 90 83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Produkti, ko veido piena dabiskās sastāvdaļas, ar cukura vai cita saldinātāja piedevu, kuru tauku saturs &gt; 1,5 %, bet &lt;= 27 %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0404 90 89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Produkti, ko veido piena dabiskās sastāvdaļas, ar cukura vai cita saldinātāja piedevu, kuru tauku saturs &gt; 27 %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1,62 €/kg/net + 22 €/100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Dabisks sviests ar tauku saturu &gt;= 80 svara %, bet &lt;= 85 svara % tiešajā iepakojumā, ar tīro svaru &lt;= 1 kg (izņemot atūdeņotu sviestu un kausētu bifeļmātes piena sviestu)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189,6 €/100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Dabisks sviests ar tauku saturu &gt;= 80 svara %, bet &lt;= 85 svara % (izņemot tiešajā iepakojumā, ar tīro svaru &lt;= 1 kg, un atūdeņotu sviestu, un kausētu bifeļmātes piena sviestu)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189,6 €/100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0405 10 30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Atjaunotais sviests ar tauku saturu &gt;= 80 svara %, bet &lt;= 85 svara % (izņemot atūdeņotu sviestu un kausētu bifeļmātes piena sviestu)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189,6 €/100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0405 10 50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Sūkalu sviests ar tauku saturu &gt;= 80 svara %, bet &lt;= 85 svara % (izņemot atūdeņotu sviestu un kausētu bifeļmātes piena sviestu)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189,6 €/100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Sviests ar tauku saturu &gt; 85 svara %, bet &lt;= 95 svara % (izņemot atūdeņotu sviestu un kausētu bifeļmātes piena sviestu)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231,3 €/100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Piena tauku pastas ar tauku saturu &gt;=39 %, bet &lt; 60 %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 + EA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Piena tauku pastas ar tauku saturu &gt;=60 %, bet &lt;= 75 %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 + EA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5</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Piena tauku pastas ar tauku saturu &gt; 75 %, bet &lt; 80 %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189,6 €/100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Piena tauki, ar tauku saturu &gt;= 99,3 % no svara un ūdens saturu &lt;= 0,5 %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231,3 €/100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0405 90 90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Piena tauki, atūdeņots sviests un kausēts bifeļmātes piena sviests (izņemot ar tauku saturu &gt;= 99,3 % no svara un ūdens saturu &lt;= 0,5 % no svara, un dabisku sviestu, atjaunoto sviestu un sūkalu sviestu)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231,3 €/100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0406 10 20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Svaigs (nenogatavināts un nesālīts) siers, arī sūkalu siers, un biezpiens, kura tauku saturs &lt;= 40 %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185,2 €/100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0406 10 80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Svaigs (nenogatavināts un nesālīts) siers, arī sūkalu siers, un biezpiens, kura tauku saturs &gt; 40 %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221,2 €/100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0406 20 10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Glaras zaļais siers</w:t>
            </w:r>
            <w:r w:rsidRPr="004769EE">
              <w:rPr>
                <w:rFonts w:asciiTheme="majorBidi" w:hAnsiTheme="majorBidi" w:cstheme="majorBidi"/>
                <w:noProof/>
                <w:sz w:val="20"/>
                <w:lang w:val="lv-LV"/>
              </w:rPr>
              <w:t>(t. s. Schabziger)</w:t>
            </w:r>
            <w:r w:rsidRPr="00A145F9">
              <w:rPr>
                <w:rFonts w:asciiTheme="majorBidi" w:hAnsiTheme="majorBidi" w:cstheme="majorBidi"/>
                <w:noProof/>
                <w:sz w:val="20"/>
                <w:lang w:val="lv-LV"/>
              </w:rPr>
              <w:t>, rīvēts siers vai siera pulveris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Rīvēts siers vai siera pulveris (izņemot Glaras zaļo sieru, t. s. </w:t>
            </w:r>
            <w:r w:rsidRPr="00C3623B">
              <w:rPr>
                <w:rFonts w:asciiTheme="majorBidi" w:hAnsiTheme="majorBidi" w:cstheme="majorBidi"/>
                <w:i/>
                <w:iCs/>
                <w:noProof/>
                <w:sz w:val="20"/>
                <w:lang w:val="lv-LV"/>
              </w:rPr>
              <w:t>Schabziger</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188,2 €/100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Kausētais siers, nerīvēts vai neberzts, kura ražošanā izmantots tikai Ementāles, Grijēras un Apencelles siers un kurā kā piedeva var būt Glaras zaļais siers (t. s. Schabziger); safasēts mazumtirdzniecībai, kura tauku saturs sausnā &lt;= 56 %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0406 30 31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Kausētais siers, nerīvēts vai neberzts, kura tauku saturs &lt;= 36 % no svara un tauku saturs sausnā &lt;= 48 % no svara (izņemot kausēta siera maisījumus, kuri izgatavoti no Ementāles, Grijēras un Apencelles siera un kuros kā piedeva var būt Glaras zaļais siers (t. s. </w:t>
            </w:r>
            <w:r w:rsidRPr="00C3623B">
              <w:rPr>
                <w:rFonts w:asciiTheme="majorBidi" w:hAnsiTheme="majorBidi" w:cstheme="majorBidi"/>
                <w:i/>
                <w:iCs/>
                <w:noProof/>
                <w:sz w:val="20"/>
                <w:lang w:val="lv-LV"/>
              </w:rPr>
              <w:t>Schabziger</w:t>
            </w:r>
            <w:r w:rsidRPr="00A145F9">
              <w:rPr>
                <w:rFonts w:asciiTheme="majorBidi" w:hAnsiTheme="majorBidi" w:cstheme="majorBidi"/>
                <w:noProof/>
                <w:sz w:val="20"/>
                <w:lang w:val="lv-LV"/>
              </w:rPr>
              <w:t>), safasētus mazumtirdzniecībai)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139,1 €/100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0406 30 39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Kausētais siers, nerīvēts un neberzts, kura tauku saturs &lt;= 36 % no svara un tauku saturs sausnā &gt; 48 % no svara (izņemot kausēta siera maisījumus, kuri izgatavoti no Ementāles, Grijēras un Apencelles siera un kuros kā piedeva var būt Glaras zaļais siers (t. s. Schabziger), safasētus mazumtirdzniecībai, kuru tauku saturs sausnā &lt;= 56 %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Kausētais siers, nerīvēts vai neberzts, kura tauku saturs &gt; 36 % no svara (izņemot kausēta siera maisījumus, kuri izgatavoti no Ementāles, Grijēras un Apencelles siera un kuros kā piedeva var būt Glaras zaļais siers (t. s. Schabziger), safasētus mazumtirdzniecībai, kuru tauku saturs sausnā &lt;= 56 %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Rokfors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140,9 €/100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0406 40 50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Gorgonzolas siers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140,9 €/100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Zilie sieri un citādi sieri, kas satur </w:t>
            </w:r>
            <w:r w:rsidRPr="00C3623B">
              <w:rPr>
                <w:rFonts w:asciiTheme="majorBidi" w:hAnsiTheme="majorBidi" w:cstheme="majorBidi"/>
                <w:i/>
                <w:iCs/>
                <w:noProof/>
                <w:sz w:val="20"/>
                <w:lang w:val="lv-LV"/>
              </w:rPr>
              <w:t>Penicillium roqueforti</w:t>
            </w:r>
            <w:r w:rsidRPr="00A145F9">
              <w:rPr>
                <w:rFonts w:asciiTheme="majorBidi" w:hAnsiTheme="majorBidi" w:cstheme="majorBidi"/>
                <w:noProof/>
                <w:sz w:val="20"/>
                <w:lang w:val="lv-LV"/>
              </w:rPr>
              <w:t xml:space="preserve"> dzīslas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140,9 €/100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0406 90 01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Siers pārstrādei (izņemot svaigu sieru, ieskaitot sūkalu sieru, nefermentētu, biezpienu, kausētu sieru, zilos sierus un citādus sierus, kas satur </w:t>
            </w:r>
            <w:r w:rsidRPr="00C3623B">
              <w:rPr>
                <w:rFonts w:asciiTheme="majorBidi" w:hAnsiTheme="majorBidi" w:cstheme="majorBidi"/>
                <w:i/>
                <w:iCs/>
                <w:noProof/>
                <w:sz w:val="20"/>
                <w:lang w:val="lv-LV"/>
              </w:rPr>
              <w:t>Penicillium roqueforti</w:t>
            </w:r>
            <w:r w:rsidRPr="00A145F9">
              <w:rPr>
                <w:rFonts w:asciiTheme="majorBidi" w:hAnsiTheme="majorBidi" w:cstheme="majorBidi"/>
                <w:noProof/>
                <w:sz w:val="20"/>
                <w:lang w:val="lv-LV"/>
              </w:rPr>
              <w:t xml:space="preserve"> dzīslas, un rīvētu sieru vai siera pulveri):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167,1 €/100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Ementāles siers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Grijēras siers un Sbrinz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0406 90 17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Bergkäse un Apencelles siers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Fromage fribourgeois, Vacherin Mont d'Or un Tête de Moine (izņemot rīvētu sieru vai siera pulveri, pārstrādei paredzētu sieru)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Glaras zaļais siers (t. s. Schabziger) no vājpiena ar sasmalcinātu lapu garšaugu piedevu (izņemot rīvētu sieru vai siera pulveri, pārstrādei paredzētu sieru)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Čedaras siers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167,1 €/100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Edamas siers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Tilzītes siers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0406 90 27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Butterkäse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Kaškavals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0406 90 32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Feta (izņemot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Kefalo-Tyri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0406 90 37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Finlandia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Jarlsberg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Siers no aitas vai bifeļmātes, piena traukos ar sālījumu vai aitādas vai kazādas maisos (izņemot feta)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Grana Padano un Parmigiano Reggiano, kura tauku saturs &lt;= 40 % no svara un ūdens saturs beztauku vielā &lt;= 47 %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188,2 €/100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0406 90 63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Fiore Sardo un Pecorino, kura tauku saturs &lt;= 40 % no svara un ūdens saturs beztauku vielā &lt;= 47 %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188,2 €/100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0406 90 69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Sieri, kuru tauku saturs &lt;= 40 % no svara un ūdens saturs beztauku vielā &lt;= 47 %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188,2 €/100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0406 90 73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Provolone, kura tauku saturs &lt;= 40 % no svara un ūdens saturs beztauku vielā &gt; 47 %, bet &lt;= 72 % no svara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Asiago, Caciocavallo, Montasio un Ragusano, kura tauku saturs &lt;= 40 % no svara un ūdens saturs beztauku vielā &gt; 47 %, bet &lt;= 72 % no svara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0406 90 76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Danbo, Fontal, Fontina, Fynbo, Havarti, Maribo un Samsø, kura tauku saturs &lt;= 40 % no svara un ūdens saturs beztauku vielā &gt; 47 %, bet &lt;= 72 % no svara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0406 90 78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Haudas siers, kura tauku saturs &lt;= 40 % no svara un ūdens saturs beztauku vielā &gt; 47 %, bet &lt;= 72 % no svara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Esrom, Italico, Kernhem, Saint-Nectaire, Saint-Paulin un Taleggio, kura tauku saturs &lt;= 40 % no svara un ūdens saturs beztauku vielā &gt; 47 %, bet &lt;=72 % no svara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Cantal, Čestras siers, Wensleydale, Lancashire, Double Gloucester, Blarney, Colby un Monterey, kura tauku saturs &lt;= 40 % no svara un ūdens saturs beztauku vielā &gt; 47 %, bet &lt;= 72 % no svara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0406 90 82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Kamambērs, kura tauku saturs &lt;= 40 % no svara un ūdens saturs beztauku vielā &gt; 47 %, bet &lt;= 72 % no svara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0406 90 84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Brī siers, kura tauku saturs &lt;= 40 % no svara un ūdens saturs beztauku vielā &gt; 47 %, bet &lt;= 72 % no svara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Kefalograviera un Kasseri (izņemot rīvētu sieru vai siera pulveri un sieru pārstrādei)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0406 90 86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Sieri, kuru tauku saturs &lt;= 40 % no svara un ūdens saturs beztauku vielā &gt; 47 %, bet &lt;= 72 %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0406 90 87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Sieri, kuru tauku saturs &lt;= 40 % no svara un ūdens saturs beztauku vielā &gt; 52 %, bet &lt;= 62 %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0406 90 88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Sieri, kuru tauku saturs &lt;= 40 % no svara un ūdens saturs beztauku vielā &gt; 62 %, bet &lt;= 72 %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Sieri, kuru tauku saturs &lt;= 40 % no svara un ūdens saturs beztauku vielā &gt; 72 % no svara, citu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185,2 €/100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0406 90 99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Siers, kura tauku saturs &gt; 40 % no svara,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221,2 €/100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0407 00 11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Inkubējamas tītaru vai zosu olas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105 €/1 000 p/st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0407 00 19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Inkubējamas mājputnu olas (izņemot tītaru vai zosu)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35 €/1 000 p/st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0407 00 30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Mājputnu olas čaumalās, svaigas, konservētas vai pagatavotas (izņemot inkubējamās)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0407 00 90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Putnu olas čaumalās, svaigas, konservētas vai pagatavotas (izņemot mājputnu)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0408 11 20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Olu dzeltenumi, žāvēti, nederīgi pārtikai, arī ar cukura vai citu saldinātāju piedevu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0408 11 80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Olu dzeltenumi, žāvēti, lietošanai pārtikā, arī ar cukura vai citu saldinātāju piedevu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142,3 €/100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0408 19 20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Olu dzeltenumi, svaigi, pagatavoti tvaicējot vai vārot ūdenī, formēti, saldēti vai citādi konservēti, arī ar cukura vai citu saldinātāju piedevu, nederīgi pārtikai (izņemot žāvētus)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0408 19 81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Olu dzeltenumi, šķidri, derīgi pārtikai, arī ar cukura vai citu saldinātāju piedevu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0408 19 89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Olu dzeltenumi (izņemot šķidrus), saldēti vai citādi konservēti, derīgi lietošanai pārtikā, arī ar cukura vai citu saldinātāju piedevu (izņemot žāvētus)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66,3 €/100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0408 91 20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Žāvētas putnu olas bez čaumalas, arī ar cukura vai citu saldinātāju piedevu, nederīgas pārtikai (izņemot olu dzeltenumus)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0408 91 80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Žāvētas putnu olas bez čaumalas, arī ar cukura vai citu saldinātāju piedevu, derīgas pārtikai (izņemot olu dzeltenumus)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137,4 €/100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0408 99 20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Putnu olas bez čaumalas, svaigas, pagatavotas tvaicējot vai vārot ūdenī, formētas, saldētas vai citādi konservētas, arī ar cukuru vai citu saldinātāju piedevu, nederīgas pārtikai (izņemot žāvētas olas un dzeltenumus)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0408 99 80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Putnu olas bez čaumalas, svaigas, pagatavotas tvaicējot vai vārot ūdenī, formētas, saldētas vai citādi konservētas, arī ar cukuru vai citu saldinātāju piedevu, derīgas pārtikai (izņemot žāvētas olas un olu dzeltenumus)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35,3 €/100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0409 00 00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Dabiskais medus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0410 00 00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Bruņurupuču olas, putnu ligzdas un citi pārtikā lietojami dzīvnieku izcelsmes produkti,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0501 00 00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Cilvēku mati, neapstrādāti, mazgāti vai nemazgāti, sukāti vai nesukāti; cilvēku matu atkritumi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Mājas cūku vai mežacūku sari un šādu saru atkritumi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0502 90 00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Āpšu un citu dzīvnieku spalvas suku ražošanai un to atkritumi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0504 00 00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(izņemot zivju) svaigas, atdzesētas, saldētas, sālītas vai sālījumā, žāvētas vai kūpinātas zarnas, pūšļi un kuņģi, veseli vai to gabali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0505 10 10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Neapstrādātas spalvas pildījumam un dūnas, arī attīrītas no putekļiem, dezinficētas un sākotnēji attīrītas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0505 10 90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Spalvas pildījumam un dūnas, pilnībā attīrītas un apstrādātas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0505 90 00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Ādas un citas putnu daļas ar spalvām vai dūnām, spalvas un to daļas (arī ar apgrieztām malām) un dūnas bez tālākas apstrādes, izņemot tīrīšanu, dezinficēšanu vai apstrādāšanu uzglabāšanai; putnu spalvu vai to daļu pulveris un atkritumi (izņemot spalvas, kuras izmanto pildījumam, un dūnas)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Ar skābi apstrādāts kaulu želatīns un kauli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0506 90 00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Kauli un ragu serdeņi un to pulveris un atkritumi, neapstrādāti, attaukoti, atželatinēti vai sākotnēji apstrādāti (izņemot ar skābi apstrādātus un grieztus pēc formas)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0507 10 00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Ziloņkauls, neapstrādāts vai sākotnēji apstrādāts, tā pulveris un atkritumi (izņemot grieztos pēc formas)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0507 90 00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Bruņurupuču bruņas, vaļu bārda un vaļu bārdas bārkstis, ragi, briežragi, nagi un knābji, neapstrādāti vai sākotnēji apstrādāti; šo produktu pulveris un atkritumi (izņemot grieztos pēc formas)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0508 00 00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Koraļļi un tamlīdzīgi materiāli, mīkstmiešu, vēžveidīgo vai adatādaiņu čaulas, sēpiju skeleta plāksnītes, šo produktu pulveris un atkritumi, neapstrādāti vai tikai sākotnēji apstrādāti, bet negriezti pēc formas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0510 00 00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Ambra, bebru cirkšņu sekrēts, cibets un muskuss; spāņu mušas; žults, arī kaltēta; dziedzeri un citi dzīvnieku izcelsmes produkti, ko izmanto farmaceitisku preparātu izgatavošanai, svaigi, atdzesēti, saldēti vai citādi konservēti īslaicīgai glabāšanai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0511 10 00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Buļļu sperma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0511 91 10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Zivju atkritumi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0511 91 90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Zivju vai vēžveidīgo, mīkstmiešu vai citu ūdens bezmugurkaulnieku produkti (izņemot zivju atkritumus); beigtas zivis, vēžveidīgie, mīkstmieši vai citi ūdens bezmugurkaulnieki, nederīgi pārtikai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0511 99 10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izcelsmes cīpslas vai stiegri, jēlādu atgriezumi un tamlīdzīgi atkritumi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0511 99 31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Neapstrādāti dzīvnieku izcelsmes dabiskie sūkļi, arī mazgāti sālsūdenī vai vienkārši attīrīti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0511 99 39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izcelsmes dabiskie sūkļi (izņemot neapstrādātos)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0511 99 85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izcelsmes produkti, kas citur nav minēti; beigti dzīvnieki, nederīgi pārtikai (izņemot zivis, vēžveidīgos, mīkstmiešus un citus ūdens bezmugurkaulniekus)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0601 10 10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Hiacinšu sīpoli, neizdīguši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0601 10 20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Narcišu sīpoli, neizdīguši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0601 10 30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Tulpju sīpoli, neizdīguši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0601 10 40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Gladiolu sīpoli, neizdīguši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0601 10 90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Sīpoli, gumi, bumbuļveida sakneņi, bumbuļsīpoli, saknes ar lapu rozetēm un sakneņi, neizdīguši (izņemot cilvēku pārtikā lietojamos, hiacinšu, narcišu, tulpju, gladiolu un cigoriņu augus un saknes)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0601 20 10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Cigoriņu augi un saknes (izņemot cichorium intybus sativum šķirnes cigoriņu saknes)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0601 20 30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Orhideju, hiacinšu, narcišu un tulpju sīpoli, veģetējoši vai ziedos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0601 20 90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Sīpoli, gumi, bumbuļveida sakneņi, bumbuļsīpoli, saknes ar lapu rozetēm un sakneņi, veģetējoši vai ziedos (izņemot cilvēku pārtikā lietojamos, hiacinšu, narcišu, tulpju un cigoriņu augus un saknes)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Neapsakņoti vīnogulāju spraudeņi un potzari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Neapsakņoti spraudeņi un potzari (izņemot vīnogulāju)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Vīnstīgas, potētas vai apsakņotas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Koki, krūmi un krūmveidīgie, potēti vai nepotēti, kas ražo pārtikas augļus un riekstus (izņemot vīnstīgas)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Rododendri un acālijas, potētas vai nepotētas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Rozes (izņemot acotas vai potētas)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Rozes, acotas vai potētas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Micēlijs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0602 90 20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Ananāsu stādi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Dārzeņu un zemeņu stādi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Meža koki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Āra kultūru koku, krūmu un krūmveidīgo apsakņoti spraudeņi un stādi (izņemot augļu, riekstu un meža kokus)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Āra kultūru koki, krūmi un krūmveidīgie, ieskaitot to saknes (izņemot, spraudeņus, potzarus un stādus un augļu, riekstu un meža kokus)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Daudzgadīgi āra kultūru augi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Āra augi, ieskaitot to saknes (izņemot sīpolus, gumus, bumbuļveida sakneņus, bumbuļsīpolus, saknes ar lapu rozetēm un sakneņus, ieskaitot cigoriņu augus un saknes, neapsakņotus spraudeņus, potzarus, rododendrus, acālijas, rozes, micēliju, ananasu stādus, dārzeņu un zemeņu stādus, kokus, krūmus un krūmveidīgos)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Apsakņoti telpaugu spraudeņi un stādi (izņemot kaktusus)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Ziedoši telpaugi ar ziedpumpuriem vai ziediem (izņemot kaktusus)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0602 90 99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Dzīvie telpaugi un kaktusi (izņemot apsakņotus spraudeņus, stādus un ziedošus augus ar ziedpumpuriem vai ziediem)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0603 11 00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nogrieztas svaigas rozes un ziedpumpuri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0603 12 00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nogrieztas svaigas neļķes un ziedpumpuri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0603 13 00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nogrieztas svaigas orhidejas un ziedpumpuri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0603 14 00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nogrieztas svaigas krizantēmas un ziedpumpuri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0603 19 10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nogrieztas svaigas gladiolas un ziedpumpuri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0603 19 90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nogriezti svaigi ziedi un ziedpumpuri (izņemot rozes, neļķes, orhidejas, gladiolas un krizantēmas)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0603 90 00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kaltēti, krāsoti, balināti, impregnēti vai citādi apstrādāti griezti ziedi un ziedpumpuri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0604 10 10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kaltēti, krāsoti, balināti, impregnēti vai citādi apstrādāti briežu ķērpji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0604 10 90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paredzētas svaigas, kaltētas, krāsotas, balinātas, impregnētas vai citādi apstrādātas sūnas un ķērpji (izņemot briežu ķērpi)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0604 91 20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Ziemassvētku eglītes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0604 91 40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skujkoku zari pušķiem vai dekoratīviem nolūkiem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0604 91 90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paredzētas svaigas lapas, zari un citas augu daļas bez ziediem un ziedpumpuriem, stiebrzāles (izņemot Ziemassvētku eglītes un skujkoku zarus)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0604 99 10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paredzētas kaltētas lapas, zari un citas augu daļas bez ziediem un ziedpumpuriem, stiebrzāles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0604 99 90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Pušķiem vai dekoratīviem nolūkiem paredzētas krāsotas, balinātas, impregnētas vai citi apstrādātas lapas, zari un citas augu daļas bez ziediem un ziedpumpuriem, stiebrzāles (izņemot sausās)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1C4829">
            <w:pPr>
              <w:spacing w:before="60" w:after="60" w:line="240" w:lineRule="auto"/>
              <w:rPr>
                <w:sz w:val="20"/>
                <w:lang w:val="lv-LV" w:eastAsia="en-GB"/>
              </w:rPr>
            </w:pPr>
            <w:r w:rsidRPr="00A145F9">
              <w:rPr>
                <w:sz w:val="20"/>
                <w:lang w:val="lv-LV" w:eastAsia="en-GB"/>
              </w:rPr>
              <w:t>0701 10 00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Sēklas kartupeļi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1C4829">
            <w:pPr>
              <w:spacing w:before="60" w:after="60" w:line="240" w:lineRule="auto"/>
              <w:rPr>
                <w:sz w:val="20"/>
                <w:lang w:val="lv-LV" w:eastAsia="en-GB"/>
              </w:rPr>
            </w:pPr>
            <w:r w:rsidRPr="00A145F9">
              <w:rPr>
                <w:sz w:val="20"/>
                <w:lang w:val="lv-LV" w:eastAsia="en-GB"/>
              </w:rPr>
              <w:t>0701</w:t>
            </w:r>
            <w:r>
              <w:rPr>
                <w:sz w:val="20"/>
                <w:lang w:val="lv-LV" w:eastAsia="en-GB"/>
              </w:rPr>
              <w:t xml:space="preserve"> </w:t>
            </w:r>
            <w:r w:rsidRPr="00A145F9">
              <w:rPr>
                <w:sz w:val="20"/>
                <w:lang w:val="lv-LV" w:eastAsia="en-GB"/>
              </w:rPr>
              <w:t>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kartupeļi cietes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1C4829">
            <w:pPr>
              <w:spacing w:before="60" w:after="60" w:line="240" w:lineRule="auto"/>
              <w:rPr>
                <w:sz w:val="20"/>
                <w:lang w:val="lv-LV" w:eastAsia="en-GB"/>
              </w:rPr>
            </w:pPr>
            <w:r w:rsidRPr="00A145F9">
              <w:rPr>
                <w:sz w:val="20"/>
                <w:lang w:val="lv-LV" w:eastAsia="en-GB"/>
              </w:rPr>
              <w:t>0701 90 50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jaunie kartupeļi no 1. janvāra līdz 30. jūnijam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1C4829">
            <w:pPr>
              <w:spacing w:before="60" w:after="60" w:line="240" w:lineRule="auto"/>
              <w:rPr>
                <w:sz w:val="20"/>
                <w:lang w:val="lv-LV" w:eastAsia="en-GB"/>
              </w:rPr>
            </w:pPr>
            <w:r w:rsidRPr="00A145F9">
              <w:rPr>
                <w:sz w:val="20"/>
                <w:lang w:val="lv-LV" w:eastAsia="en-GB"/>
              </w:rPr>
              <w:t>0701 90 90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Vecie kartupeļi, svaigi vai atdzesēti (izņemot jaunos kartupeļus, sēklas kartupeļus un kartupeļus cietes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0702 00 00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tomāti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0703 10 11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sīpoli dēstiem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0703 10 19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sīpoli (izņemot dēstiem)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0703 10 90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šalotes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0703 20 00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ķiploki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 + 120 €/100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TQ(GC)</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0703 90 00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puravi un citi sīpolu dārzeņi, (izņemot sīpolus, šalotes un ķiplokus)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ziedkāposti un brokoļi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13,6 MIN 1,6 €/100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0704 20 00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Briseles kāposti (rožu kāposti), svaigi vai atdzesēti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0704 90 10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baltie galviņkāposti un sarkanie galviņkāposti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 MIN 0,4 €/100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0704 90 90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kolrābji, lapu kāposti un tamlīdzīgi pārtikas kāpostaugi (izņemot ziedkāpostus, sparģeļkāpostus, Briseles kāpostus (rožu kāpostus), baltos un sarkanos galviņkāpostus)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0705 11 00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galviņsalāti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 MIN 2,0 €/100 kg/br</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0705 19 00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salāti (izņemot galviņsalātus)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0705 21 00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lapu cigoriņi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0705 29 00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cigoriņi (izņemot lapu cigoriņus)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burkāni, galda rāceņi un kāļi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0706 90 10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sakņu selerijas (sakņu selerijas vai vācu selerijas)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0706 90 30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mārrutki (</w:t>
            </w:r>
            <w:r w:rsidRPr="001C4829">
              <w:rPr>
                <w:rFonts w:asciiTheme="majorBidi" w:hAnsiTheme="majorBidi" w:cstheme="majorBidi"/>
                <w:i/>
                <w:iCs/>
                <w:noProof/>
                <w:sz w:val="20"/>
                <w:lang w:val="lv-LV"/>
              </w:rPr>
              <w:t>Cochlearia armoracia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0706 90 90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 galda bietes, auzu saknes (puravlapu plostbārži), redīsi un tamlīdzīgi sakņu dārzeņi (izņemot burkānus, galda rāceņus un kāļus, sakņu selerijas un mārrutkus)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0707 00 05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gurķi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0707 00 90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kornišoni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0708 10 00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lobīti vai nelobīti zirņi (</w:t>
            </w:r>
            <w:r w:rsidRPr="001C4829">
              <w:rPr>
                <w:rFonts w:asciiTheme="majorBidi" w:hAnsiTheme="majorBidi" w:cstheme="majorBidi"/>
                <w:i/>
                <w:iCs/>
                <w:noProof/>
                <w:sz w:val="20"/>
                <w:lang w:val="lv-LV"/>
              </w:rPr>
              <w:t>Pisum sativum</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0708 20 00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lobītas vai nelobītas pupiņas (</w:t>
            </w:r>
            <w:r w:rsidRPr="001C4829">
              <w:rPr>
                <w:rFonts w:asciiTheme="majorBidi" w:hAnsiTheme="majorBidi" w:cstheme="majorBidi"/>
                <w:i/>
                <w:iCs/>
                <w:noProof/>
                <w:sz w:val="20"/>
                <w:lang w:val="lv-LV"/>
              </w:rPr>
              <w:t>Vigna</w:t>
            </w:r>
            <w:r w:rsidRPr="00A145F9">
              <w:rPr>
                <w:rFonts w:asciiTheme="majorBidi" w:hAnsiTheme="majorBidi" w:cstheme="majorBidi"/>
                <w:noProof/>
                <w:sz w:val="20"/>
                <w:lang w:val="lv-LV"/>
              </w:rPr>
              <w:t xml:space="preserve"> spp., </w:t>
            </w:r>
            <w:r w:rsidRPr="001C4829">
              <w:rPr>
                <w:rFonts w:asciiTheme="majorBidi" w:hAnsiTheme="majorBidi" w:cstheme="majorBidi"/>
                <w:i/>
                <w:iCs/>
                <w:noProof/>
                <w:sz w:val="20"/>
                <w:lang w:val="lv-LV"/>
              </w:rPr>
              <w:t>Phaseolus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13,6 MIN 1,6 €/100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0708 90 00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lobīti vai nelobīti pākšu dārzeņi (izņemot zirņus (</w:t>
            </w:r>
            <w:r w:rsidRPr="001C4829">
              <w:rPr>
                <w:rFonts w:asciiTheme="majorBidi" w:hAnsiTheme="majorBidi" w:cstheme="majorBidi"/>
                <w:i/>
                <w:iCs/>
                <w:noProof/>
                <w:sz w:val="20"/>
                <w:lang w:val="lv-LV"/>
              </w:rPr>
              <w:t>Pisum sativum</w:t>
            </w:r>
            <w:r w:rsidRPr="00A145F9">
              <w:rPr>
                <w:rFonts w:asciiTheme="majorBidi" w:hAnsiTheme="majorBidi" w:cstheme="majorBidi"/>
                <w:noProof/>
                <w:sz w:val="20"/>
                <w:lang w:val="lv-LV"/>
              </w:rPr>
              <w:t>) un pupiņas (</w:t>
            </w:r>
            <w:r w:rsidRPr="001C4829">
              <w:rPr>
                <w:rFonts w:asciiTheme="majorBidi" w:hAnsiTheme="majorBidi" w:cstheme="majorBidi"/>
                <w:i/>
                <w:iCs/>
                <w:noProof/>
                <w:sz w:val="20"/>
                <w:lang w:val="lv-LV"/>
              </w:rPr>
              <w:t>Vigna</w:t>
            </w:r>
            <w:r w:rsidRPr="00A145F9">
              <w:rPr>
                <w:rFonts w:asciiTheme="majorBidi" w:hAnsiTheme="majorBidi" w:cstheme="majorBidi"/>
                <w:noProof/>
                <w:sz w:val="20"/>
                <w:lang w:val="lv-LV"/>
              </w:rPr>
              <w:t xml:space="preserve"> spp., </w:t>
            </w:r>
            <w:r w:rsidRPr="001C4829">
              <w:rPr>
                <w:rFonts w:asciiTheme="majorBidi" w:hAnsiTheme="majorBidi" w:cstheme="majorBidi"/>
                <w:i/>
                <w:iCs/>
                <w:noProof/>
                <w:sz w:val="20"/>
                <w:lang w:val="lv-LV"/>
              </w:rPr>
              <w:t>Phaseolus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sparģeļi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baklažāni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selerijas (izņemot sakņu selerijas)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0709 51 00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atmatenes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0709 59 10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gailenes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0709 59 30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samtbekas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0709 59 50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trifeles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0709 59 90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ēdamās sēnes (izņemot gailenes, samtbekas, atmatenes un trifeles)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0709 60 10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dārzeņpipari (paprika)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0709 60 91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Svaigi vai atdzesēti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ģints dārzeņi kapsicīna vai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oleoresin krāsvielu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0709 60 95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Svaigi vai atdzesēti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dārzeņi ēterisko eļļu vai rezinoīdu rūpnieciskai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0709 60 99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Svaigi vai atdzesēti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dārzeņi (izņemot kapsicīna vai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oleoresin krāsvielu rūpnieciskai ražošanai, ēterisko eļļu vai rezinoīdu rūpnieciskai ražošanai un dārzeņpiparus)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0709 70 00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spināti, Jaunzēlandes spināti un dārza balodenes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salātu dārzeņi (izņemot dārza salātus un cigoriņus)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mangoldi (lapu bietes) un lapu artišoki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olīvas (izņemot eļļas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atdzesētas olīvas eļļas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0709 90 40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kaperi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Svaigs vai atdzesēts fenhelis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0709 90 60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 vai atdzesēta cukurkukurūza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kabači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0709 90 80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atdzesēti artišoki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0709 90 90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Svaigi vai atdzesēti dārzeņi (izņemot kartupeļus, tomātus, </w:t>
            </w:r>
            <w:r w:rsidRPr="001C4829">
              <w:rPr>
                <w:rFonts w:asciiTheme="majorBidi" w:hAnsiTheme="majorBidi" w:cstheme="majorBidi"/>
                <w:i/>
                <w:iCs/>
                <w:noProof/>
                <w:sz w:val="20"/>
                <w:lang w:val="lv-LV"/>
              </w:rPr>
              <w:t>Allium</w:t>
            </w:r>
            <w:r w:rsidRPr="00A145F9">
              <w:rPr>
                <w:rFonts w:asciiTheme="majorBidi" w:hAnsiTheme="majorBidi" w:cstheme="majorBidi"/>
                <w:noProof/>
                <w:sz w:val="20"/>
                <w:lang w:val="lv-LV"/>
              </w:rPr>
              <w:t xml:space="preserve"> spp. ģints dārzeņus, kolrābjus, dārza salātus un cigoriņus, burkānus, galda rāceņus, galda bietes, plostbāržus, sakņu selerijas, redīsus un citas līdzīgas ēdamās saknes, gurķus un kornišonus, pākšu dārzeņus, artišokus, sparģeļus, baklažānus, sēnes, trifeles,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dārzeņus, spinātus, Jaunzēlandes spinātus, dārza balodenes, mangoldus, lapu artišokus, olīvas, kaperus, fenheli, cukurkukurūzu un kabačus)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Kartupeļi, termiski neapstrādāti vai apstrādāti tvaicējot vai vārot ūdenī, saldēti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Lobīti vai nelobīti zirņi (</w:t>
            </w:r>
            <w:r w:rsidRPr="001C4829">
              <w:rPr>
                <w:rFonts w:asciiTheme="majorBidi" w:hAnsiTheme="majorBidi" w:cstheme="majorBidi"/>
                <w:i/>
                <w:iCs/>
                <w:noProof/>
                <w:sz w:val="20"/>
                <w:lang w:val="lv-LV"/>
              </w:rPr>
              <w:t>Pisum sativum</w:t>
            </w:r>
            <w:r w:rsidRPr="00A145F9">
              <w:rPr>
                <w:rFonts w:asciiTheme="majorBidi" w:hAnsiTheme="majorBidi" w:cstheme="majorBidi"/>
                <w:noProof/>
                <w:sz w:val="20"/>
                <w:lang w:val="lv-LV"/>
              </w:rPr>
              <w:t>), termiski neapstrādāti vai apstrādāti tvaicējot vai vārot ūdenī, saldēti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1C4829" w:rsidRDefault="002C3385" w:rsidP="00EE18A7">
            <w:pPr>
              <w:spacing w:before="60" w:after="60" w:line="240" w:lineRule="auto"/>
              <w:rPr>
                <w:rFonts w:asciiTheme="majorBidi" w:hAnsiTheme="majorBidi" w:cstheme="majorBidi"/>
                <w:i/>
                <w:iCs/>
                <w:noProof/>
                <w:sz w:val="20"/>
                <w:lang w:val="lv-LV"/>
              </w:rPr>
            </w:pPr>
            <w:r w:rsidRPr="00A145F9">
              <w:rPr>
                <w:rFonts w:asciiTheme="majorBidi" w:hAnsiTheme="majorBidi" w:cstheme="majorBidi"/>
                <w:noProof/>
                <w:sz w:val="20"/>
                <w:lang w:val="lv-LV"/>
              </w:rPr>
              <w:t>Lobītas vai nelobītas pupas un pupiņas (</w:t>
            </w:r>
            <w:r w:rsidRPr="001C4829">
              <w:rPr>
                <w:rFonts w:asciiTheme="majorBidi" w:hAnsiTheme="majorBidi" w:cstheme="majorBidi"/>
                <w:i/>
                <w:iCs/>
                <w:noProof/>
                <w:sz w:val="20"/>
                <w:lang w:val="lv-LV"/>
              </w:rPr>
              <w:t>Vigna</w:t>
            </w:r>
            <w:r w:rsidRPr="00A145F9">
              <w:rPr>
                <w:rFonts w:asciiTheme="majorBidi" w:hAnsiTheme="majorBidi" w:cstheme="majorBidi"/>
                <w:noProof/>
                <w:sz w:val="20"/>
                <w:lang w:val="lv-LV"/>
              </w:rPr>
              <w:t xml:space="preserve"> spp., </w:t>
            </w:r>
            <w:r w:rsidRPr="001C4829">
              <w:rPr>
                <w:rFonts w:asciiTheme="majorBidi" w:hAnsiTheme="majorBidi" w:cstheme="majorBidi"/>
                <w:i/>
                <w:iCs/>
                <w:noProof/>
                <w:sz w:val="20"/>
                <w:lang w:val="lv-LV"/>
              </w:rPr>
              <w:t>Phaseolus</w:t>
            </w:r>
            <w:r w:rsidRPr="00A145F9">
              <w:rPr>
                <w:rFonts w:asciiTheme="majorBidi" w:hAnsiTheme="majorBidi" w:cstheme="majorBidi"/>
                <w:noProof/>
                <w:sz w:val="20"/>
                <w:lang w:val="lv-LV"/>
              </w:rPr>
              <w:t xml:space="preserve"> spp.), termiski neapstrādātas vai apstrādātas tvaicējot vai vārot ūdenī, saldētas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termiski neapstrādāti vai apstrādāti tvaicējot vai vārot ūdenī, lobīti vai nelobīti pākšu dārzeņi (izņemot zirņus un pupiņas)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Spināti, Jaunzēlandes spināti un dārza balodenes, termiski neapstrādātas vai apstrādātas tvaicējot vai vārot ūdenī, saldētas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Cukurkukurūza, termiski neapstrādāta vai apstrādāta tvaicējot vai vārot ūdenī, saldēta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 + 9,4 €/100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AV0-TQ(SC2)</w:t>
            </w:r>
            <w:r w:rsidRPr="00A145F9" w:rsidDel="00795F8C">
              <w:rPr>
                <w:rFonts w:asciiTheme="majorBidi" w:hAnsiTheme="majorBidi" w:cstheme="majorBidi"/>
                <w:noProof/>
                <w:sz w:val="20"/>
                <w:lang w:val="lv-LV"/>
              </w:rPr>
              <w:t xml:space="preserve"> </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0710 80 10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termiski neapstrādātas vai apstrādātas tvaicējot vai vārot ūdenī, olīvas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0710 80 51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termiski neapstrādāti vai apstrādāti tvaicējot vai vārot ūdenī, dārzeņpipari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0710 80 59</w:t>
            </w:r>
          </w:p>
        </w:tc>
        <w:tc>
          <w:tcPr>
            <w:tcW w:w="284" w:type="dxa"/>
            <w:tcBorders>
              <w:top w:val="single" w:sz="4" w:space="0" w:color="auto"/>
              <w:left w:val="nil"/>
              <w:bottom w:val="single" w:sz="4" w:space="0" w:color="auto"/>
              <w:right w:val="single" w:sz="4" w:space="0" w:color="auto"/>
            </w:tcBorders>
          </w:tcPr>
          <w:p w:rsidR="002C3385" w:rsidRPr="001C4829" w:rsidRDefault="002C3385" w:rsidP="00EE18A7">
            <w:pPr>
              <w:spacing w:before="60" w:after="60" w:line="240" w:lineRule="auto"/>
              <w:rPr>
                <w:rFonts w:asciiTheme="majorBidi" w:hAnsiTheme="majorBidi" w:cstheme="majorBidi"/>
                <w:i/>
                <w:iCs/>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pipari, termiski neapstrādāti vai apstrādāti tvaicējot vai vārot ūdenī, saldēti (izņemot saldos piparus)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0710 80 61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termiski neapstrādātas vai apstrādātas tvaicējot vai vārot ūdenī, </w:t>
            </w:r>
            <w:r w:rsidRPr="001C4829">
              <w:rPr>
                <w:rFonts w:asciiTheme="majorBidi" w:hAnsiTheme="majorBidi" w:cstheme="majorBidi"/>
                <w:i/>
                <w:iCs/>
                <w:noProof/>
                <w:sz w:val="20"/>
                <w:lang w:val="lv-LV"/>
              </w:rPr>
              <w:t>Agaricus</w:t>
            </w:r>
            <w:r w:rsidRPr="00A145F9">
              <w:rPr>
                <w:rFonts w:asciiTheme="majorBidi" w:hAnsiTheme="majorBidi" w:cstheme="majorBidi"/>
                <w:noProof/>
                <w:sz w:val="20"/>
                <w:lang w:val="lv-LV"/>
              </w:rPr>
              <w:t xml:space="preserve"> ģints sēnes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0710 80 69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Saldētas termiski neapstrādātas vai apstrādātas tvaicējot vai vārot ūdenī, sēnes (izņemot </w:t>
            </w:r>
            <w:r w:rsidRPr="001C4829">
              <w:rPr>
                <w:rFonts w:asciiTheme="majorBidi" w:hAnsiTheme="majorBidi" w:cstheme="majorBidi"/>
                <w:i/>
                <w:iCs/>
                <w:noProof/>
                <w:sz w:val="20"/>
                <w:lang w:val="lv-LV"/>
              </w:rPr>
              <w:t>Agaricus</w:t>
            </w:r>
            <w:r w:rsidRPr="00A145F9">
              <w:rPr>
                <w:rFonts w:asciiTheme="majorBidi" w:hAnsiTheme="majorBidi" w:cstheme="majorBidi"/>
                <w:noProof/>
                <w:sz w:val="20"/>
                <w:lang w:val="lv-LV"/>
              </w:rPr>
              <w:t xml:space="preserve"> ģints sēnes)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0710 80 70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termiski neapstrādāti vai apstrādāti tvaicējot vai vārot ūdenī, tomāti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0710 80 80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Artišoki, termiski neapstrādāti vai apstrādāti tvaicējot vai vārot ūdenī, saldēti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0710 80 85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Sparģeļi, termiski neapstrādāti vai apstrādāti tvaicējot vai vārot ūdenī, saldēti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0710 80 95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Dārzeņi, arī termiski apstrādāti tvaicējot vai vārot ūdenī, saldēti (izņemot kartupeļus, pākšu dārzeņus, spinātus, Jaunzēlandes spinātus un dārza balodenes, cukurkukurūzu, olīvas,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ģints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dārzeņus, sēnes, tomātus, artišokus)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0710 90 00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termiski neapstrādāti vai apstrādāti tvaicējot vai vārot ūdenī, dārzeņu maisījumi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iekonservētas olīvas, piemēram, ar sēra dioksīda gāzi, sālījumā, sērūdenī vai citā konservējošā šķīdumā, kas nav derīgas tūlītējai lietošanai (izņemot eļļas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iekonservētas olīvas, piemēram, ar sēra dioksīda gāzi, sālījumā, sērūdenī vai citā konservējošā šķīdumā, kas nav derīgas tūlītējai lietošanai, eļļas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iekonservēti gurķi un kornišoni (pipargurķīši), piemēram, ar sēra dioksīda gāzi, sālījumā, sērūdenī vai citā konservējošā šķīdumā, kas nav derīgi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0711 51 00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iekonservētas atmatenes, piemēram, ar sēra dioksīda gāzi, sālījumā, sērūdenī vai citā konservējošā šķīdumā, kas nav derīgas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 + 191 €/100 kg/net eda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AV0-TQ(MM)</w:t>
            </w:r>
            <w:r w:rsidRPr="00A145F9" w:rsidDel="00795F8C">
              <w:rPr>
                <w:rFonts w:asciiTheme="majorBidi" w:hAnsiTheme="majorBidi" w:cstheme="majorBidi"/>
                <w:noProof/>
                <w:sz w:val="20"/>
                <w:lang w:val="lv-LV"/>
              </w:rPr>
              <w:t xml:space="preserve"> </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0711 59 00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iekonservētas sēnes un trifeles, piemēram, ar sēra dioksīda gāzi, sālījumā, sērūdenī vai citā konservējošā šķīdumā, bet kas nav derīgas tūlītējai lietošanai pārtikā (izņemot atmatenes)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Īslaicīgai glabāšanai iekonservēti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dārzeņi, piemēram, ar sēra dioksīda gāzi, sālījumā, sērūdenī vai citā konservējošā šķīdumā, bet kas nav derīgi tūlītējai lietošanai pārtikā (izņemot dārzeņpiparus)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iekonservēta cukurkukurūza, piemēram, ar sēra dioksīda gāzi, sālījumā, sērūdenī vai citā konservējošā šķīdumā, kas nav derīga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 + 9,4 €/100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AV0-TQ(SC1)</w:t>
            </w:r>
            <w:r w:rsidRPr="00A145F9" w:rsidDel="00795F8C">
              <w:rPr>
                <w:rFonts w:asciiTheme="majorBidi" w:hAnsiTheme="majorBidi" w:cstheme="majorBidi"/>
                <w:noProof/>
                <w:sz w:val="20"/>
                <w:lang w:val="lv-LV"/>
              </w:rPr>
              <w:t xml:space="preserve"> </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0711 90 50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iekonservēti sīpoli, piemēram, ar sēra dioksīda gāzi, sālījumā, sērūdenī vai citā konservējošā šķīdumā, bet kas nav derīga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iekonservēti kaperi, piemēram, ar sēra dioksīda gāzi, sālījumā, sērūdenī vai citā konservējošā šķīdumā, kas nav derīgi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1C4829" w:rsidRDefault="002C3385" w:rsidP="00EE18A7">
            <w:pPr>
              <w:spacing w:before="60" w:after="60" w:line="240" w:lineRule="auto"/>
              <w:rPr>
                <w:rFonts w:asciiTheme="majorBidi" w:hAnsiTheme="majorBidi" w:cstheme="majorBidi"/>
                <w:i/>
                <w:iCs/>
                <w:noProof/>
                <w:sz w:val="20"/>
                <w:lang w:val="lv-LV"/>
              </w:rPr>
            </w:pPr>
            <w:r w:rsidRPr="00A145F9">
              <w:rPr>
                <w:rFonts w:asciiTheme="majorBidi" w:hAnsiTheme="majorBidi" w:cstheme="majorBidi"/>
                <w:noProof/>
                <w:sz w:val="20"/>
                <w:lang w:val="lv-LV"/>
              </w:rPr>
              <w:t xml:space="preserve">Īslaicīgai glabāšanai iekonservēti dārzeņi, piemēram, ar sēra dioksīda gāzi, sālījumā, sērūdenī vai citā konservējošā šķīdumā, kas nav derīgi tūlītējai lietošanai pārtikā (izņemot olīvas, kaperus, gurķus un kornišonus (pipargurķīšus), sēnes, trifeles,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dārzeņus, citus dārzeņpiparus, cukurkukurūzu, sīpolus un dārzeņu maisījumus)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0711 90 90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iekonservēti dārzeņu maisījumi, piemēram, ar sēra dioksīda gāzi, sālījumā, sērūdenī vai citā konservējošā šķīdumā, kas nav derīga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Kaltēti sīpoli, veseli, sagriezti gabaliņos vai šķēlītēs, sasmalcināti vai pulverī, bet tālāk neapstrādāti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Kaltētas atmatenes, veselas, sagrieztas gabaliņos vai šķēlītēs, sasmalcinātas vai pulverī, bet tālāk neapstrādātas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0712 32 00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Kaltētas ausaines (</w:t>
            </w:r>
            <w:r w:rsidRPr="001C4829">
              <w:rPr>
                <w:rFonts w:asciiTheme="majorBidi" w:hAnsiTheme="majorBidi" w:cstheme="majorBidi"/>
                <w:i/>
                <w:iCs/>
                <w:noProof/>
                <w:sz w:val="20"/>
                <w:lang w:val="lv-LV"/>
              </w:rPr>
              <w:t>Auricularia</w:t>
            </w:r>
            <w:r w:rsidRPr="00A145F9">
              <w:rPr>
                <w:rFonts w:asciiTheme="majorBidi" w:hAnsiTheme="majorBidi" w:cstheme="majorBidi"/>
                <w:noProof/>
                <w:sz w:val="20"/>
                <w:lang w:val="lv-LV"/>
              </w:rPr>
              <w:t xml:space="preserve"> spp.), veselas, sagrieztas gabaliņos vai šķēlītēs, sasmalcinātas vai pulverī, bet tālāk neapstrādātas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0712 33 00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Kaltētas receklenes (</w:t>
            </w:r>
            <w:r w:rsidRPr="001C4829">
              <w:rPr>
                <w:rFonts w:asciiTheme="majorBidi" w:hAnsiTheme="majorBidi" w:cstheme="majorBidi"/>
                <w:i/>
                <w:iCs/>
                <w:noProof/>
                <w:sz w:val="20"/>
                <w:lang w:val="lv-LV"/>
              </w:rPr>
              <w:t>Tremella</w:t>
            </w:r>
            <w:r w:rsidRPr="00A145F9">
              <w:rPr>
                <w:rFonts w:asciiTheme="majorBidi" w:hAnsiTheme="majorBidi" w:cstheme="majorBidi"/>
                <w:noProof/>
                <w:sz w:val="20"/>
                <w:lang w:val="lv-LV"/>
              </w:rPr>
              <w:t xml:space="preserve"> spp.), veselas, sagrieztas gabaliņos vai šķēlītēs, sasmalcinātas vai pulverī, bet tālāk neapstrādātas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0712 39 00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Kaltētas sēnes un trifeles, veselas, sagrieztas gabaliņos vai šķēlītēs, sasmalcinātas vai pulverī, bet tālāk neapstrādātas (izņemot atmatenes (</w:t>
            </w:r>
            <w:r w:rsidRPr="001C4829">
              <w:rPr>
                <w:rFonts w:asciiTheme="majorBidi" w:hAnsiTheme="majorBidi" w:cstheme="majorBidi"/>
                <w:i/>
                <w:iCs/>
                <w:noProof/>
                <w:sz w:val="20"/>
                <w:lang w:val="lv-LV"/>
              </w:rPr>
              <w:t>Agaricus</w:t>
            </w:r>
            <w:r w:rsidRPr="00A145F9">
              <w:rPr>
                <w:rFonts w:asciiTheme="majorBidi" w:hAnsiTheme="majorBidi" w:cstheme="majorBidi"/>
                <w:noProof/>
                <w:sz w:val="20"/>
                <w:lang w:val="lv-LV"/>
              </w:rPr>
              <w:t>), ausaines (</w:t>
            </w:r>
            <w:r w:rsidRPr="001C4829">
              <w:rPr>
                <w:rFonts w:asciiTheme="majorBidi" w:hAnsiTheme="majorBidi" w:cstheme="majorBidi"/>
                <w:i/>
                <w:iCs/>
                <w:noProof/>
                <w:sz w:val="20"/>
                <w:lang w:val="lv-LV"/>
              </w:rPr>
              <w:t>Auricularia</w:t>
            </w:r>
            <w:r w:rsidRPr="00A145F9">
              <w:rPr>
                <w:rFonts w:asciiTheme="majorBidi" w:hAnsiTheme="majorBidi" w:cstheme="majorBidi"/>
                <w:noProof/>
                <w:sz w:val="20"/>
                <w:lang w:val="lv-LV"/>
              </w:rPr>
              <w:t xml:space="preserve"> spp.) un receklenes (</w:t>
            </w:r>
            <w:r w:rsidRPr="001C4829">
              <w:rPr>
                <w:rFonts w:asciiTheme="majorBidi" w:hAnsiTheme="majorBidi" w:cstheme="majorBidi"/>
                <w:i/>
                <w:iCs/>
                <w:noProof/>
                <w:sz w:val="20"/>
                <w:lang w:val="lv-LV"/>
              </w:rPr>
              <w:t>Tremella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0712 90 05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Kaltēti kartupeļi, veseli, gabaliņos vai šķēlītēs sagriezti, bet bez tālākas apstrādes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 cukurkukurūza, hibrīdu sēklas materiāls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 cukurkukurūza (</w:t>
            </w:r>
            <w:r w:rsidRPr="001C4829">
              <w:rPr>
                <w:rFonts w:asciiTheme="majorBidi" w:hAnsiTheme="majorBidi" w:cstheme="majorBidi"/>
                <w:i/>
                <w:iCs/>
                <w:noProof/>
                <w:sz w:val="20"/>
                <w:lang w:val="lv-LV"/>
              </w:rPr>
              <w:t>Zea mays</w:t>
            </w:r>
            <w:r w:rsidRPr="00A145F9">
              <w:rPr>
                <w:rFonts w:asciiTheme="majorBidi" w:hAnsiTheme="majorBidi" w:cstheme="majorBidi"/>
                <w:noProof/>
                <w:sz w:val="20"/>
                <w:lang w:val="lv-LV"/>
              </w:rPr>
              <w:t xml:space="preserve"> var. </w:t>
            </w:r>
            <w:r w:rsidRPr="001C4829">
              <w:rPr>
                <w:rFonts w:asciiTheme="majorBidi" w:hAnsiTheme="majorBidi" w:cstheme="majorBidi"/>
                <w:i/>
                <w:iCs/>
                <w:noProof/>
                <w:sz w:val="20"/>
                <w:lang w:val="lv-LV"/>
              </w:rPr>
              <w:t>saccharata</w:t>
            </w:r>
            <w:r w:rsidRPr="00A145F9">
              <w:rPr>
                <w:rFonts w:asciiTheme="majorBidi" w:hAnsiTheme="majorBidi" w:cstheme="majorBidi"/>
                <w:noProof/>
                <w:sz w:val="20"/>
                <w:lang w:val="lv-LV"/>
              </w:rPr>
              <w:t>), arī gabaliņos vai šķēlītēs sagriezta, bet tālāk nesagatavota (izņemot hibrīdus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Kaltēti tomāti, veseli, sagriezti gabaliņos vai šķēlītēs, sasmalcināti vai saberzti, bet tālāk neapstrādāti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0712 90 50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Kaltēti burkāni, veseli, sagriezti gabaliņos vai šķēlītēs, sasmalcināti vai pulverī, bet tālāk neapstrādāti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0712 90 90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Kaltēti dārzeņi, veseli, sagriezti šķēlītēs, sasmalcināti vai pulverī, bet bez tālākas apstrādes, vai dārzeņu maisījumi (izņemot kartupeļus, sīpolus, sēnes trifeles, cukurkukurūzu, tomātus un burkānus)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Zirņi (</w:t>
            </w:r>
            <w:r w:rsidRPr="001C4829">
              <w:rPr>
                <w:rFonts w:asciiTheme="majorBidi" w:hAnsiTheme="majorBidi" w:cstheme="majorBidi"/>
                <w:i/>
                <w:iCs/>
                <w:noProof/>
                <w:sz w:val="20"/>
                <w:lang w:val="lv-LV"/>
              </w:rPr>
              <w:t>Pisum sativum</w:t>
            </w:r>
            <w:r w:rsidRPr="00A145F9">
              <w:rPr>
                <w:rFonts w:asciiTheme="majorBidi" w:hAnsiTheme="majorBidi" w:cstheme="majorBidi"/>
                <w:noProof/>
                <w:sz w:val="20"/>
                <w:lang w:val="lv-LV"/>
              </w:rPr>
              <w:t>), kaltēti un lobīti,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Zirņi (</w:t>
            </w:r>
            <w:r w:rsidRPr="001C4829">
              <w:rPr>
                <w:rFonts w:asciiTheme="majorBidi" w:hAnsiTheme="majorBidi" w:cstheme="majorBidi"/>
                <w:i/>
                <w:iCs/>
                <w:noProof/>
                <w:sz w:val="20"/>
                <w:lang w:val="lv-LV"/>
              </w:rPr>
              <w:t>Pisum sativum</w:t>
            </w:r>
            <w:r w:rsidRPr="00A145F9">
              <w:rPr>
                <w:rFonts w:asciiTheme="majorBidi" w:hAnsiTheme="majorBidi" w:cstheme="majorBidi"/>
                <w:noProof/>
                <w:sz w:val="20"/>
                <w:lang w:val="lv-LV"/>
              </w:rPr>
              <w:t>), kaltēti un lobīti, arī mizoti un šķelti (izņemot sējai paredzētos zirņus)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Kaltēti, lobīti aunazirņi (garbanzos), arī mizoti vai šķelti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Kaltētas zeltainās pupiņas (</w:t>
            </w:r>
            <w:r w:rsidRPr="001C4829">
              <w:rPr>
                <w:rFonts w:asciiTheme="majorBidi" w:hAnsiTheme="majorBidi" w:cstheme="majorBidi"/>
                <w:i/>
                <w:iCs/>
                <w:noProof/>
                <w:sz w:val="20"/>
                <w:lang w:val="lv-LV"/>
              </w:rPr>
              <w:t>Vigna mungo</w:t>
            </w:r>
            <w:r w:rsidRPr="00A145F9">
              <w:rPr>
                <w:rFonts w:asciiTheme="majorBidi" w:hAnsiTheme="majorBidi" w:cstheme="majorBidi"/>
                <w:noProof/>
                <w:sz w:val="20"/>
                <w:lang w:val="lv-LV"/>
              </w:rPr>
              <w:t xml:space="preserve"> L. Hepper vai </w:t>
            </w:r>
            <w:r w:rsidRPr="001C4829">
              <w:rPr>
                <w:rFonts w:asciiTheme="majorBidi" w:hAnsiTheme="majorBidi" w:cstheme="majorBidi"/>
                <w:i/>
                <w:iCs/>
                <w:noProof/>
                <w:sz w:val="20"/>
                <w:lang w:val="lv-LV"/>
              </w:rPr>
              <w:t>Vigna radiata</w:t>
            </w:r>
            <w:r w:rsidRPr="00A145F9">
              <w:rPr>
                <w:rFonts w:asciiTheme="majorBidi" w:hAnsiTheme="majorBidi" w:cstheme="majorBidi"/>
                <w:noProof/>
                <w:sz w:val="20"/>
                <w:lang w:val="lv-LV"/>
              </w:rPr>
              <w:t xml:space="preserve"> L. Wilczek), arī mizotas vai šķeltas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0713 32 00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Kaltētas šķautnainās pupiņas (</w:t>
            </w:r>
            <w:r w:rsidRPr="001C4829">
              <w:rPr>
                <w:rFonts w:asciiTheme="majorBidi" w:hAnsiTheme="majorBidi" w:cstheme="majorBidi"/>
                <w:i/>
                <w:iCs/>
                <w:noProof/>
                <w:sz w:val="20"/>
                <w:lang w:val="lv-LV"/>
              </w:rPr>
              <w:t>Phaseolus</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Vigna angularis</w:t>
            </w:r>
            <w:r w:rsidRPr="00A145F9">
              <w:rPr>
                <w:rFonts w:asciiTheme="majorBidi" w:hAnsiTheme="majorBidi" w:cstheme="majorBidi"/>
                <w:noProof/>
                <w:sz w:val="20"/>
                <w:lang w:val="lv-LV"/>
              </w:rPr>
              <w:t>), arī mizotas vai šķeltas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0713 33 10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Kāršu pupiņas, ieskaitot baltās pupiņas (</w:t>
            </w:r>
            <w:r w:rsidRPr="001C4829">
              <w:rPr>
                <w:rFonts w:asciiTheme="majorBidi" w:hAnsiTheme="majorBidi" w:cstheme="majorBidi"/>
                <w:i/>
                <w:iCs/>
                <w:noProof/>
                <w:sz w:val="20"/>
                <w:lang w:val="lv-LV"/>
              </w:rPr>
              <w:t>Phaseolus vulgaris</w:t>
            </w:r>
            <w:r w:rsidRPr="00A145F9">
              <w:rPr>
                <w:rFonts w:asciiTheme="majorBidi" w:hAnsiTheme="majorBidi" w:cstheme="majorBidi"/>
                <w:noProof/>
                <w:sz w:val="20"/>
                <w:lang w:val="lv-LV"/>
              </w:rPr>
              <w:t>) kaltētas un lobītas,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0713 33 90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Kāršu pupiņas, ieskaitot baltās pupiņas (</w:t>
            </w:r>
            <w:r w:rsidRPr="001C4829">
              <w:rPr>
                <w:rFonts w:asciiTheme="majorBidi" w:hAnsiTheme="majorBidi" w:cstheme="majorBidi"/>
                <w:i/>
                <w:iCs/>
                <w:noProof/>
                <w:sz w:val="20"/>
                <w:lang w:val="lv-LV"/>
              </w:rPr>
              <w:t>Phaseolus vulgaris</w:t>
            </w:r>
            <w:r w:rsidRPr="00A145F9">
              <w:rPr>
                <w:rFonts w:asciiTheme="majorBidi" w:hAnsiTheme="majorBidi" w:cstheme="majorBidi"/>
                <w:noProof/>
                <w:sz w:val="20"/>
                <w:lang w:val="lv-LV"/>
              </w:rPr>
              <w:t>) kaltētas un lobītas, (izņemot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0713 39 00</w:t>
            </w:r>
          </w:p>
        </w:tc>
        <w:tc>
          <w:tcPr>
            <w:tcW w:w="284" w:type="dxa"/>
            <w:tcBorders>
              <w:top w:val="single" w:sz="4" w:space="0" w:color="auto"/>
              <w:left w:val="nil"/>
              <w:bottom w:val="single" w:sz="4" w:space="0" w:color="auto"/>
              <w:right w:val="single" w:sz="4" w:space="0" w:color="auto"/>
            </w:tcBorders>
          </w:tcPr>
          <w:p w:rsidR="002C3385" w:rsidRPr="00A145F9" w:rsidRDefault="002C3385" w:rsidP="007C2BF2">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7C2BF2">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Kaltētas, lobītas pupiņas (</w:t>
            </w:r>
            <w:r w:rsidRPr="001C4829">
              <w:rPr>
                <w:rFonts w:asciiTheme="majorBidi" w:hAnsiTheme="majorBidi" w:cstheme="majorBidi"/>
                <w:i/>
                <w:iCs/>
                <w:noProof/>
                <w:sz w:val="20"/>
                <w:lang w:val="lv-LV"/>
              </w:rPr>
              <w:t>Vigna un Phaseolus</w:t>
            </w:r>
            <w:r w:rsidRPr="00A145F9">
              <w:rPr>
                <w:rFonts w:asciiTheme="majorBidi" w:hAnsiTheme="majorBidi" w:cstheme="majorBidi"/>
                <w:noProof/>
                <w:sz w:val="20"/>
                <w:lang w:val="lv-LV"/>
              </w:rPr>
              <w:t>), arī mizotas un šķeltas (izņemot zeltainās pupiņas (</w:t>
            </w:r>
            <w:r w:rsidRPr="001C4829">
              <w:rPr>
                <w:rFonts w:asciiTheme="majorBidi" w:hAnsiTheme="majorBidi" w:cstheme="majorBidi"/>
                <w:i/>
                <w:iCs/>
                <w:noProof/>
                <w:sz w:val="20"/>
                <w:lang w:val="lv-LV"/>
              </w:rPr>
              <w:t>Vigna mungo</w:t>
            </w:r>
            <w:r w:rsidRPr="00A145F9">
              <w:rPr>
                <w:rFonts w:asciiTheme="majorBidi" w:hAnsiTheme="majorBidi" w:cstheme="majorBidi"/>
                <w:noProof/>
                <w:sz w:val="20"/>
                <w:lang w:val="lv-LV"/>
              </w:rPr>
              <w:t xml:space="preserve"> L</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Hepper vai </w:t>
            </w:r>
            <w:r w:rsidRPr="001C4829">
              <w:rPr>
                <w:rFonts w:asciiTheme="majorBidi" w:hAnsiTheme="majorBidi" w:cstheme="majorBidi"/>
                <w:i/>
                <w:iCs/>
                <w:noProof/>
                <w:sz w:val="20"/>
                <w:lang w:val="lv-LV"/>
              </w:rPr>
              <w:t>Vigna radiata</w:t>
            </w:r>
            <w:r w:rsidRPr="00A145F9">
              <w:rPr>
                <w:rFonts w:asciiTheme="majorBidi" w:hAnsiTheme="majorBidi" w:cstheme="majorBidi"/>
                <w:noProof/>
                <w:sz w:val="20"/>
                <w:lang w:val="lv-LV"/>
              </w:rPr>
              <w:t xml:space="preserve"> L. Wilczek), šķautnainās pupiņas un kāršu pupiņas)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Kaltētas, lobītas lēcas, arī mizotas vai šķeltas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Kaltētas lobītas mizotas vai šķeltas rupjsēklu (cūku) pupas (</w:t>
            </w:r>
            <w:r w:rsidRPr="001C4829">
              <w:rPr>
                <w:rFonts w:asciiTheme="majorBidi" w:hAnsiTheme="majorBidi" w:cstheme="majorBidi"/>
                <w:i/>
                <w:iCs/>
                <w:noProof/>
                <w:sz w:val="20"/>
                <w:lang w:val="lv-LV"/>
              </w:rPr>
              <w:t xml:space="preserve">Vicia faba </w:t>
            </w:r>
            <w:r w:rsidRPr="001C4829">
              <w:rPr>
                <w:rFonts w:asciiTheme="majorBidi" w:hAnsiTheme="majorBidi" w:cstheme="majorBidi"/>
                <w:noProof/>
                <w:sz w:val="20"/>
                <w:lang w:val="lv-LV"/>
              </w:rPr>
              <w:t>var</w:t>
            </w:r>
            <w:r w:rsidRPr="001C4829">
              <w:rPr>
                <w:rFonts w:asciiTheme="majorBidi" w:hAnsiTheme="majorBidi" w:cstheme="majorBidi"/>
                <w:i/>
                <w:iCs/>
                <w:noProof/>
                <w:sz w:val="20"/>
                <w:lang w:val="lv-LV"/>
              </w:rPr>
              <w:t>. major</w:t>
            </w:r>
            <w:r w:rsidRPr="00A145F9">
              <w:rPr>
                <w:rFonts w:asciiTheme="majorBidi" w:hAnsiTheme="majorBidi" w:cstheme="majorBidi"/>
                <w:noProof/>
                <w:sz w:val="20"/>
                <w:lang w:val="lv-LV"/>
              </w:rPr>
              <w:t>) un sīksēklu un vidējrupjsēklu pupas (</w:t>
            </w:r>
            <w:r w:rsidRPr="001C4829">
              <w:rPr>
                <w:rFonts w:asciiTheme="majorBidi" w:hAnsiTheme="majorBidi" w:cstheme="majorBidi"/>
                <w:i/>
                <w:iCs/>
                <w:noProof/>
                <w:sz w:val="20"/>
                <w:lang w:val="lv-LV"/>
              </w:rPr>
              <w:t>Vicia faba</w:t>
            </w:r>
            <w:r w:rsidRPr="00A145F9">
              <w:rPr>
                <w:rFonts w:asciiTheme="majorBidi" w:hAnsiTheme="majorBidi" w:cstheme="majorBidi"/>
                <w:noProof/>
                <w:sz w:val="20"/>
                <w:lang w:val="lv-LV"/>
              </w:rPr>
              <w:t xml:space="preserve"> var. </w:t>
            </w:r>
            <w:r w:rsidRPr="001C4829">
              <w:rPr>
                <w:rFonts w:asciiTheme="majorBidi" w:hAnsiTheme="majorBidi" w:cstheme="majorBidi"/>
                <w:i/>
                <w:iCs/>
                <w:noProof/>
                <w:sz w:val="20"/>
                <w:lang w:val="lv-LV"/>
              </w:rPr>
              <w:t>equina</w:t>
            </w:r>
            <w:r w:rsidRPr="00A145F9">
              <w:rPr>
                <w:rFonts w:asciiTheme="majorBidi" w:hAnsiTheme="majorBidi" w:cstheme="majorBidi"/>
                <w:noProof/>
                <w:sz w:val="20"/>
                <w:lang w:val="lv-LV"/>
              </w:rPr>
              <w:t xml:space="preserve">, </w:t>
            </w:r>
            <w:r w:rsidRPr="001C4829">
              <w:rPr>
                <w:rFonts w:asciiTheme="majorBidi" w:hAnsiTheme="majorBidi" w:cstheme="majorBidi"/>
                <w:i/>
                <w:iCs/>
                <w:noProof/>
                <w:sz w:val="20"/>
                <w:lang w:val="lv-LV"/>
              </w:rPr>
              <w:t>Vicia faba</w:t>
            </w:r>
            <w:r w:rsidRPr="00A145F9">
              <w:rPr>
                <w:rFonts w:asciiTheme="majorBidi" w:hAnsiTheme="majorBidi" w:cstheme="majorBidi"/>
                <w:noProof/>
                <w:sz w:val="20"/>
                <w:lang w:val="lv-LV"/>
              </w:rPr>
              <w:t xml:space="preserve"> var. </w:t>
            </w:r>
            <w:r w:rsidRPr="001C4829">
              <w:rPr>
                <w:rFonts w:asciiTheme="majorBidi" w:hAnsiTheme="majorBidi" w:cstheme="majorBidi"/>
                <w:i/>
                <w:iCs/>
                <w:noProof/>
                <w:sz w:val="20"/>
                <w:lang w:val="lv-LV"/>
              </w:rPr>
              <w:t>minor</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0713 90 00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Kaltēti un lobīti pākšu dārzeņi, arī mizoti vai šķelti (izņemot zirņus, aunazirņus, pupiņas, lēcas, cūku pupas un lauka pupas)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0714 10 10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Manioka miltu granulas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0714 10 91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Manioki, svaigi un veseli vai mizoti un saldēti, arī šķēlītēs, lietošanai pārtikā, iepakojumā ar svaru &lt;= 28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0714 10 99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manioki, veseli vai šķēlēs, granulu veidā (izņemot 0714</w:t>
            </w:r>
            <w:r>
              <w:rPr>
                <w:rFonts w:asciiTheme="majorBidi" w:hAnsiTheme="majorBidi" w:cstheme="majorBidi"/>
                <w:noProof/>
                <w:sz w:val="20"/>
                <w:lang w:val="lv-LV"/>
              </w:rPr>
              <w:t> </w:t>
            </w:r>
            <w:r w:rsidRPr="00A145F9">
              <w:rPr>
                <w:rFonts w:asciiTheme="majorBidi" w:hAnsiTheme="majorBidi" w:cstheme="majorBidi"/>
                <w:noProof/>
                <w:sz w:val="20"/>
                <w:lang w:val="lv-LV"/>
              </w:rPr>
              <w:t>10</w:t>
            </w:r>
            <w:r>
              <w:rPr>
                <w:rFonts w:asciiTheme="majorBidi" w:hAnsiTheme="majorBidi" w:cstheme="majorBidi"/>
                <w:noProof/>
                <w:sz w:val="20"/>
                <w:lang w:val="lv-LV"/>
              </w:rPr>
              <w:t> </w:t>
            </w:r>
            <w:r w:rsidRPr="00A145F9">
              <w:rPr>
                <w:rFonts w:asciiTheme="majorBidi" w:hAnsiTheme="majorBidi" w:cstheme="majorBidi"/>
                <w:noProof/>
                <w:sz w:val="20"/>
                <w:lang w:val="lv-LV"/>
              </w:rPr>
              <w:t>10 un 0714</w:t>
            </w:r>
            <w:r>
              <w:rPr>
                <w:rFonts w:asciiTheme="majorBidi" w:hAnsiTheme="majorBidi" w:cstheme="majorBidi"/>
                <w:noProof/>
                <w:sz w:val="20"/>
                <w:lang w:val="lv-LV"/>
              </w:rPr>
              <w:t> </w:t>
            </w:r>
            <w:r w:rsidRPr="00A145F9">
              <w:rPr>
                <w:rFonts w:asciiTheme="majorBidi" w:hAnsiTheme="majorBidi" w:cstheme="majorBidi"/>
                <w:noProof/>
                <w:sz w:val="20"/>
                <w:lang w:val="lv-LV"/>
              </w:rPr>
              <w:t>10</w:t>
            </w:r>
            <w:r>
              <w:rPr>
                <w:rFonts w:asciiTheme="majorBidi" w:hAnsiTheme="majorBidi" w:cstheme="majorBidi"/>
                <w:noProof/>
                <w:sz w:val="20"/>
                <w:lang w:val="lv-LV"/>
              </w:rPr>
              <w:t> </w:t>
            </w:r>
            <w:r w:rsidRPr="00A145F9">
              <w:rPr>
                <w:rFonts w:asciiTheme="majorBidi" w:hAnsiTheme="majorBidi" w:cstheme="majorBidi"/>
                <w:noProof/>
                <w:sz w:val="20"/>
                <w:lang w:val="lv-LV"/>
              </w:rPr>
              <w:t>91)</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0714 20 10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veselas, lietošanai pārtikā paredzētas batātes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0714 20 90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Batātes, svaigas, atdzesētas, saldētas vai žāvētas, arī šķēlītēs vai granulās, (izņemot svaigas un nesadalītas, kas paredzētas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0714 90 11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un veselas vai mizotas un saldētas niedru marantas, saleps un tamlīdzīgas saknes un bumbuļi (izņemot manioku, topinambūrus un batātes) ar augstu cietes saturu, arī šķēlītēs, lietošanai pārtikā, iepakojumā ar svaru &lt;= 28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0714 90 19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Niedru marantas, salepa saknes un bumbuļi un tamlīdzīgas saknes un bumbuļi ar augstu cietes saturu, svaigi, atdzesēti, saldēti vai kaltēti, arī šķēlēs vai granulās (izņemot tos, ko izmanto pārtikā tiešajā iepakojumā ar tīro svaru &lt;= 28 kg, vai nu svaigus un veselus, vai mizotus un saldētus, manioka, batāšu un topinambūru saknes un bumbuļus)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0714 90 90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Topinambūru saknes un bumbuļi un tamlīdzīgas saknes un bumbuļi ar augstu cietes vai inulīna saturu, svaigi, atdzesēti, saldēti vai kaltēti, arī šķēlēs vai granulās, un sāgo palmu serdes (izņemot manioka, niedru marantas, salepa un batāšu saknes un bumbuļus)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0801 11 00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Ar desikantiem žāvēti kokosrieksti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0801 19 00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kokosrieksti, arī lobīti vai mizoti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0801 21 00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nelobīti Brazīlijas rieksti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0801 22 00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lobīti Brazīlijas rieksti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0801 31 00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nelobīti Indijas rieksti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0801 32 00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lobīti Indijas rieksti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kaltētas nelobītas rūgtās mandeles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kaltētas nelobītas mandeles (izņemot rūgtās)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0802 12 10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kaltētas lobītas rūgtās mandeles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kaltētas lobītas mandeles (izņemot rūgtās)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nelobīti lazdu un dižlazdu rieksti (</w:t>
            </w:r>
            <w:r w:rsidRPr="001C4829">
              <w:rPr>
                <w:rFonts w:asciiTheme="majorBidi" w:hAnsiTheme="majorBidi" w:cstheme="majorBidi"/>
                <w:i/>
                <w:iCs/>
                <w:noProof/>
                <w:sz w:val="20"/>
                <w:lang w:val="lv-LV"/>
              </w:rPr>
              <w:t>Corylus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lobīti un mizoti lazdu un dižlazdu rieksti (</w:t>
            </w:r>
            <w:r w:rsidRPr="001C4829">
              <w:rPr>
                <w:rFonts w:asciiTheme="majorBidi" w:hAnsiTheme="majorBidi" w:cstheme="majorBidi"/>
                <w:i/>
                <w:iCs/>
                <w:noProof/>
                <w:sz w:val="20"/>
                <w:lang w:val="lv-LV"/>
              </w:rPr>
              <w:t>Corylus</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nelobīti valrieksti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0802 32 00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lobīti un tīrīti valrieksti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arī lobīti vai mizoti ēdamie kastaņi (</w:t>
            </w:r>
            <w:r w:rsidRPr="001C4829">
              <w:rPr>
                <w:rFonts w:asciiTheme="majorBidi" w:hAnsiTheme="majorBidi" w:cstheme="majorBidi"/>
                <w:i/>
                <w:iCs/>
                <w:noProof/>
                <w:sz w:val="20"/>
                <w:lang w:val="lv-LV"/>
              </w:rPr>
              <w:t>Castanea</w:t>
            </w:r>
            <w:r w:rsidRPr="00A145F9">
              <w:rPr>
                <w:rFonts w:asciiTheme="majorBidi" w:hAnsiTheme="majorBidi" w:cstheme="majorBidi"/>
                <w:noProof/>
                <w:sz w:val="20"/>
                <w:lang w:val="lv-LV"/>
              </w:rPr>
              <w:t xml:space="preserve"> spp.)</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kaltētas, lobītas vai nelobītas un tīrītas vai netīrītas pistācijas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makadāmiju rieksti, arī lobīti vai mizoti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arekas (beteļrieksti), kolu rieksti un pekanrieksti, arī lobīti vai mizoti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pīniju rieksti, arī lobīti vai mizoti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0802 90 85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arī lobīti vai mizoti rieksti (izņemot kokosriekstus, Brazīlijas riekstus, Indijas riekstus, mandeles, lazdu riekstus, valriekstus, ēdamos kastaņus (</w:t>
            </w:r>
            <w:r w:rsidRPr="001C4829">
              <w:rPr>
                <w:rFonts w:asciiTheme="majorBidi" w:hAnsiTheme="majorBidi" w:cstheme="majorBidi"/>
                <w:i/>
                <w:iCs/>
                <w:noProof/>
                <w:sz w:val="20"/>
                <w:lang w:val="lv-LV"/>
              </w:rPr>
              <w:t>Castanea</w:t>
            </w:r>
            <w:r w:rsidRPr="00A145F9">
              <w:rPr>
                <w:rFonts w:asciiTheme="majorBidi" w:hAnsiTheme="majorBidi" w:cstheme="majorBidi"/>
                <w:noProof/>
                <w:sz w:val="20"/>
                <w:lang w:val="lv-LV"/>
              </w:rPr>
              <w:t xml:space="preserve"> spp.), pistācijas, pekanriekstus, arekas (beteļriekstus), kolu riekstus, pīniju riekstus un makadāmiju riekstus)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0803 00 11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Miltu banāni, svaigi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0803 00 19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Banāni, svaigi (izņemot miltu banānus)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176 €/1 000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SP 1</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0803 00 90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Kaltēti banāni, ieskaitot miltu banānus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žāvētas dateles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0804 20 10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vīģes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0804 20 90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Žāvētas vīģes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0804 30 00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ananasi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0804 40 00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avokado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0804 50 00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žāvētas gvajaves, mango un mangostāni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0805 10 20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saldie apelsīni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0/5+EP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0805 10 80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kaltēti apelsīni (izņemot svaigus saldos apelsīnus)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klementīni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šķirnes ‘monreale’ un sacumas augļi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0805 20 50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mandarīni un vilkingi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0805 20 70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tanžerīni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šķirņu ‘tangelos’, ‘ortaniques’, ‘malaquinas’ un tamlīdzīgi citrusaugļu hibrīdi (izņemot klementīnus, šķirni ‘monreale’, sacumas, mandarīnus, vilkingus un tanžerīnus)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greipfrūti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0805 50 10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citroni (</w:t>
            </w:r>
            <w:r w:rsidRPr="007C2BF2">
              <w:rPr>
                <w:rFonts w:asciiTheme="majorBidi" w:hAnsiTheme="majorBidi" w:cstheme="majorBidi"/>
                <w:i/>
                <w:iCs/>
                <w:noProof/>
                <w:sz w:val="20"/>
                <w:lang w:val="lv-LV"/>
              </w:rPr>
              <w:t>Citrus limon</w:t>
            </w:r>
            <w:r w:rsidRPr="00A145F9">
              <w:rPr>
                <w:rFonts w:asciiTheme="majorBidi" w:hAnsiTheme="majorBidi" w:cstheme="majorBidi"/>
                <w:noProof/>
                <w:sz w:val="20"/>
                <w:lang w:val="lv-LV"/>
              </w:rPr>
              <w:t xml:space="preserve">, </w:t>
            </w:r>
            <w:r w:rsidRPr="007C2BF2">
              <w:rPr>
                <w:rFonts w:asciiTheme="majorBidi" w:hAnsiTheme="majorBidi" w:cstheme="majorBidi"/>
                <w:i/>
                <w:iCs/>
                <w:noProof/>
                <w:sz w:val="20"/>
                <w:lang w:val="lv-LV"/>
              </w:rPr>
              <w:t>Citrus limonum</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0805 50 90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laimi (</w:t>
            </w:r>
            <w:r w:rsidRPr="007C2BF2">
              <w:rPr>
                <w:rFonts w:asciiTheme="majorBidi" w:hAnsiTheme="majorBidi" w:cstheme="majorBidi"/>
                <w:i/>
                <w:iCs/>
                <w:noProof/>
                <w:sz w:val="20"/>
                <w:lang w:val="lv-LV"/>
              </w:rPr>
              <w:t>Citrus aurantifolia</w:t>
            </w:r>
            <w:r w:rsidRPr="00A145F9">
              <w:rPr>
                <w:rFonts w:asciiTheme="majorBidi" w:hAnsiTheme="majorBidi" w:cstheme="majorBidi"/>
                <w:noProof/>
                <w:sz w:val="20"/>
                <w:lang w:val="lv-LV"/>
              </w:rPr>
              <w:t xml:space="preserve">, </w:t>
            </w:r>
            <w:r w:rsidRPr="007C2BF2">
              <w:rPr>
                <w:rFonts w:asciiTheme="majorBidi" w:hAnsiTheme="majorBidi" w:cstheme="majorBidi"/>
                <w:i/>
                <w:iCs/>
                <w:noProof/>
                <w:sz w:val="20"/>
                <w:lang w:val="lv-LV"/>
              </w:rPr>
              <w:t>Citrus latifolia</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0805 90 00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vai žāvēti citrusaugļi (izņemot apelsīnus, citronus (</w:t>
            </w:r>
            <w:r w:rsidRPr="007C2BF2">
              <w:rPr>
                <w:rFonts w:asciiTheme="majorBidi" w:hAnsiTheme="majorBidi" w:cstheme="majorBidi"/>
                <w:i/>
                <w:iCs/>
                <w:noProof/>
                <w:sz w:val="20"/>
                <w:lang w:val="lv-LV"/>
              </w:rPr>
              <w:t>Citrus limon</w:t>
            </w:r>
            <w:r w:rsidRPr="00A145F9">
              <w:rPr>
                <w:rFonts w:asciiTheme="majorBidi" w:hAnsiTheme="majorBidi" w:cstheme="majorBidi"/>
                <w:noProof/>
                <w:sz w:val="20"/>
                <w:lang w:val="lv-LV"/>
              </w:rPr>
              <w:t xml:space="preserve">, </w:t>
            </w:r>
            <w:r w:rsidRPr="007C2BF2">
              <w:rPr>
                <w:rFonts w:asciiTheme="majorBidi" w:hAnsiTheme="majorBidi" w:cstheme="majorBidi"/>
                <w:i/>
                <w:iCs/>
                <w:noProof/>
                <w:sz w:val="20"/>
                <w:lang w:val="lv-LV"/>
              </w:rPr>
              <w:t>Citrus limonum</w:t>
            </w:r>
            <w:r w:rsidRPr="00A145F9">
              <w:rPr>
                <w:rFonts w:asciiTheme="majorBidi" w:hAnsiTheme="majorBidi" w:cstheme="majorBidi"/>
                <w:noProof/>
                <w:sz w:val="20"/>
                <w:lang w:val="lv-LV"/>
              </w:rPr>
              <w:t>), laimus (</w:t>
            </w:r>
            <w:r w:rsidRPr="007C2BF2">
              <w:rPr>
                <w:rFonts w:asciiTheme="majorBidi" w:hAnsiTheme="majorBidi" w:cstheme="majorBidi"/>
                <w:i/>
                <w:iCs/>
                <w:noProof/>
                <w:sz w:val="20"/>
                <w:lang w:val="lv-LV"/>
              </w:rPr>
              <w:t>Citrus aurantifolia, Citrus latifolia</w:t>
            </w:r>
            <w:r w:rsidRPr="00A145F9">
              <w:rPr>
                <w:rFonts w:asciiTheme="majorBidi" w:hAnsiTheme="majorBidi" w:cstheme="majorBidi"/>
                <w:noProof/>
                <w:sz w:val="20"/>
                <w:lang w:val="lv-LV"/>
              </w:rPr>
              <w:t>), greipfrūtus, mandarīnus, arī tanžerīnus un sacumas, klementīnus, vilkingus un tamlīdzīgus citrusaugļu hibrīdus)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0806 10 10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galda vīnogas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0806 10 90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Citas svaigas vīnogas (izņemot galda vīnogas)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0806 20 10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Korintes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0806 20 30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Sultanīnas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0806 20 90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Žāvētas vīnogas (izņemot korintes un sultanīnas)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0807 11 00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arbūzi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0807 19 00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melones (izņemot arbūzus)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0807 20 00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papaijas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0808 10 10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Sidra āboli, svaigi, neiesaiņoti, no 16. septembra līdz 15. decembrim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7,2 MIN 0,36 €/100 kg 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0808 10 80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āboli (izņemot sidra ābolus, nefasētus, no 16. septembra līdz 15. decembrim)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0808 20 10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vīna bumbieri bez taras no 1. augusta līdz 31. decembrim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7,2 MIN 0,36 €/100 kg 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0808 20 50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bumbieri (izņemot vīna bumbierus, nefasētus, no 1. augusta līdz 31. decembrim)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0808 20 90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cidonijas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0809 10 00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aprikozes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0809 20 05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skābie ķirši (</w:t>
            </w:r>
            <w:r w:rsidRPr="007C2BF2">
              <w:rPr>
                <w:rFonts w:asciiTheme="majorBidi" w:hAnsiTheme="majorBidi" w:cstheme="majorBidi"/>
                <w:i/>
                <w:iCs/>
                <w:noProof/>
                <w:sz w:val="20"/>
                <w:lang w:val="lv-LV"/>
              </w:rPr>
              <w:t>Prunus cerasus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0809 20 95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ķirši (izņemot skābos ķiršus (</w:t>
            </w:r>
            <w:r w:rsidRPr="007C2BF2">
              <w:rPr>
                <w:rFonts w:asciiTheme="majorBidi" w:hAnsiTheme="majorBidi" w:cstheme="majorBidi"/>
                <w:i/>
                <w:iCs/>
                <w:noProof/>
                <w:sz w:val="20"/>
                <w:lang w:val="lv-LV"/>
              </w:rPr>
              <w:t>Prunus cerasus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0809 30 10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nektarīni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0809 30 90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persiki (izņemot nektarīnus)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0809 40 05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plūmes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0+EP</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0809 40 90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ērkšķu plūmes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zemenes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MIN 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avenes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kazenes, zīdkoka ogas un kazeņavenes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brūklenes (</w:t>
            </w:r>
            <w:r w:rsidRPr="007C2BF2">
              <w:rPr>
                <w:rFonts w:asciiTheme="majorBidi" w:hAnsiTheme="majorBidi" w:cstheme="majorBidi"/>
                <w:i/>
                <w:iCs/>
                <w:noProof/>
                <w:sz w:val="20"/>
                <w:lang w:val="lv-LV"/>
              </w:rPr>
              <w:t>Vaccinium vitis idaea</w:t>
            </w:r>
            <w:r w:rsidRPr="00A145F9">
              <w:rPr>
                <w:rFonts w:asciiTheme="majorBidi" w:hAnsiTheme="majorBidi" w:cstheme="majorBidi"/>
                <w:noProof/>
                <w:sz w:val="20"/>
                <w:lang w:val="lv-LV"/>
              </w:rPr>
              <w:t xml:space="preserve"> sugas ogas)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0810 40 30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Svaigas melleņu </w:t>
            </w:r>
            <w:r w:rsidRPr="007C2BF2">
              <w:rPr>
                <w:rFonts w:asciiTheme="majorBidi" w:hAnsiTheme="majorBidi" w:cstheme="majorBidi"/>
                <w:i/>
                <w:iCs/>
                <w:noProof/>
                <w:sz w:val="20"/>
                <w:lang w:val="lv-LV"/>
              </w:rPr>
              <w:t>Vaccinium myrtillus</w:t>
            </w:r>
            <w:r w:rsidRPr="00A145F9">
              <w:rPr>
                <w:rFonts w:asciiTheme="majorBidi" w:hAnsiTheme="majorBidi" w:cstheme="majorBidi"/>
                <w:noProof/>
                <w:sz w:val="20"/>
                <w:lang w:val="lv-LV"/>
              </w:rPr>
              <w:t xml:space="preserve"> ģints ogas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0810 40 50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Svaigas lielogu dzērveņu </w:t>
            </w:r>
            <w:r w:rsidRPr="007C2BF2">
              <w:rPr>
                <w:rFonts w:asciiTheme="majorBidi" w:hAnsiTheme="majorBidi" w:cstheme="majorBidi"/>
                <w:i/>
                <w:iCs/>
                <w:noProof/>
                <w:sz w:val="20"/>
                <w:lang w:val="lv-LV"/>
              </w:rPr>
              <w:t>Vaccinium macrocarpon</w:t>
            </w:r>
            <w:r w:rsidRPr="00A145F9">
              <w:rPr>
                <w:rFonts w:asciiTheme="majorBidi" w:hAnsiTheme="majorBidi" w:cstheme="majorBidi"/>
                <w:noProof/>
                <w:sz w:val="20"/>
                <w:lang w:val="lv-LV"/>
              </w:rPr>
              <w:t xml:space="preserve"> un krūmmelleņu </w:t>
            </w:r>
            <w:r w:rsidRPr="007C2BF2">
              <w:rPr>
                <w:rFonts w:asciiTheme="majorBidi" w:hAnsiTheme="majorBidi" w:cstheme="majorBidi"/>
                <w:i/>
                <w:iCs/>
                <w:noProof/>
                <w:sz w:val="20"/>
                <w:lang w:val="lv-LV"/>
              </w:rPr>
              <w:t>Vaccinium corymbosum</w:t>
            </w:r>
            <w:r w:rsidRPr="00A145F9">
              <w:rPr>
                <w:rFonts w:asciiTheme="majorBidi" w:hAnsiTheme="majorBidi" w:cstheme="majorBidi"/>
                <w:noProof/>
                <w:sz w:val="20"/>
                <w:lang w:val="lv-LV"/>
              </w:rPr>
              <w:t xml:space="preserve"> ģints ogas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Svaigas Vaccinum ģints ogas (izņemot </w:t>
            </w:r>
            <w:r w:rsidRPr="007C2BF2">
              <w:rPr>
                <w:rFonts w:asciiTheme="majorBidi" w:hAnsiTheme="majorBidi" w:cstheme="majorBidi"/>
                <w:i/>
                <w:iCs/>
                <w:noProof/>
                <w:sz w:val="20"/>
                <w:lang w:val="lv-LV"/>
              </w:rPr>
              <w:t>Vaccinium vitis-idaea</w:t>
            </w:r>
            <w:r w:rsidRPr="00A145F9">
              <w:rPr>
                <w:rFonts w:asciiTheme="majorBidi" w:hAnsiTheme="majorBidi" w:cstheme="majorBidi"/>
                <w:noProof/>
                <w:sz w:val="20"/>
                <w:lang w:val="lv-LV"/>
              </w:rPr>
              <w:t xml:space="preserve">, </w:t>
            </w:r>
            <w:r w:rsidRPr="007C2BF2">
              <w:rPr>
                <w:rFonts w:asciiTheme="majorBidi" w:hAnsiTheme="majorBidi" w:cstheme="majorBidi"/>
                <w:i/>
                <w:iCs/>
                <w:noProof/>
                <w:sz w:val="20"/>
                <w:lang w:val="lv-LV"/>
              </w:rPr>
              <w:t>myrtillus, macrocarpon</w:t>
            </w:r>
            <w:r w:rsidRPr="00A145F9">
              <w:rPr>
                <w:rFonts w:asciiTheme="majorBidi" w:hAnsiTheme="majorBidi" w:cstheme="majorBidi"/>
                <w:noProof/>
                <w:sz w:val="20"/>
                <w:lang w:val="lv-LV"/>
              </w:rPr>
              <w:t xml:space="preserve"> un </w:t>
            </w:r>
            <w:r w:rsidRPr="007C2BF2">
              <w:rPr>
                <w:rFonts w:asciiTheme="majorBidi" w:hAnsiTheme="majorBidi" w:cstheme="majorBidi"/>
                <w:i/>
                <w:iCs/>
                <w:noProof/>
                <w:sz w:val="20"/>
                <w:lang w:val="lv-LV"/>
              </w:rPr>
              <w:t>corymbosum</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kivi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duriāni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0810 90 30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tamarindi, kešjukoku augļi, ličī, džekfrūti, sapodillas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0810 90 40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pasifloru augļi, karambolas un pitahajas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upenes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0810 90 60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sarkanās jāņogas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baltās jāņogas un ērkšķogas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0810 90 95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Svaigi augļi pārtikai (izņemot riekstus, banānus, dateles, vīģes, ananasus, avokado, gvajaves, mango, mangostānus, papaijas, tamarindus, kešjukoka augļus, džekfrūtus, sapodillas, pasifloru augļus, karambolas, pitahajas, citrusaugļus, vīnogas, melones, ābolus, bumbierus, cidonijas, aprikozes, ķiršus, persikus, plūmes, ērkšķu plūmes, zemenes, avenes, kazenes, zīdkoka ogas, kazeņavenes, upenes, baltās un sarkanās jāņogas, ērkšķogas, dzērvenes, mellenes, kivi un duriānus)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Zemenes, termiski neapstrādātas vai apstrādātas tvaicējot vai vārot ūdenī, saldinātas, kuru cukura saturs &gt; 13 %, saldētas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20,8 + 8,4 €/100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Zemenes, termiski neapstrādātas vai apstrādātas tvaicējot vai vārot ūdenī, saldinātas, ar cukura saturu &lt;= 13 %, saldētas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zemenes, termiski neapstrādātas vai termiski apstrādātas tvaicējot vai vārot ūdenī, nesaldinātas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0811 20 11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avenes, kazenes, zīdkoka ogas, kazeņavenes, upenes, baltās vai sarkanās jāņogas un ērkšķogas, termiski neapstrādātas vai termiski apstrādātas tvaicējot vai vārot ūdenī, saldinātas, kuru cukura saturs &gt; 13 %</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20,8 + 8,4 €/100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0811 20 19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avenes, kazenes, zīdkoka ogas, kazeņavenes, upenes, baltās vai sarkanās jāņogas un ērkšķogas, termiski neapstrādātas vai termiski apstrādātas tvaicējot vai vārot ūdenī, saldinātas, kuru cukura saturs &lt;= 13 %</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0811 20 31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avenes, termiski neapstrādātas vai termiski apstrādātas tvaicējot vai vārot ūdenī, nesaldinātas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0811 20 39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upenes, termiski neapstrādātas vai termiski apstrādātas tvaicējot vai vārot ūdenī, nesaldinātas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0811 20 51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sarkanās jāņogas, termiski neapstrādātas vai termiski apstrādātas tvaicējot vai vārot ūdenī, nesaldinātas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0811 20 59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kazenes un zīdkoka ogas, termiski neapstrādātas vai termiski apstrādātas tvaicējot vai vārot ūdenī, nesaldinātas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kazeņavenes, baltās jāņogas un ērkšķogas, termiski neapstrādātas vai termiski apstrādātas tvaicējot vai vārot ūdenī, bez saldinātājiem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Gvajaves, mango, mangostāni, papaijas, tamarindi, kešjukoka augļi, ličī, džekfrūti, sapodillas, pasifloru augļi, karambolas, pitahajas, kokosrieksti, Indijas rieksti, Brazīlijas rieksti, arekas (beteļrieksti), kolu rieksti un makadāmiju rieksti, termiski neapstrādāti vai apstrādāti tvaicējot vai vārot ūdenī, saldēti, ar cukura vai citu saldinātāju piedevu, kuru cukura saturs &gt; 13 %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 + 5,3 €/100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augļi un rieksti, lietošanai pārtikā, termiski neapstrādāti vai apstrādāti tvaicējot vai vārot ūdenī, saldēti, ar cukura vai citu saldinātāju piedevu, kuru cukura saturs &gt; 13 % no svara (izņemot zemenes, avenes, kazenes, zīdkoka ogas, kazeņavenes, upenes, baltās un sarkanās jāņogas, ērkšķogas, gvajaves, mango, mangostāni, papaijas, tamarindi, kešjukoka augļus, ličī, džekfrūtus, sapodillas, pasifloru augļus, karambolas, pitahajas, kokosriekstus, Indijas riekstus, Brazīlijas riekstus, arekas (beteļriekstus), kolu riekstus un makadāmiju riekstus)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20,8 + 8,4 €/100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Gvajaves, mango, mangostāni, papaijas, tamarindi, kešjukoka augļi, ličī, džekfrūti, sapodillas, pasifloru augļi, karambolas, pitahajas, kokosrieksti, Indijas rieksti, Brazīlijas rieksti, arekas (beteļrieksti), kolu rieksti un makadāmiju rieksti, termiski neapstrādāti vai termiski apstrādāti tvaicējot vai vārot ūdenī, saldēti, ar cukura vai citu saldinātāju piedevu, kuru cukura saturs &lt;= 13 %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augļi un rieksti, lietošanai pārtikā, termiski neapstrādāti vai termiski apstrādāti tvaicējot vai vārot ūdenī, saldēti, ar cukura vai citu saldinātāju piedevu, kuru cukura saturs &lt;= 13 % no svara (izņemot, zemenes, avenes, kazenes, zīdkoka ogas, kazeņavenes, upenes, baltās un sarkanās jāņogas, ērkšķogas, gvajaves, mango, mangostāni, papaijas, tamarindus, kešjukoka augļus, ličī, džekfrūtus, sapodillas, pasifloru augļus, karambolas, pitahajas, kokosriekstus, Indijas riekstus, Brazīlijas riekstus, arekas (beteļriekstus), kolu riekstus un makadāmiju riekstus)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20,8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0811 90 50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mellenes (</w:t>
            </w:r>
            <w:r w:rsidRPr="007C2BF2">
              <w:rPr>
                <w:rFonts w:asciiTheme="majorBidi" w:hAnsiTheme="majorBidi" w:cstheme="majorBidi"/>
                <w:i/>
                <w:iCs/>
                <w:noProof/>
                <w:sz w:val="20"/>
                <w:lang w:val="lv-LV"/>
              </w:rPr>
              <w:t>Vaccinium myrtillus</w:t>
            </w:r>
            <w:r w:rsidRPr="00A145F9">
              <w:rPr>
                <w:rFonts w:asciiTheme="majorBidi" w:hAnsiTheme="majorBidi" w:cstheme="majorBidi"/>
                <w:noProof/>
                <w:sz w:val="20"/>
                <w:lang w:val="lv-LV"/>
              </w:rPr>
              <w:t>), termiski neapstrādātas vai termiski apstrādātas tvaicējot vai vārot ūdenī, bez saldinātājiem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Saldētas Kanādas mellenes (</w:t>
            </w:r>
            <w:r w:rsidRPr="007C2BF2">
              <w:rPr>
                <w:rFonts w:asciiTheme="majorBidi" w:hAnsiTheme="majorBidi" w:cstheme="majorBidi"/>
                <w:i/>
                <w:iCs/>
                <w:noProof/>
                <w:sz w:val="20"/>
                <w:lang w:val="lv-LV"/>
              </w:rPr>
              <w:t>Vaccinium myrtilloides</w:t>
            </w:r>
            <w:r w:rsidRPr="00A145F9">
              <w:rPr>
                <w:rFonts w:asciiTheme="majorBidi" w:hAnsiTheme="majorBidi" w:cstheme="majorBidi"/>
                <w:noProof/>
                <w:sz w:val="20"/>
                <w:lang w:val="lv-LV"/>
              </w:rPr>
              <w:t>) un šaurlapu mellenes (</w:t>
            </w:r>
            <w:r w:rsidRPr="007C2BF2">
              <w:rPr>
                <w:rFonts w:asciiTheme="majorBidi" w:hAnsiTheme="majorBidi" w:cstheme="majorBidi"/>
                <w:i/>
                <w:iCs/>
                <w:noProof/>
                <w:sz w:val="20"/>
                <w:lang w:val="lv-LV"/>
              </w:rPr>
              <w:t>Vaccinium angustifolium</w:t>
            </w:r>
            <w:r w:rsidRPr="00A145F9">
              <w:rPr>
                <w:rFonts w:asciiTheme="majorBidi" w:hAnsiTheme="majorBidi" w:cstheme="majorBidi"/>
                <w:noProof/>
                <w:sz w:val="20"/>
                <w:lang w:val="lv-LV"/>
              </w:rPr>
              <w:t>), termiski neapstrādātas vai termiski apstrādātas tvaicējot vai vārot ūdenī, bez saldinātājiem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0811 90 75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skābie ķirši (</w:t>
            </w:r>
            <w:r w:rsidRPr="007C2BF2">
              <w:rPr>
                <w:rFonts w:asciiTheme="majorBidi" w:hAnsiTheme="majorBidi" w:cstheme="majorBidi"/>
                <w:i/>
                <w:iCs/>
                <w:noProof/>
                <w:sz w:val="20"/>
                <w:lang w:val="lv-LV"/>
              </w:rPr>
              <w:t>Prunus cerasus</w:t>
            </w:r>
            <w:r w:rsidRPr="00A145F9">
              <w:rPr>
                <w:rFonts w:asciiTheme="majorBidi" w:hAnsiTheme="majorBidi" w:cstheme="majorBidi"/>
                <w:noProof/>
                <w:sz w:val="20"/>
                <w:lang w:val="lv-LV"/>
              </w:rPr>
              <w:t>), arī vārīti vai tvaicēti, bez cukura vai cita saldinātāja piedevas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Ķirši, arī vārīti vai tvaicēti, saldēti, bez cukura vai citu saldinātāju piedevas (izņemot skābos ķiršus (</w:t>
            </w:r>
            <w:r w:rsidRPr="007C2BF2">
              <w:rPr>
                <w:rFonts w:asciiTheme="majorBidi" w:hAnsiTheme="majorBidi" w:cstheme="majorBidi"/>
                <w:i/>
                <w:iCs/>
                <w:noProof/>
                <w:sz w:val="20"/>
                <w:lang w:val="lv-LV"/>
              </w:rPr>
              <w:t>Prunus</w:t>
            </w:r>
            <w:r w:rsidRPr="00A145F9">
              <w:rPr>
                <w:rFonts w:asciiTheme="majorBidi" w:hAnsiTheme="majorBidi" w:cstheme="majorBidi"/>
                <w:noProof/>
                <w:sz w:val="20"/>
                <w:lang w:val="lv-LV"/>
              </w:rPr>
              <w:t xml:space="preserve"> </w:t>
            </w:r>
            <w:r w:rsidRPr="007C2BF2">
              <w:rPr>
                <w:rFonts w:asciiTheme="majorBidi" w:hAnsiTheme="majorBidi" w:cstheme="majorBidi"/>
                <w:i/>
                <w:iCs/>
                <w:noProof/>
                <w:sz w:val="20"/>
                <w:lang w:val="lv-LV"/>
              </w:rPr>
              <w:t>cerasus</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0811 90 85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Gvajaves, mango, mangostāni, papaijas, tamarindi, kešjukoka augļi, ličī, džekfrūti, sapodillas, pasifloru augļi, karambolas, pitahajas, kokosrieksti, Indijas rieksti, Brazīlijas rieksti, arekas (beteļrieksti), kolu rieksti un makadāmiju rieksti, termiski neapstrādāti vai apstrādāti tvaicējot vai vārot ūdenī, saldēti, bez cukura vai citu saldinātāju piedevas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0811 90 95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Saldēti augļi un rieksti, lietošanai pārtikā, termiski neapstrādāti vai apstrādāti tvaicējot vai vārot ūdenī, saldēti, bez cukura vai citu saldinātāju piedevas (izņemot zemenes, avenes, kazenes, zīdkoka ogas, kazeņavenes, upenes, baltās un sarkanās jāņogas, mellenes, Kanādas mellenes un šaurlapu mellenes, ķiršus, ērkšķogas, gvajaves, mango, mangostānus, papaijas, tamarindus, kešjukoka augļus, ličī, džekfrūtus, sapodillas, pasifloru augļus, karambolas, pitahajas, kokosriekstus, Indijas riekstus, Brazīlijas riekstus, arekas (beteļriekstus), kolu riekstus un makadāmiju riekstus)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konservēti ķirši, piemēram, ar sēra dioksīda gāzi, sālījumā, sērūdenī vai citā konservējošā šķīdumā, bet kas nav derīgi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0812 90 10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konservētas aprikozes, piemēram, ar sēra dioksīda gāzi, sālījumā, sērūdenī vai citā konservējošā šķīdumā, bet kas nav derīgas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0812 90 20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konservēti apelsīni, piemēram, ar sēra dioksīda gāzi, sālījumā, sērūdenī vai citā konservējošā šķīdumā, bet kas nav derīgi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0812 90 30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konservētas papaijas, piemēram, ar sēra dioksīda gāzi, sālījumā, sērūdenī vai citā konservējošā šķīdumā, bet kas nav derīgas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0812 90 40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konservētas mellenes, piemēram, ar sēra dioksīda gāzi, sālījumā, sērūdenī vai citā konservējošā šķīdumā, bet kas nav derīgas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0812 90 70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Gvajaves, mango, mangostāni, papaijas, tamarindi, kešjukoka augļi, ličī, džekfrūti, sapodillas, pasifloru augļi, karambolas, pitahajas, kokosrieksti, Indijas rieksti, Brazīlijas rieksti, arekas (beteļrieksti), kolu rieksti un makadāmiju rieksti konservēti īslaicīgai glabāšanai, piemēram, ar sēra dioksīda gāzi, sālījumā, sērūdenī vai citā konservējošā šķīdumā, bet kas nav derīgi tūlītējai lietošanai pārtikā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0812 90 98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Īslaicīgai glabāšanai konservēti augļi un rieksti, piemēram, ar sēra dioksīda gāzi, sālījumā, sērūdenī vai citā konservējošā šķīdumā, bet kas nav derīgi tūlītējai lietošanai pārtikā (izņemot ķiršus, aprikozes, apelsīnus, papaijas, mellenes, gvajaves, mango, mangostānus, tamarindus, kešjukoka augļus, ličī, džekfrūtus, sapodillas, pasifloru augļus, karambolas, pitahajas, kokosriekstus, Indijas riekstus, Brazīlijas riekstus, arekas (beteļriekstus), kolu riekstus un makadāmiju riekstus)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Žāvētas aprikozes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Žāvētas plūmes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Žāvēti āboli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Žāvēti persiki, t.sk. nektarīni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0813 40 30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Žāvēti bumbieri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0813 40 50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Žāvētas papaijas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0813 40 60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Žāvēti tamarindi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0813 40 70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Žāvēti kešjukoku augļi, ličī, džekfrūti, sapodillas, pasifloru augļi, karambolas un pitahajas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0813 40 95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Žāvēti ēdami augļi (izņemot riekstus, banānus, dateles, vīģes, ananasus, avokado, gvajaves, mango, mangostānus, papaijas, tamarindus, kešjukoku augļus, ličī, džekfrūtus, sapodillas, pasifloru augļus, karambolas, pitahajas, citrusaugļus, vīnogas, aprikozes, plūmes, ābolus, bumbierus un persikus, nejauktus)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0813 50 12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Žāvētu papaiju, tamarindu, kešjukoku augļu, ličī, džekfrūtu, sapodillu, pasifloru augļu, karambolu un pitahaju maisījumi bez žāvētām plūmēm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0813 50 15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Žāvētu augļu maisījumi bez žāvētām plūmēm (izņemot riekstu maisījumus, banānus, dateles, vīģes, ananasus, avokado, gvajaves, mango, mangostānus, papaijas, citrusaugļus, vīnogas, tamarindus, kešjukoku augļus, ličī, džekfrūtus, sapodillas, pasifloru augļus, karambolas un pitahajas)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0813 50 19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Žāvētu aprikožu, ābolu, persiku maisījumi ieskaitot prunus persica nectarina un nektarīnus, bumbierus, papaijas vai citus ēdamus žāvētos augļus, ieskaitot žāvētas plūmes (izņemot ēdamo riekstu maisījumus, banānus, dateles, vīģes, ananasus, avokado, gvajaves, mango, mangostānus, citrusaugļus un vīnogas)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0813 50 31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Maisījumi, kas sastāv tikai no žāvētiem kokosriekstiem, Indijas riekstiem, Brazīlijas riekstiem, arekas (beteļriekstiem), kolu riekstiem un makadāmiju riekstiem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0813 50 39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Maisījumi, kas sastāv tikai no ēdamiem un žāvētiem riekstiem, kuri minēti pozīcijā 0802 (izņemot kokosriekstus, Indijas riekstus, Brazīlijas riekstus, arekas (beteļriekstus), kolu riekstus un makadāmiju riekstus)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0813 50 91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Ēdamu un žāvētu riekstu, banānu, dateļu, ananasu, avokado, gvajavu, mango, mangostānu, citrusaugļu un vīnogu maisījumi, bez žāvētām plūmēm un vīģēm (izņemot maisījumus, kas sastāv tikai no pozīcijās 0801 un 0802 minētajiem riekstiem)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0813 50 99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Ēdamu un žāvētu riekstu, banānu, dateļu, ananasu, avokado, gvajavu, mango, mangostānu, citrusaugļu un vīnogu maisījumi, kuri satur žāvētas plūmes vai vīģes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0814 00 00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Citrusaugļu vai meloņu un arbūzu mizas, svaigas, saldētas, kaltētas vai īslaicīgai glabāšanai konservētas sālījumā vai ūdenī ar citām piedevām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0901 11 00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Kafija (izņemot grauzdētu un bez kofeīna)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0901 12 00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Kafija bez kofeīna (izņemot grauzdētu)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0901 21 00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Grauzdēta kafija (izņemot bez kofeīna)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0901 22 00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Grauzdēta kafija bez kofeīna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0901 90 10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Kafijas pupiņu čaumalas un apvalki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0901 90 90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Kafijas aizstājēji, kas satur kafiju jebkurā samērā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Zaļā tēja tiešajā iepakojumā, ar svaru &lt;= 3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0902 20 00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Zaļā tēja tiešajā iepakojumā, ar svaru, kas &gt; 3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0902 30 00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Fermentēta melnā tēja un daļēji fermentēta tēja, arī aromatizēta, tiešajā iepakojumā, ar svaru &lt;= 3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0902 40 00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Fermentēta melnā tēja un daļēji fermentēta tēja, arī aromatizēta, tiešajā iepakojumā, ar svaru, kas &gt; 3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0903 00 00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Mate</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0904 11 00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Negrūsti un nemalti </w:t>
            </w:r>
            <w:r w:rsidRPr="007C2BF2">
              <w:rPr>
                <w:rFonts w:asciiTheme="majorBidi" w:hAnsiTheme="majorBidi" w:cstheme="majorBidi"/>
                <w:i/>
                <w:iCs/>
                <w:noProof/>
                <w:sz w:val="20"/>
                <w:lang w:val="lv-LV"/>
              </w:rPr>
              <w:t xml:space="preserve">Piper </w:t>
            </w:r>
            <w:r w:rsidRPr="00A145F9">
              <w:rPr>
                <w:rFonts w:asciiTheme="majorBidi" w:hAnsiTheme="majorBidi" w:cstheme="majorBidi"/>
                <w:noProof/>
                <w:sz w:val="20"/>
                <w:lang w:val="lv-LV"/>
              </w:rPr>
              <w:t>ģints pipari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0904 12 00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Grūsti vai malti </w:t>
            </w:r>
            <w:r w:rsidRPr="007C2BF2">
              <w:rPr>
                <w:rFonts w:asciiTheme="majorBidi" w:hAnsiTheme="majorBidi" w:cstheme="majorBidi"/>
                <w:i/>
                <w:iCs/>
                <w:noProof/>
                <w:sz w:val="20"/>
                <w:lang w:val="lv-LV"/>
              </w:rPr>
              <w:t xml:space="preserve">Piper </w:t>
            </w:r>
            <w:r w:rsidRPr="00A145F9">
              <w:rPr>
                <w:rFonts w:asciiTheme="majorBidi" w:hAnsiTheme="majorBidi" w:cstheme="majorBidi"/>
                <w:noProof/>
                <w:sz w:val="20"/>
                <w:lang w:val="lv-LV"/>
              </w:rPr>
              <w:t>ģints pipari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0904 20 10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Kaltēti dārzeņpipari (izņemot grūstus un maltus)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0904 20 30</w:t>
            </w:r>
          </w:p>
        </w:tc>
        <w:tc>
          <w:tcPr>
            <w:tcW w:w="284" w:type="dxa"/>
            <w:tcBorders>
              <w:top w:val="single" w:sz="4" w:space="0" w:color="auto"/>
              <w:left w:val="nil"/>
              <w:bottom w:val="single" w:sz="4" w:space="0" w:color="auto"/>
              <w:right w:val="single" w:sz="4" w:space="0" w:color="auto"/>
            </w:tcBorders>
          </w:tcPr>
          <w:p w:rsidR="002C3385" w:rsidRPr="001C4829" w:rsidRDefault="002C3385" w:rsidP="00EE18A7">
            <w:pPr>
              <w:spacing w:before="60" w:after="60" w:line="240" w:lineRule="auto"/>
              <w:rPr>
                <w:rFonts w:asciiTheme="majorBidi" w:hAnsiTheme="majorBidi" w:cstheme="majorBidi"/>
                <w:i/>
                <w:iCs/>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ģints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dārzeņi, kaltēti, grūsti vai malti (izņemot dārzeņpiparus)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0904 20 90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Grūsti vai malti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dārzeņi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0905 00 00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Vaniļa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0906 11 00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Kanēlis (</w:t>
            </w:r>
            <w:r w:rsidRPr="007C2BF2">
              <w:rPr>
                <w:rFonts w:asciiTheme="majorBidi" w:hAnsiTheme="majorBidi" w:cstheme="majorBidi"/>
                <w:i/>
                <w:iCs/>
                <w:noProof/>
                <w:sz w:val="20"/>
                <w:lang w:val="lv-LV"/>
              </w:rPr>
              <w:t>Cinnamomum zeylanicum Blume</w:t>
            </w:r>
            <w:r w:rsidRPr="00A145F9">
              <w:rPr>
                <w:rFonts w:asciiTheme="majorBidi" w:hAnsiTheme="majorBidi" w:cstheme="majorBidi"/>
                <w:noProof/>
                <w:sz w:val="20"/>
                <w:lang w:val="lv-LV"/>
              </w:rPr>
              <w:t>) (izņemot berztu un maltu)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0906 19 00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Kanēlis un kanēļkoka ziedi (izņemot kanēli (</w:t>
            </w:r>
            <w:r w:rsidRPr="007C2BF2">
              <w:rPr>
                <w:rFonts w:asciiTheme="majorBidi" w:hAnsiTheme="majorBidi" w:cstheme="majorBidi"/>
                <w:i/>
                <w:iCs/>
                <w:noProof/>
                <w:sz w:val="20"/>
                <w:lang w:val="lv-LV"/>
              </w:rPr>
              <w:t>Cinnamomum zeylanicum Blume</w:t>
            </w:r>
            <w:r w:rsidRPr="00A145F9">
              <w:rPr>
                <w:rFonts w:asciiTheme="majorBidi" w:hAnsiTheme="majorBidi" w:cstheme="majorBidi"/>
                <w:noProof/>
                <w:sz w:val="20"/>
                <w:lang w:val="lv-LV"/>
              </w:rPr>
              <w:t>) un berztu un maltu kanēli)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0906 20 00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Berzts vai malts kanēlis un kanēļkoka ziedi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0907 00 00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Krustnagliņas, veseli augļi, ziedi un stublāji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0908 10 00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Muskatrieksti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0908 20 00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Muskatriekstu mizas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0908 30 00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Kardamons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0909 10 00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Anīsa vai anīsa koka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0909 20 00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Koriandra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0909 30 00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Kumina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0909 40 00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Pļavas ķimeņu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0909 50 00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Fenheļa sēklas; kadiķogas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Ingvers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Safrāns (izņemot berztu vai maltu)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Berzts vai malts safrāns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Kurkuma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0910 91 10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Dažādu garšvielu maisījumi (izņemot saberztus vai maltus)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0910 91 90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Saberzti vai malti dažāda veida garšvielu maisījumi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Grieķu siena trigonellas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0910 99 31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Mazais mārsils (</w:t>
            </w:r>
            <w:r w:rsidRPr="007C2BF2">
              <w:rPr>
                <w:rFonts w:asciiTheme="majorBidi" w:hAnsiTheme="majorBidi" w:cstheme="majorBidi"/>
                <w:i/>
                <w:iCs/>
                <w:noProof/>
                <w:sz w:val="20"/>
                <w:lang w:val="lv-LV"/>
              </w:rPr>
              <w:t>Thymus serpyllum</w:t>
            </w:r>
            <w:r w:rsidRPr="00A145F9">
              <w:rPr>
                <w:rFonts w:asciiTheme="majorBidi" w:hAnsiTheme="majorBidi" w:cstheme="majorBidi"/>
                <w:noProof/>
                <w:sz w:val="20"/>
                <w:lang w:val="lv-LV"/>
              </w:rPr>
              <w:t>) (izņemot saberztu vai maltu)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0910 99 33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Timiāns (izņemot saberztu vai maltu un mazo mārsilu)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0910 99 39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Saberzts vai malts mārsils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0910 99 50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Lauru lapas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0910 99 60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Karijs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0910 99 91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Garšvielas, ne saberztas, ne maltas (izņemot </w:t>
            </w:r>
            <w:r w:rsidRPr="007C2BF2">
              <w:rPr>
                <w:rFonts w:asciiTheme="majorBidi" w:hAnsiTheme="majorBidi" w:cstheme="majorBidi"/>
                <w:i/>
                <w:iCs/>
                <w:noProof/>
                <w:sz w:val="20"/>
                <w:lang w:val="lv-LV"/>
              </w:rPr>
              <w:t xml:space="preserve">Piper </w:t>
            </w:r>
            <w:r w:rsidRPr="00A145F9">
              <w:rPr>
                <w:rFonts w:asciiTheme="majorBidi" w:hAnsiTheme="majorBidi" w:cstheme="majorBidi"/>
                <w:noProof/>
                <w:sz w:val="20"/>
                <w:lang w:val="lv-LV"/>
              </w:rPr>
              <w:t xml:space="preserve">ģints piparus,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ģints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piparu augļus, vaniļu, kanēli, kanēļkoka ziedus, krustnagliņas (veseli augļi, stublāji), muskatriekstu, muskatrieksta mizas, kardamonu, anīsa sēklas, zvaigžņoto anīsu, fenheli, koriandru, kuminu, ķimenes, fenheļa sēklas, ingveru, safrānu, kurkumu, timiānu, lauru lapas, kariju un grieķu trigonellas sēklas un dažādu garšvielu maisījumus)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0910 99 99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Garšvielas, saberztas vai maltas (izņemot </w:t>
            </w:r>
            <w:r w:rsidRPr="007C2BF2">
              <w:rPr>
                <w:rFonts w:asciiTheme="majorBidi" w:hAnsiTheme="majorBidi" w:cstheme="majorBidi"/>
                <w:i/>
                <w:iCs/>
                <w:noProof/>
                <w:sz w:val="20"/>
                <w:lang w:val="lv-LV"/>
              </w:rPr>
              <w:t xml:space="preserve">Piper </w:t>
            </w:r>
            <w:r w:rsidRPr="00A145F9">
              <w:rPr>
                <w:rFonts w:asciiTheme="majorBidi" w:hAnsiTheme="majorBidi" w:cstheme="majorBidi"/>
                <w:noProof/>
                <w:sz w:val="20"/>
                <w:lang w:val="lv-LV"/>
              </w:rPr>
              <w:t xml:space="preserve">ģints piparus,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ģints vai </w:t>
            </w:r>
            <w:r w:rsidRPr="001C4829">
              <w:rPr>
                <w:rFonts w:asciiTheme="majorBidi" w:hAnsiTheme="majorBidi" w:cstheme="majorBidi"/>
                <w:i/>
                <w:iCs/>
                <w:noProof/>
                <w:sz w:val="20"/>
                <w:lang w:val="lv-LV"/>
              </w:rPr>
              <w:t>Pimenta</w:t>
            </w:r>
            <w:r w:rsidRPr="00A145F9">
              <w:rPr>
                <w:rFonts w:asciiTheme="majorBidi" w:hAnsiTheme="majorBidi" w:cstheme="majorBidi"/>
                <w:noProof/>
                <w:sz w:val="20"/>
                <w:lang w:val="lv-LV"/>
              </w:rPr>
              <w:t xml:space="preserve"> ģints piparu augļus, vaniļu, kanēli, kanēļkoka ziedus, krustnagliņas (veseli augļi, stublāji), muskatriekstu, muskatrieksta mizas, kardamonu, anīsa sēklas, zvaigžņoto anīsu, fenheli, koriandru, kuminu, ķimenes, fenheļa sēklas, ingveru, safrānu, kurkumu, timiānu, lauru lapas, kariju un grieķu trigonellas sēklas un dažādu garšvielu maisījumus)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Cietie kvieši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1001 90 10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Speltas kvieši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1001 90 91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Parastie kvieši un kviešu un rudzu maisījuma sēkla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95 €/t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1001 90 99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Speltas kvieši, parastie kvieši un kviešu un rudzu maisījums (izņemot sēklu)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95 €/t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1002 00 00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Rudzi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1003 00 10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Mieži sēklai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1003 00 90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Mieži (izņemot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1004 00 00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Auzas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89 €/t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1005 10 11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Divkāršo un daudzkāršo kukurūzas hibrīdu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1005 10 13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Trīskāršo hibrīdu kukurūzas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1005 10 15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Vienkāršo hibrīdu kukurūzas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1005 10 19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Hibrīdu kukurūzas sēklas (izņemot divkāršo, daudzkāršo, trīskāršo un vienkāršo hibrīdu kukurūzas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1005 10 90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sēklas (izņemot hibrīdu)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1005 90 00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 (izņemot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 (MZ)</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rīsi sēšanai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1006 10 21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apaļgraudu rīsi,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1006 10 23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vidējgraudu rīsi,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1006 10 25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garengraudu rīsi ar garuma un platuma attiecību &gt; 2, bet &lt; 3,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1006 10 27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garengraudu rīsi ar garuma un platuma attiecību &gt;= 3,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1006 10 92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apaļgraudu rīsi (izņemot tvaicētos un sēšanai)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1006 10 94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vidējgraudu rīsi (izņemot tvaicētos un sēšanai)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1006 10 96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garengraudu rīsi ar garuma un platuma attiecību &gt; 2, bet &lt; 3 (izņemot tvaicētos un sēšanai)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1006 10 98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garengraudu rīsi ar garuma un platuma attiecību &gt;= 3 (izņemot tvaicētos un sēšanai)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1006 20 11</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Lobīti apaļgraudu (brūnie</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rīsi,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1006 20 13</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Lobīti vidējgraudu (brūnie</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rīsi,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1006 20 15</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Lobīti garengraudu rīsi (brūnie</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ar garuma un platuma attiecību &gt; 2, bet &lt; 3,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1006 20 17</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Nelobīti garengraudu rīsi (brūnie</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ar garuma un platuma attiecību &gt;= 3, tvaicēti – Basmati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1006 20 92</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Lobīti apaļgraudu (brūnie</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rīsi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1006 20 94</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Lobīti vidējgraudu (brūnie</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rīsi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1006 20 96</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Lobīti garengraudu rīsi (brūnie</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ar garuma un platuma attiecību &gt; 2, bet &lt; 3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1006 20 98</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noProof/>
                <w:sz w:val="20"/>
                <w:szCs w:val="22"/>
                <w:lang w:val="lv-LV"/>
              </w:rPr>
            </w:pPr>
            <w:r w:rsidRPr="00A145F9">
              <w:rPr>
                <w:rFonts w:asciiTheme="majorBidi" w:hAnsiTheme="majorBidi" w:cstheme="majorBidi"/>
                <w:noProof/>
                <w:sz w:val="20"/>
                <w:lang w:val="lv-LV"/>
              </w:rPr>
              <w:t>Nelobīti garengraudu rīsi (brūnie</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ar garuma un platuma attiecību &gt;= 3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Daļēji slīpēti apaļgraudu rīsi,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Daļēji slīpēti vidējgraudu rīsi,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Daļēji slīpēti garengraudu rīsi ar garuma un platuma attiecību &gt; 2, bet &lt; 3,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1006 30 27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Daļēji slīpēti garengraudu rīsi ar garuma un platuma attiecību &gt;= 3, tvaicēti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1006 30 42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Daļēji slīpēti apaļgraudu rīsi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1006 30 44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Daļēji slīpēti vidējgraudu rīsi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1006 30 46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Daļēji slīpēti garengraudu rīsi ar garuma un platuma attiecību &gt; 2, bet &lt; 3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1006 30 48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Daļēji slīpēti garengraudu rīsi ar garuma un platuma attiecību &gt;= 3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Pilnīgi noslīpēti apaļgraudu rīsi, tvaicēti, arī pulēti vai glazēti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1006 30 63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Pilnīgi noslīpēti vidējgraudu rīsi, tvaicēti, arī pulēti vai glazēti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1006 30 65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Pilnīgi noslīpēti garengraudu rīsi ar garuma un platuma attiecību &gt; 2, bet &lt; 3, tvaicēti, arī pulēti vai glazēti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1006 30 67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Pilnīgi noslīpēti garengraudu rīsi ar garuma un platuma attiecību &gt;= 3, tvaicēti, arī pulēti vai glazēti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Pilnīgi noslīpēti apaļgraudu rīsi, arī pulēti vai glazēti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1006 30 94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Pilnīgi noslīpēti vidējgraudu rīsi, arī pulēti vai glazēti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1006 30 96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Pilnīgi noslīpēti garengraudu rīsi ar garuma un platuma attiecību &gt; par 2, bet &lt; 3, arī pulēti vai glazēti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1006 30 98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Pilnīgi noslīpēti garengraudu rīsi ar garuma un platuma attiecību &gt;= 3, arī pulēti vai glazēti (izņemot tvaicētos)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1006 40 00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Šķeltie rīsi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TQ(RI)</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1007 00 10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Graudu sorgo hibrīdi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1007 00 90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Graudu sorgo (izņemot hibrīdus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1008 10 00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Griķi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37 €/t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1008 20 00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Sāre (izņemot graudu sorgo)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1008 30 00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Miežabrāļi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1008 90 10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Tritikāle</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1008 90 90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Labība (izņemot kviešus un kviešu un rudzu maisījumu, rudzus, miežus, auzas, kukurūzu, rīsu, griķus, sāri, miežabrāļus, tritikāli un graudu sorgo)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37 €/t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1101 00 11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Cieto kviešu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1101 00 15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Parasto kviešu un speltas kviešu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1101 00 90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Labības maisījuma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Rudzu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1102 20 10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milti, kuru tauku saturs &lt;= 1,5 %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TQ(MZ)</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milti, kuru tauku saturs &gt; 1,5 % no svara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TQ(MZ)</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1102 90 10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Miežu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1102 90 30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Auzu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1102 90 50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Rīsu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1102 90 90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Labības milti (izņemot kviešu, labības maisījuma, rudzu, kukurūzas, rīsu, miežu un auzu miltus)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Putraimi un rupja maluma milti no cietajiem kviešiem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267 €/t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Parasto kviešu un speltas kviešu putraimi un rupja maluma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1103 13 10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putraimi un rupja maluma milti, ar tauku saturu &lt;= 1,5 %</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1103 13 90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putraimi un rupja maluma milti, ar tauku saturu &gt; 1,5 %</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Rudzu putraimi un rupja maluma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1103 19 30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Miežu putraimi un rupja maluma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1103 19 40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Auzu putraimi un rupja maluma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1103 19 50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Rīsu putraimi un rupja maluma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Labības putraimi un rupja maluma milti (izņemot kviešu, auzu, kukurūzas, rīsu, rudzu un miežu)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Rudzu granulas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1103 20 20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Miežu granulas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Auzu granulas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1103 20 40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granulas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1103 20 50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Rīsu granulas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1103 20 60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Kviešu granulas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175 €/t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1103 20 90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Labības granulas (izņemot rudzu, miežu, auzu, kukurūzas, rīsu un kviešu)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1104 12 10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Placināti auzu graudi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Auzu graudu pārslas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Kviešu graudi, placināti vai pārslās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175 €/t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1104 19 30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Placināti rudzu graudi vai graudu pārslas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1104 19 50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Placināti kukurūzas graudi vai graudu pārslas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1104 19 61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Placināti miežu graudi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97 €/t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1104 19 69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Miežu graudu pārslas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189 €/t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1104 19 91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Rīsu graudu pārslas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1104 19 99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Placināti graudi vai graudu pārslas (izņemot auzu, kviešu, rudzu, kukurūzas un miežu graudus un rīsu pārslas)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1104 22 20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Auzu graudi, atsēnaloti (izlobīti vai spraukti</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(izņemot apgrieztos)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1104 22 30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Atsēnaloti auzu graudi, arī šķelti vai drupināti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1104 22 50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Auzu grūbas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145 €/t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Drupināti auzu graudi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1104 22 98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Auzu graudi (izņemot apgrieztos, atsēnalotus (izlobītus vai sprauktus</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šķeltus vai drupinātus (putraimus), grūbas vai tikai drupinātus, citādi neapstrādātus)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Atsēnaloti (izlobīti vai spraukti</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kukurūzas graudi, arī šķelti vai drupināti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1104 23 30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grūbas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1104 23 90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Drupināti kukurūzas graudi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1104 23 99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graudi (izņemot atsēnalotus (izlobītus vai sprauktus</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šķeltus vai drupinātus, grūbas vai tikai drupinātus, citādi neapstrādātus)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1104 29 01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Atsēnaloti (izlobīti vai spraukti</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miežu graudi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150 €/t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1104 29 03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Atsēnaloti un šķelti vai drupināti miežu graudi (putraimi)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150 €/t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Miežu grūbas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1104 29 07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Miežu graudi, tikai drupināti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97 €/t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1104 29 09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Miežu graudi (izņemot atsēnalotus (izlobītus vai sprauktus</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šķeltus vai drupinātus (putraimus), grūbas vai tikai drupinātus, citādi neapstrādātus)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97 €/t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Atsēnaloti (izlobīti vai spraukti</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kviešu graudi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129 €/t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Atsēnaloti (izlobīti vai spraukti</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labības graudi (izņemot miežus, auzas, kukurūzu, rīsus vai kviešus)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129 €/t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Labības graudu grūbas (izņemot miežu, auzu, kukurūzas vai rīsu)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Kviešu graudi, tikai drupināti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99 €/t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Rudzu graudi, tikai drupināti, citādi neapstrādāti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97 €/t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Labības graudi, tikai drupināti, citādi neapstrādāti (izņemot miežu, auzu, kukurūzas, kviešu un rudzu)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Kviešu graudi (izņemot atsēnalotus (izlobītus vai sprauktus</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šķeltus vai drupinātus, grūbas vai tikai drupinātus, citādi neapstrādātus)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99 €/t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1104 29 85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Rudzu graudi (izņemot atsēnalotus (izlobītus vai sprauktus</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šķeltus vai drupinātus, grūbas vai tikai drupinātus, citādi neapstrādātus)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97 €/t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1104 29 89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Labības graudi (izņemot miežu, auzu, kukurūzas, kviešu un rudzu, atsēnalotus (izlobītus vai sprauktus</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šķeltus vai drupinātus, grūbas vai tikai drupinātus, citādi neapstrādātus)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98 €/t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Kviešu dīgļi, veseli, placināti, pārslās vai malti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1104 30 90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Graudaugu dīgļi, veseli, placināti, pārslās vai malti (izņemot kviešu)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Kartupeļu milti, rupja maluma milti un pulveris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1105 20 00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Kartupeļu pārslas, granulas un lodītes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Pozīcijā 0713 minēto zirņu, pupiņu, lēcu un citādu kaltēto lobīto pākšu dārzeņu milti, rupja maluma milti un pulveris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1106 20 10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Pozīcijā 0714 minēto sāgo vai manioka, niedru marantas, salepa, topinambūru, batāšu un tamlīdzīgu sakņu un bumbuļu ar augstu cietes vai inulīna saturu denaturēti milti, rupja maluma milti un pulveris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95 €/t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1106 20 90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Pozīcijā 0714 minēto sāgo vai maniokas sakņu vai bumbuļu, niedru marantas, salepa, topinambūru, batāšu un tamlīdzīgu sakņu un bumbuļu ar augstu cietes vai inulīna saturu milti, rupja maluma milti un pulveris (izņemot denaturēto)</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1106 30 10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Banānu milti, rupja maluma milti un pulveris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1106 30 90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8. nodaļā minēto izstrādājumu (ēdamo augļu un riekstu; citrusaugļu un meloņu mizu) milti, rupja maluma milti un pulveris (izņemot banānus)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1107 10 11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Kviešu iesals miltu veidā (izņemot grauzdētu)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177 €/t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1107 10 19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Kviešu iesals (izņemot miltu veidā un grauzdētu)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1107 10 91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Iesals miltu veidā (izņemot grauzdētu un kviešu)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173 €/t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1107 10 99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Iesals (izņemot grauzdētu, kviešu un miltu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131 €/t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1107 20 00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Grauzdēts iesals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1108 11 00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Kviešu ciete</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224 €/t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1108 12 00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ciete</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1108 13 00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Kartupeļu ciete</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1108 14 00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Maniokas ciete</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TQ(MC)</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1108 19 10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Rīsu ciete</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216 €/t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1108 19 90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Ciete (izņemot kviešu, kukurūzas, kartupeļu, manioka un rīsu)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1108 20 00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Inulīns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19,2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1109 00 00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Žāvēts vai nežāvēts kviešu lipeklis: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512 €/t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1201 00 10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Sojas pupas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1201 00 90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Sojas pupas (izņemot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1202 10 10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Nelobīti zemesrieksti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1202 10 90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Zemesrieksti nelobīti (izņemot grauzdētus vai citādi termiski apstrādātus un sējai paredzētus)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1202 20 00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Lobīti zemesrieksti, arī šķelti (izņemot grauzdētus vai citādi termiski apstrādātus)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1203 00 00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Kopra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1204 00 10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Linsēklas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1204 00 90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Linsēklas (izņemot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1205 10 10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vai ripšu sēklas ar zemu erukskābes saturu, no kurām iegūst negaistošu eļļu, kuras erukskābes saturs &lt; 2 %, un cieto komponentu, kas satur &lt; 30 mikromolu glikozinolātu/g, sēšanai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1205 10 90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vai ripšu sēklas ar zemu erukskābes saturu, no kurām iegūst negaistošu eļļu, kuras erukskābes saturs &lt; 2 %, un cieto komponentu, kas satur &lt; 30 mikromolu glikozinolātu/g, arī šķeltas (izņemot sēšanai)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1205 90 00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vai ripšu sēklas ar augstu erukskābes saturu, no kurām iegūst negaistošu eļļu, kuras erukskābes saturs &gt;= 2 %, un cieto komponentu, kas satur &gt;= 30 mikromolu glikozinolātu/g, arī šķeltas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1206 00 10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Saulespuķu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1206 00 91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Saulespuķu sēklas, lobītas vai nelobītas un pelēkās vai baltsvītrainās čaumalās (izņemot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1206 00 99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Saulespuķu sēklas, arī šķeltas (izņemot sējai, lobītas vai nelobītas un pelēkās vai baltsvītrainās čaumalās)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Kokvilnas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Kokvilnas sēklas, arī šķeltas (izņemot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Sezama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Sezama sēklas, arī šķeltas (izņemot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1207 50 10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Sinepju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1207 50 90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Sinepju sēklas, arī šķeltas (izņemot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1207 91 10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Magoņu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1207 91 90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Magoņu sēklas, arī šķeltas (izņemot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1207 99 15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Eļļas augu sēklas un augļi sējai (izņemot ēdamos riekstus, olīvas, sojas pupas, zemesriekstus, kopru, linsēklas, rapšu vai ripšu sēklas, saulespuķu sēklas, kokvilnas sēklas, sezama sēklas, sinepju sēklas un magoņu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1207 99 91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Kaņepju sēklas, arī šķeltas (izņemot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1207 99 97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Eļļas augu sēklas un augļi, arī šķelti (izņemot sējai un ēdamos riekstus, olīvas, sojas pupas, zemesriekstus, kopru, linsēklas, rapšu vai ripšu sēklas, saulespuķu sēklas, kokvilnas sēklas, sezama sēklas, sinepju sēklas, magoņu un kaņepju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1208 10 00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Sojas pupu milti un rupja maluma milti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1208 90 00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Eļļas sēklu vai eļļas augļu milti un rupja maluma milti (izņemot soju un sinepes)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Cukurbiešu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Lucernas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Sarkanā āboliņa (</w:t>
            </w:r>
            <w:r w:rsidRPr="00834FC1">
              <w:rPr>
                <w:rFonts w:asciiTheme="majorBidi" w:hAnsiTheme="majorBidi" w:cstheme="majorBidi"/>
                <w:i/>
                <w:iCs/>
                <w:noProof/>
                <w:sz w:val="20"/>
                <w:lang w:val="lv-LV"/>
              </w:rPr>
              <w:t>Trifolium pratense</w:t>
            </w:r>
            <w:r w:rsidRPr="00A145F9">
              <w:rPr>
                <w:rFonts w:asciiTheme="majorBidi" w:hAnsiTheme="majorBidi" w:cstheme="majorBidi"/>
                <w:noProof/>
                <w:sz w:val="20"/>
                <w:lang w:val="lv-LV"/>
              </w:rPr>
              <w:t xml:space="preserve"> L.)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1209 22 80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Āboliņa (</w:t>
            </w:r>
            <w:r w:rsidRPr="00834FC1">
              <w:rPr>
                <w:rFonts w:asciiTheme="majorBidi" w:hAnsiTheme="majorBidi" w:cstheme="majorBidi"/>
                <w:i/>
                <w:iCs/>
                <w:noProof/>
                <w:sz w:val="20"/>
                <w:lang w:val="lv-LV"/>
              </w:rPr>
              <w:t>Trifolium</w:t>
            </w:r>
            <w:r w:rsidRPr="00A145F9">
              <w:rPr>
                <w:rFonts w:asciiTheme="majorBidi" w:hAnsiTheme="majorBidi" w:cstheme="majorBidi"/>
                <w:noProof/>
                <w:sz w:val="20"/>
                <w:lang w:val="lv-LV"/>
              </w:rPr>
              <w:t xml:space="preserve"> spp.) sēklas sējai (izņemot sarkano āboliņu (</w:t>
            </w:r>
            <w:r w:rsidRPr="00834FC1">
              <w:rPr>
                <w:rFonts w:asciiTheme="majorBidi" w:hAnsiTheme="majorBidi" w:cstheme="majorBidi"/>
                <w:i/>
                <w:iCs/>
                <w:noProof/>
                <w:sz w:val="20"/>
                <w:lang w:val="lv-LV"/>
              </w:rPr>
              <w:t>Trifolium pratense</w:t>
            </w:r>
            <w:r w:rsidRPr="00A145F9">
              <w:rPr>
                <w:rFonts w:asciiTheme="majorBidi" w:hAnsiTheme="majorBidi" w:cstheme="majorBidi"/>
                <w:noProof/>
                <w:sz w:val="20"/>
                <w:lang w:val="lv-LV"/>
              </w:rPr>
              <w:t xml:space="preserve"> L.</w:t>
            </w:r>
            <w:r>
              <w:rPr>
                <w:rFonts w:asciiTheme="majorBidi" w:hAnsiTheme="majorBidi" w:cstheme="majorBidi"/>
                <w:noProof/>
                <w:sz w:val="20"/>
                <w:lang w:val="lv-LV"/>
              </w:rPr>
              <w:t>)</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1209 23 11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Pļavas auzeņu sēklas sējai</w:t>
            </w:r>
            <w:r w:rsidRPr="004769EE">
              <w:rPr>
                <w:rFonts w:asciiTheme="majorBidi" w:hAnsiTheme="majorBidi" w:cstheme="majorBidi"/>
                <w:noProof/>
                <w:sz w:val="20"/>
                <w:lang w:val="lv-LV"/>
              </w:rPr>
              <w:t>(</w:t>
            </w:r>
            <w:r w:rsidRPr="00C3623B">
              <w:rPr>
                <w:rFonts w:asciiTheme="majorBidi" w:hAnsiTheme="majorBidi" w:cstheme="majorBidi"/>
                <w:i/>
                <w:iCs/>
                <w:noProof/>
                <w:sz w:val="20"/>
                <w:lang w:val="lv-LV"/>
              </w:rPr>
              <w:t>Festuca pratensis</w:t>
            </w:r>
            <w:r w:rsidRPr="004769EE">
              <w:rPr>
                <w:rFonts w:asciiTheme="majorBidi" w:hAnsiTheme="majorBidi" w:cstheme="majorBidi"/>
                <w:noProof/>
                <w:sz w:val="20"/>
                <w:lang w:val="lv-LV"/>
              </w:rPr>
              <w:t xml:space="preserve"> </w:t>
            </w:r>
            <w:r w:rsidRPr="00C3623B">
              <w:rPr>
                <w:rFonts w:asciiTheme="majorBidi" w:hAnsiTheme="majorBidi" w:cstheme="majorBidi"/>
                <w:i/>
                <w:iCs/>
                <w:noProof/>
                <w:sz w:val="20"/>
                <w:lang w:val="lv-LV"/>
              </w:rPr>
              <w:t>Huds</w:t>
            </w:r>
            <w:r w:rsidRPr="004769EE">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1209 23 15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Sarkanās auzenes (</w:t>
            </w:r>
            <w:r w:rsidRPr="00834FC1">
              <w:rPr>
                <w:rFonts w:asciiTheme="majorBidi" w:hAnsiTheme="majorBidi" w:cstheme="majorBidi"/>
                <w:i/>
                <w:iCs/>
                <w:noProof/>
                <w:sz w:val="20"/>
                <w:lang w:val="lv-LV"/>
              </w:rPr>
              <w:t>Festuca rubra</w:t>
            </w:r>
            <w:r w:rsidRPr="00A145F9">
              <w:rPr>
                <w:rFonts w:asciiTheme="majorBidi" w:hAnsiTheme="majorBidi" w:cstheme="majorBidi"/>
                <w:noProof/>
                <w:sz w:val="20"/>
                <w:lang w:val="lv-LV"/>
              </w:rPr>
              <w:t xml:space="preserve"> L.)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1209 23 80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Auzeņu sēklas sējai (izņemot pļavas auzenes (</w:t>
            </w:r>
            <w:r w:rsidRPr="00834FC1">
              <w:rPr>
                <w:rFonts w:asciiTheme="majorBidi" w:hAnsiTheme="majorBidi" w:cstheme="majorBidi"/>
                <w:i/>
                <w:iCs/>
                <w:noProof/>
                <w:sz w:val="20"/>
                <w:lang w:val="lv-LV"/>
              </w:rPr>
              <w:t>Festuca pratensis Huds</w:t>
            </w:r>
            <w:r w:rsidRPr="00A145F9">
              <w:rPr>
                <w:rFonts w:asciiTheme="majorBidi" w:hAnsiTheme="majorBidi" w:cstheme="majorBidi"/>
                <w:noProof/>
                <w:sz w:val="20"/>
                <w:lang w:val="lv-LV"/>
              </w:rPr>
              <w:t>) sēklas un sarkanās auzenes (</w:t>
            </w:r>
            <w:r w:rsidRPr="00834FC1">
              <w:rPr>
                <w:rFonts w:asciiTheme="majorBidi" w:hAnsiTheme="majorBidi" w:cstheme="majorBidi"/>
                <w:i/>
                <w:iCs/>
                <w:noProof/>
                <w:sz w:val="20"/>
                <w:lang w:val="lv-LV"/>
              </w:rPr>
              <w:t>Festuca rubra</w:t>
            </w:r>
            <w:r w:rsidRPr="00A145F9">
              <w:rPr>
                <w:rFonts w:asciiTheme="majorBidi" w:hAnsiTheme="majorBidi" w:cstheme="majorBidi"/>
                <w:noProof/>
                <w:sz w:val="20"/>
                <w:lang w:val="lv-LV"/>
              </w:rPr>
              <w:t xml:space="preserve"> L.)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Pļavas skarenes (</w:t>
            </w:r>
            <w:r w:rsidRPr="00834FC1">
              <w:rPr>
                <w:rFonts w:asciiTheme="majorBidi" w:hAnsiTheme="majorBidi" w:cstheme="majorBidi"/>
                <w:i/>
                <w:iCs/>
                <w:noProof/>
                <w:sz w:val="20"/>
                <w:lang w:val="lv-LV"/>
              </w:rPr>
              <w:t>Poa pratensis</w:t>
            </w:r>
            <w:r w:rsidRPr="00A145F9">
              <w:rPr>
                <w:rFonts w:asciiTheme="majorBidi" w:hAnsiTheme="majorBidi" w:cstheme="majorBidi"/>
                <w:noProof/>
                <w:sz w:val="20"/>
                <w:lang w:val="lv-LV"/>
              </w:rPr>
              <w:t xml:space="preserve"> L.)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1209 25 10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Daudzziedu airenes, ieskaitot viengadīgo aireni (Lolium multiflorum l.),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1209 25 90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Daudzgadīgās airenes (</w:t>
            </w:r>
            <w:r w:rsidRPr="00834FC1">
              <w:rPr>
                <w:rFonts w:asciiTheme="majorBidi" w:hAnsiTheme="majorBidi" w:cstheme="majorBidi"/>
                <w:i/>
                <w:iCs/>
                <w:noProof/>
                <w:sz w:val="20"/>
                <w:lang w:val="lv-LV"/>
              </w:rPr>
              <w:t>Lolium perenne</w:t>
            </w:r>
            <w:r w:rsidRPr="00A145F9">
              <w:rPr>
                <w:rFonts w:asciiTheme="majorBidi" w:hAnsiTheme="majorBidi" w:cstheme="majorBidi"/>
                <w:noProof/>
                <w:sz w:val="20"/>
                <w:lang w:val="lv-LV"/>
              </w:rPr>
              <w:t xml:space="preserve"> L.)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Vīķes sēklas, skareņu (</w:t>
            </w:r>
            <w:r w:rsidRPr="00834FC1">
              <w:rPr>
                <w:rFonts w:asciiTheme="majorBidi" w:hAnsiTheme="majorBidi" w:cstheme="majorBidi"/>
                <w:i/>
                <w:iCs/>
                <w:noProof/>
                <w:sz w:val="20"/>
                <w:lang w:val="lv-LV"/>
              </w:rPr>
              <w:t>Poa palustris</w:t>
            </w:r>
            <w:r w:rsidRPr="00A145F9">
              <w:rPr>
                <w:rFonts w:asciiTheme="majorBidi" w:hAnsiTheme="majorBidi" w:cstheme="majorBidi"/>
                <w:noProof/>
                <w:sz w:val="20"/>
                <w:lang w:val="lv-LV"/>
              </w:rPr>
              <w:t xml:space="preserve"> L. un </w:t>
            </w:r>
            <w:r w:rsidRPr="00834FC1">
              <w:rPr>
                <w:rFonts w:asciiTheme="majorBidi" w:hAnsiTheme="majorBidi" w:cstheme="majorBidi"/>
                <w:i/>
                <w:iCs/>
                <w:noProof/>
                <w:sz w:val="20"/>
                <w:lang w:val="lv-LV"/>
              </w:rPr>
              <w:t>Poa trivialis</w:t>
            </w:r>
            <w:r w:rsidRPr="00A145F9">
              <w:rPr>
                <w:rFonts w:asciiTheme="majorBidi" w:hAnsiTheme="majorBidi" w:cstheme="majorBidi"/>
                <w:noProof/>
                <w:sz w:val="20"/>
                <w:lang w:val="lv-LV"/>
              </w:rPr>
              <w:t xml:space="preserve"> L.) parastās kamolzāles (</w:t>
            </w:r>
            <w:r w:rsidRPr="00834FC1">
              <w:rPr>
                <w:rFonts w:asciiTheme="majorBidi" w:hAnsiTheme="majorBidi" w:cstheme="majorBidi"/>
                <w:i/>
                <w:iCs/>
                <w:noProof/>
                <w:sz w:val="20"/>
                <w:lang w:val="lv-LV"/>
              </w:rPr>
              <w:t>Dactylis glomerata</w:t>
            </w:r>
            <w:r w:rsidRPr="00A145F9">
              <w:rPr>
                <w:rFonts w:asciiTheme="majorBidi" w:hAnsiTheme="majorBidi" w:cstheme="majorBidi"/>
                <w:noProof/>
                <w:sz w:val="20"/>
                <w:lang w:val="lv-LV"/>
              </w:rPr>
              <w:t xml:space="preserve"> L.) sēklas un smilgu (</w:t>
            </w:r>
            <w:r w:rsidRPr="00834FC1">
              <w:rPr>
                <w:rFonts w:asciiTheme="majorBidi" w:hAnsiTheme="majorBidi" w:cstheme="majorBidi"/>
                <w:i/>
                <w:iCs/>
                <w:noProof/>
                <w:sz w:val="20"/>
                <w:lang w:val="lv-LV"/>
              </w:rPr>
              <w:t>Agrostis</w:t>
            </w:r>
            <w:r w:rsidRPr="00A145F9">
              <w:rPr>
                <w:rFonts w:asciiTheme="majorBidi" w:hAnsiTheme="majorBidi" w:cstheme="majorBidi"/>
                <w:noProof/>
                <w:sz w:val="20"/>
                <w:lang w:val="lv-LV"/>
              </w:rPr>
              <w:t>)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1209 29 35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Pļavas timotiņa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Lupīnas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1209 29 60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Lopbarības biešu (</w:t>
            </w:r>
            <w:r w:rsidRPr="00834FC1">
              <w:rPr>
                <w:rFonts w:asciiTheme="majorBidi" w:hAnsiTheme="majorBidi" w:cstheme="majorBidi"/>
                <w:i/>
                <w:iCs/>
                <w:noProof/>
                <w:sz w:val="20"/>
                <w:lang w:val="lv-LV"/>
              </w:rPr>
              <w:t>Beta vulgaris</w:t>
            </w:r>
            <w:r w:rsidRPr="00A145F9">
              <w:rPr>
                <w:rFonts w:asciiTheme="majorBidi" w:hAnsiTheme="majorBidi" w:cstheme="majorBidi"/>
                <w:noProof/>
                <w:sz w:val="20"/>
                <w:lang w:val="lv-LV"/>
              </w:rPr>
              <w:t xml:space="preserve"> var. </w:t>
            </w:r>
            <w:r w:rsidRPr="00834FC1">
              <w:rPr>
                <w:rFonts w:asciiTheme="majorBidi" w:hAnsiTheme="majorBidi" w:cstheme="majorBidi"/>
                <w:i/>
                <w:iCs/>
                <w:noProof/>
                <w:sz w:val="20"/>
                <w:lang w:val="lv-LV"/>
              </w:rPr>
              <w:t>alba</w:t>
            </w:r>
            <w:r w:rsidRPr="00A145F9">
              <w:rPr>
                <w:rFonts w:asciiTheme="majorBidi" w:hAnsiTheme="majorBidi" w:cstheme="majorBidi"/>
                <w:noProof/>
                <w:sz w:val="20"/>
                <w:lang w:val="lv-LV"/>
              </w:rPr>
              <w:t>)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1209 29 80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Lopbarības augu sēklas sējai (izņemot lopbarības biešu sēklas (</w:t>
            </w:r>
            <w:r w:rsidRPr="00E33556">
              <w:rPr>
                <w:rFonts w:asciiTheme="majorBidi" w:hAnsiTheme="majorBidi" w:cstheme="majorBidi"/>
                <w:i/>
                <w:iCs/>
                <w:noProof/>
                <w:sz w:val="20"/>
                <w:lang w:val="lv-LV"/>
              </w:rPr>
              <w:t>Beta vulgaris</w:t>
            </w:r>
            <w:r w:rsidRPr="00A145F9">
              <w:rPr>
                <w:rFonts w:asciiTheme="majorBidi" w:hAnsiTheme="majorBidi" w:cstheme="majorBidi"/>
                <w:noProof/>
                <w:sz w:val="20"/>
                <w:lang w:val="lv-LV"/>
              </w:rPr>
              <w:t xml:space="preserve"> var. alba), cukurbiešu sēklas, lucernas sēklas, āboliņa (</w:t>
            </w:r>
            <w:r w:rsidRPr="00E33556">
              <w:rPr>
                <w:rFonts w:asciiTheme="majorBidi" w:hAnsiTheme="majorBidi" w:cstheme="majorBidi"/>
                <w:i/>
                <w:iCs/>
                <w:noProof/>
                <w:sz w:val="20"/>
                <w:lang w:val="lv-LV"/>
              </w:rPr>
              <w:t>Trifolium</w:t>
            </w:r>
            <w:r w:rsidRPr="00A145F9">
              <w:rPr>
                <w:rFonts w:asciiTheme="majorBidi" w:hAnsiTheme="majorBidi" w:cstheme="majorBidi"/>
                <w:noProof/>
                <w:sz w:val="20"/>
                <w:lang w:val="lv-LV"/>
              </w:rPr>
              <w:t xml:space="preserve"> spp.) sēklas, auzeņu sēklas, pļavas skarenes (</w:t>
            </w:r>
            <w:r w:rsidRPr="00E33556">
              <w:rPr>
                <w:rFonts w:asciiTheme="majorBidi" w:hAnsiTheme="majorBidi" w:cstheme="majorBidi"/>
                <w:i/>
                <w:iCs/>
                <w:noProof/>
                <w:sz w:val="20"/>
                <w:lang w:val="lv-LV"/>
              </w:rPr>
              <w:t>Poa pratensis</w:t>
            </w:r>
            <w:r w:rsidRPr="00A145F9">
              <w:rPr>
                <w:rFonts w:asciiTheme="majorBidi" w:hAnsiTheme="majorBidi" w:cstheme="majorBidi"/>
                <w:noProof/>
                <w:sz w:val="20"/>
                <w:lang w:val="lv-LV"/>
              </w:rPr>
              <w:t xml:space="preserve"> L.) sēklas, airenes (</w:t>
            </w:r>
            <w:r w:rsidRPr="00E33556">
              <w:rPr>
                <w:rFonts w:asciiTheme="majorBidi" w:hAnsiTheme="majorBidi" w:cstheme="majorBidi"/>
                <w:i/>
                <w:iCs/>
                <w:noProof/>
                <w:sz w:val="20"/>
                <w:lang w:val="lv-LV"/>
              </w:rPr>
              <w:t>Lolium multiflorum</w:t>
            </w:r>
            <w:r w:rsidRPr="00A145F9">
              <w:rPr>
                <w:rFonts w:asciiTheme="majorBidi" w:hAnsiTheme="majorBidi" w:cstheme="majorBidi"/>
                <w:noProof/>
                <w:sz w:val="20"/>
                <w:lang w:val="lv-LV"/>
              </w:rPr>
              <w:t xml:space="preserve"> lam., </w:t>
            </w:r>
            <w:r w:rsidRPr="00E33556">
              <w:rPr>
                <w:rFonts w:asciiTheme="majorBidi" w:hAnsiTheme="majorBidi" w:cstheme="majorBidi"/>
                <w:i/>
                <w:iCs/>
                <w:noProof/>
                <w:sz w:val="20"/>
                <w:lang w:val="lv-LV"/>
              </w:rPr>
              <w:t>Lolium perenne</w:t>
            </w:r>
            <w:r w:rsidRPr="00A145F9">
              <w:rPr>
                <w:rFonts w:asciiTheme="majorBidi" w:hAnsiTheme="majorBidi" w:cstheme="majorBidi"/>
                <w:noProof/>
                <w:sz w:val="20"/>
                <w:lang w:val="lv-LV"/>
              </w:rPr>
              <w:t xml:space="preserve"> L.) sēklas, pļavas timotiņa sēklas, vīķes sēklas, skareņu (</w:t>
            </w:r>
            <w:r w:rsidRPr="00E33556">
              <w:rPr>
                <w:rFonts w:asciiTheme="majorBidi" w:hAnsiTheme="majorBidi" w:cstheme="majorBidi"/>
                <w:i/>
                <w:iCs/>
                <w:noProof/>
                <w:sz w:val="20"/>
                <w:lang w:val="lv-LV"/>
              </w:rPr>
              <w:t>Poa palustris</w:t>
            </w:r>
            <w:r w:rsidRPr="00A145F9">
              <w:rPr>
                <w:rFonts w:asciiTheme="majorBidi" w:hAnsiTheme="majorBidi" w:cstheme="majorBidi"/>
                <w:noProof/>
                <w:sz w:val="20"/>
                <w:lang w:val="lv-LV"/>
              </w:rPr>
              <w:t xml:space="preserve"> L. un </w:t>
            </w:r>
            <w:r w:rsidRPr="00E33556">
              <w:rPr>
                <w:rFonts w:asciiTheme="majorBidi" w:hAnsiTheme="majorBidi" w:cstheme="majorBidi"/>
                <w:i/>
                <w:iCs/>
                <w:noProof/>
                <w:sz w:val="20"/>
                <w:lang w:val="lv-LV"/>
              </w:rPr>
              <w:t>Poa trivialis</w:t>
            </w:r>
            <w:r w:rsidRPr="00A145F9">
              <w:rPr>
                <w:rFonts w:asciiTheme="majorBidi" w:hAnsiTheme="majorBidi" w:cstheme="majorBidi"/>
                <w:noProof/>
                <w:sz w:val="20"/>
                <w:lang w:val="lv-LV"/>
              </w:rPr>
              <w:t xml:space="preserve"> L.) sēklas, parastās kamolzāles (</w:t>
            </w:r>
            <w:r w:rsidRPr="00E33556">
              <w:rPr>
                <w:rFonts w:asciiTheme="majorBidi" w:hAnsiTheme="majorBidi" w:cstheme="majorBidi"/>
                <w:i/>
                <w:iCs/>
                <w:noProof/>
                <w:sz w:val="20"/>
                <w:lang w:val="lv-LV"/>
              </w:rPr>
              <w:t>Dactylis glomerata</w:t>
            </w:r>
            <w:r w:rsidRPr="00A145F9">
              <w:rPr>
                <w:rFonts w:asciiTheme="majorBidi" w:hAnsiTheme="majorBidi" w:cstheme="majorBidi"/>
                <w:noProof/>
                <w:sz w:val="20"/>
                <w:lang w:val="lv-LV"/>
              </w:rPr>
              <w:t xml:space="preserve"> L.) sēklas, smilgu (</w:t>
            </w:r>
            <w:r w:rsidRPr="00E33556">
              <w:rPr>
                <w:rFonts w:asciiTheme="majorBidi" w:hAnsiTheme="majorBidi" w:cstheme="majorBidi"/>
                <w:i/>
                <w:iCs/>
                <w:noProof/>
                <w:sz w:val="20"/>
                <w:lang w:val="lv-LV"/>
              </w:rPr>
              <w:t>Agrostis</w:t>
            </w:r>
            <w:r w:rsidRPr="00A145F9">
              <w:rPr>
                <w:rFonts w:asciiTheme="majorBidi" w:hAnsiTheme="majorBidi" w:cstheme="majorBidi"/>
                <w:noProof/>
                <w:sz w:val="20"/>
                <w:lang w:val="lv-LV"/>
              </w:rPr>
              <w:t>) sēklas un lupīnu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Galvenokārt ziedu iegūšanai audzējamo zālaugu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1209 91 10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33556">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33556">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Kolrābju sēklas (</w:t>
            </w:r>
            <w:r w:rsidRPr="00E33556">
              <w:rPr>
                <w:rFonts w:asciiTheme="majorBidi" w:hAnsiTheme="majorBidi" w:cstheme="majorBidi"/>
                <w:i/>
                <w:iCs/>
                <w:noProof/>
                <w:sz w:val="20"/>
                <w:lang w:val="lv-LV"/>
              </w:rPr>
              <w:t>Brassica oleracea</w:t>
            </w:r>
            <w:r w:rsidRPr="00A145F9">
              <w:rPr>
                <w:rFonts w:asciiTheme="majorBidi" w:hAnsiTheme="majorBidi" w:cstheme="majorBidi"/>
                <w:noProof/>
                <w:sz w:val="20"/>
                <w:lang w:val="lv-LV"/>
              </w:rPr>
              <w:t xml:space="preserve">, </w:t>
            </w:r>
            <w:r>
              <w:rPr>
                <w:rFonts w:asciiTheme="majorBidi" w:hAnsiTheme="majorBidi" w:cstheme="majorBidi"/>
                <w:noProof/>
                <w:sz w:val="20"/>
                <w:lang w:val="lv-LV"/>
              </w:rPr>
              <w:t>v</w:t>
            </w:r>
            <w:r w:rsidRPr="00A145F9">
              <w:rPr>
                <w:rFonts w:asciiTheme="majorBidi" w:hAnsiTheme="majorBidi" w:cstheme="majorBidi"/>
                <w:noProof/>
                <w:sz w:val="20"/>
                <w:lang w:val="lv-LV"/>
              </w:rPr>
              <w:t xml:space="preserve">ar. </w:t>
            </w:r>
            <w:r w:rsidRPr="00E33556">
              <w:rPr>
                <w:rFonts w:asciiTheme="majorBidi" w:hAnsiTheme="majorBidi" w:cstheme="majorBidi"/>
                <w:i/>
                <w:iCs/>
                <w:noProof/>
                <w:sz w:val="20"/>
                <w:lang w:val="lv-LV"/>
              </w:rPr>
              <w:t>Caulorapa</w:t>
            </w:r>
            <w:r w:rsidRPr="00A145F9">
              <w:rPr>
                <w:rFonts w:asciiTheme="majorBidi" w:hAnsiTheme="majorBidi" w:cstheme="majorBidi"/>
                <w:noProof/>
                <w:sz w:val="20"/>
                <w:lang w:val="lv-LV"/>
              </w:rPr>
              <w:t xml:space="preserve"> un </w:t>
            </w:r>
            <w:r w:rsidRPr="00E33556">
              <w:rPr>
                <w:rFonts w:asciiTheme="majorBidi" w:hAnsiTheme="majorBidi" w:cstheme="majorBidi"/>
                <w:i/>
                <w:iCs/>
                <w:noProof/>
                <w:sz w:val="20"/>
                <w:lang w:val="lv-LV"/>
              </w:rPr>
              <w:t>Gongylodes</w:t>
            </w:r>
            <w:r w:rsidRPr="00A145F9">
              <w:rPr>
                <w:rFonts w:asciiTheme="majorBidi" w:hAnsiTheme="majorBidi" w:cstheme="majorBidi"/>
                <w:noProof/>
                <w:sz w:val="20"/>
                <w:lang w:val="lv-LV"/>
              </w:rPr>
              <w:t xml:space="preserve"> L.)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1209 91 30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Galda vai sarkano biešu (</w:t>
            </w:r>
            <w:r w:rsidRPr="00834FC1">
              <w:rPr>
                <w:rFonts w:asciiTheme="majorBidi" w:hAnsiTheme="majorBidi" w:cstheme="majorBidi"/>
                <w:i/>
                <w:iCs/>
                <w:noProof/>
                <w:sz w:val="20"/>
                <w:lang w:val="lv-LV"/>
              </w:rPr>
              <w:t>Beta vulgaris</w:t>
            </w:r>
            <w:r w:rsidRPr="00A145F9">
              <w:rPr>
                <w:rFonts w:asciiTheme="majorBidi" w:hAnsiTheme="majorBidi" w:cstheme="majorBidi"/>
                <w:noProof/>
                <w:sz w:val="20"/>
                <w:lang w:val="lv-LV"/>
              </w:rPr>
              <w:t xml:space="preserve"> var. </w:t>
            </w:r>
            <w:r w:rsidRPr="00834FC1">
              <w:rPr>
                <w:rFonts w:asciiTheme="majorBidi" w:hAnsiTheme="majorBidi" w:cstheme="majorBidi"/>
                <w:i/>
                <w:iCs/>
                <w:noProof/>
                <w:sz w:val="20"/>
                <w:lang w:val="lv-LV"/>
              </w:rPr>
              <w:t>conditiva</w:t>
            </w:r>
            <w:r w:rsidRPr="00A145F9">
              <w:rPr>
                <w:rFonts w:asciiTheme="majorBidi" w:hAnsiTheme="majorBidi" w:cstheme="majorBidi"/>
                <w:noProof/>
                <w:sz w:val="20"/>
                <w:lang w:val="lv-LV"/>
              </w:rPr>
              <w:t>)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1209 91 90</w:t>
            </w:r>
          </w:p>
        </w:tc>
        <w:tc>
          <w:tcPr>
            <w:tcW w:w="284" w:type="dxa"/>
            <w:tcBorders>
              <w:top w:val="single" w:sz="4" w:space="0" w:color="auto"/>
              <w:left w:val="nil"/>
              <w:bottom w:val="single" w:sz="4" w:space="0" w:color="auto"/>
              <w:right w:val="single" w:sz="4" w:space="0" w:color="auto"/>
            </w:tcBorders>
          </w:tcPr>
          <w:p w:rsidR="002C3385" w:rsidRPr="00A145F9" w:rsidRDefault="002C3385" w:rsidP="00834FC1">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834FC1">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Dārzeņu sēklas sējai (izņemot </w:t>
            </w:r>
            <w:r w:rsidRPr="00834FC1">
              <w:rPr>
                <w:rFonts w:asciiTheme="majorBidi" w:hAnsiTheme="majorBidi" w:cstheme="majorBidi"/>
                <w:i/>
                <w:iCs/>
                <w:noProof/>
                <w:sz w:val="20"/>
                <w:lang w:val="lv-LV"/>
              </w:rPr>
              <w:t>Brassica oleracea</w:t>
            </w:r>
            <w:r w:rsidRPr="00A145F9">
              <w:rPr>
                <w:rFonts w:asciiTheme="majorBidi" w:hAnsiTheme="majorBidi" w:cstheme="majorBidi"/>
                <w:noProof/>
                <w:sz w:val="20"/>
                <w:lang w:val="lv-LV"/>
              </w:rPr>
              <w:t xml:space="preserve">, </w:t>
            </w:r>
            <w:r>
              <w:rPr>
                <w:rFonts w:asciiTheme="majorBidi" w:hAnsiTheme="majorBidi" w:cstheme="majorBidi"/>
                <w:noProof/>
                <w:sz w:val="20"/>
                <w:lang w:val="lv-LV"/>
              </w:rPr>
              <w:t>v</w:t>
            </w:r>
            <w:r w:rsidRPr="00A145F9">
              <w:rPr>
                <w:rFonts w:asciiTheme="majorBidi" w:hAnsiTheme="majorBidi" w:cstheme="majorBidi"/>
                <w:noProof/>
                <w:sz w:val="20"/>
                <w:lang w:val="lv-LV"/>
              </w:rPr>
              <w:t xml:space="preserve">ar. </w:t>
            </w:r>
            <w:r w:rsidRPr="00834FC1">
              <w:rPr>
                <w:rFonts w:asciiTheme="majorBidi" w:hAnsiTheme="majorBidi" w:cstheme="majorBidi"/>
                <w:i/>
                <w:iCs/>
                <w:noProof/>
                <w:sz w:val="20"/>
                <w:lang w:val="lv-LV"/>
              </w:rPr>
              <w:t>Caulorapa</w:t>
            </w:r>
            <w:r w:rsidRPr="00A145F9">
              <w:rPr>
                <w:rFonts w:asciiTheme="majorBidi" w:hAnsiTheme="majorBidi" w:cstheme="majorBidi"/>
                <w:noProof/>
                <w:sz w:val="20"/>
                <w:lang w:val="lv-LV"/>
              </w:rPr>
              <w:t xml:space="preserve"> un </w:t>
            </w:r>
            <w:r w:rsidRPr="00834FC1">
              <w:rPr>
                <w:rFonts w:asciiTheme="majorBidi" w:hAnsiTheme="majorBidi" w:cstheme="majorBidi"/>
                <w:i/>
                <w:iCs/>
                <w:noProof/>
                <w:sz w:val="20"/>
                <w:lang w:val="lv-LV"/>
              </w:rPr>
              <w:t>Gongylodes</w:t>
            </w:r>
            <w:r w:rsidRPr="00A145F9">
              <w:rPr>
                <w:rFonts w:asciiTheme="majorBidi" w:hAnsiTheme="majorBidi" w:cstheme="majorBidi"/>
                <w:noProof/>
                <w:sz w:val="20"/>
                <w:lang w:val="lv-LV"/>
              </w:rPr>
              <w:t xml:space="preserve"> L.)</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Meža koku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1209 99 91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Galvenokārt ziedu iegūšanai audzējamo augu, kas nav zālaugi, sēklas sējai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1209 99 99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Sēklas, augļi un sporas sējai (izņemot pākšu dārzeņus un cukurkukurūzu, kafiju, tēju, mati un garšvielas, graudaugus, eļļas augu sēklas un eļļas augu augļus, bietes, lopbarības augus, dārzeņu sēklas, meža koku sēklas un galvenokārt ziedu iegūšanai vai izmantošanai parfimērijā, farmācijā vai insekticīdu pagatavošanai un tamlīdzīgiem mērķiem audzēto augu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1210 10 00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Apiņu rogas, svaigas vai žāvētas (izņemot maltas, pulverī vai granulās)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1210 20 10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Apiņu rogas, maltas, pulverī vai granulās, ar augstāku lupulīna saturu; lupulīns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1210 20 90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Apiņu rogas, maltas, pulverī vai granulās (izņemot ar augstāku lupulīna saturu)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Žeņšeņa saknes, svaigas vai žāvētas, sagrieztas vai nesagrieztas, sagrūstas vai saberztas pulverī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1211 30 00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Kokas lapas, svaigas vai žāvētas, sagrieztas vai nesagrieztas, sagrūstas vai saberztas pulverī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1211 40 00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Magoņu stiebri, svaigi vai žāvēti, sagriezti vai nesagriezti, sagrūsti vai saberzti pulverī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1211 90 30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Tonkas pupas, svaigas vai žāvētas, sagrieztas vai nesagrieztas, sagrūstas vai saberztas pulverī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1211 90 85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Augi vai augu daļas (arī sēklas un augļi), ko izmanto galvenokārt parfimērijā, farmācijā vai insekticīdu un fungicīdu pagatavošanai un tamlīdzīgiem mērķiem, svaigi vai žāvēti, arī sagriezti, sagrūsti vai saberzti pulverī (izņemot žeņšeņa saknes, kokas lapas, magoņu stiebrus un tonkas pupas)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1212 20 00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dzesinātas, saldētas vai žāvētas, nesamaltas vai samaltas jūras aļģes un citādas aļģes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1212 91 20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Cukurbietes, žāvētas, arī sasmalcinātas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1212 91 80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Cukurbietes, svaigas, atdzesētas vai saldētas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1212 99 20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Cukurniedres, svaigas, dzesinātas, saldētas vai žāvētas, arī sasmalcinātas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1212 99 30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dzesinātas, saldētas vai žāvētas, nesamaltas vai samaltas ceratoniju pākstis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1212 99 41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Ceratoniju sēklas, svaigas vai žāvētas lobītas (izņemot lobītas, smalcinātas un maltas)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1212 99 49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Svaigas vai žāvētas lobītas, sasmalcinātas vai maltas ceratoniju sēklas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1212 99 70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 xml:space="preserve">Augļu kauliņi un kodoli un citi galvenokārt pārtikā lietojami augu produkti (tostarp negrauzdētas </w:t>
            </w:r>
            <w:r w:rsidRPr="00C3623B">
              <w:rPr>
                <w:rFonts w:asciiTheme="majorBidi" w:hAnsiTheme="majorBidi" w:cstheme="majorBidi"/>
                <w:i/>
                <w:iCs/>
                <w:noProof/>
                <w:sz w:val="20"/>
                <w:lang w:val="lv-LV"/>
              </w:rPr>
              <w:t>Chycorium</w:t>
            </w:r>
            <w:r w:rsidRPr="00A145F9">
              <w:rPr>
                <w:rFonts w:asciiTheme="majorBidi" w:hAnsiTheme="majorBidi" w:cstheme="majorBidi"/>
                <w:noProof/>
                <w:sz w:val="20"/>
                <w:lang w:val="lv-LV"/>
              </w:rPr>
              <w:t xml:space="preserve"> </w:t>
            </w:r>
            <w:r w:rsidRPr="00C3623B">
              <w:rPr>
                <w:rFonts w:asciiTheme="majorBidi" w:hAnsiTheme="majorBidi" w:cstheme="majorBidi"/>
                <w:i/>
                <w:iCs/>
                <w:noProof/>
                <w:sz w:val="20"/>
                <w:lang w:val="lv-LV"/>
              </w:rPr>
              <w:t>intybus sativum</w:t>
            </w:r>
            <w:r w:rsidRPr="00A145F9">
              <w:rPr>
                <w:rFonts w:asciiTheme="majorBidi" w:hAnsiTheme="majorBidi" w:cstheme="majorBidi"/>
                <w:noProof/>
                <w:sz w:val="20"/>
                <w:lang w:val="lv-LV"/>
              </w:rPr>
              <w:t xml:space="preserve"> šķirnes cigoriņu saknes), kuri citur nav 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1213 00 00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Graudaugu salmi un sēnalas, arī smalcinātas, maltas, presētas vai granulās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Lucernas (alfalfa) rupja maluma milti un granulas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1214 90 10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Kāļi, lopbarības bietes (runkuļi) un lopbarības saknes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1214 90 90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Siens, lucerna, āboliņš, sējas esparsetes, lopbarības kāposti, lupīna, vīķi un tamlīdzīgi lopbarības produkti (izņemot kāļus, lopbarības bietes (runkuļus) un lopbarības saknes, un lucernas rupja maluma miltus)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Dabisks gumiarābiks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1301 90 00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Šellaka; dabiskie sveķi, sveķainas vielas, gumijas sveķi, balzami un citi dabiskie oleosveķi (izņemot gumiarābiku)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1302 11 00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Opijs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Lakricas ekstrakts (izņemot to, kurā vairāk &gt; 10 % no svara ir saharoze, vai kas sagatavots kā konditorejas izstrādājums)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1302 13 00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Apiņu ekstrakts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1302 19 05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Vaniļas oleosveķi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1302 19 80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Augu sulas un ekstrakti (izņemot lakricu, apiņus, vaniļas oleosveķus un opiju)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Sausie pektīni, pektināti un pektāti pulverī</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19,2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Šķidrie pektīni, pektināti un pektāti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Agars, arī modificēts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1302 32 10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Recinātāji un biezinātāji no ceratoniju augļiem vai sēklām, arī modificēti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1302 32 90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Recinātāji un biezinātāji no guaras sēklām, arī modificēti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1302 39 00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Recinātāji un biezinātāji, kas iegūti no augiem, arī modificēti (izņemot no ceratoniju augiem, ceratoniju augļu sēklām, guaras sēklām un agara)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1401 10 00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Bambusi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1401 20 00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Rotangpalmas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1401 90 00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Niedres, meldri, kārkli, rafijas, attīrīti vai balināti salmi, liepu mizas un citi augu materiāli, kurus galvenokārt izmanto pīšanai (izņemot bambusu un rotangpalmas)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1404 20 00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Kokvilnas īsšķiedras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1404 90 00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Augu izstrādājumi, citur neminēti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1501 00 11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tauki, ieskaitot kausētus taukus, apstrādāti vai kausēti, rūpnieciskām vajadzībām (izņemot pārtikas produktu ražošanai, tauku stearīnu, tauku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1501 00 19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tauki, ieskaitot kausētus taukus, apstrādāti vai kausēti (izņemot tehniskām/rūpnieciskām vajadzībām, tauku stearīnu un tauku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17,2 €/100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1501 00 90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Mājputnu tauki, apstrādāti vai kausēti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1502 00 10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Liellopu, aitu vai kazu tauki rūpnieciskām vajadzībām (izņemot pārtikas produktu glabāšanai, tauku stearīnu, tauku eļļu, oleostearīnu, oleoeļļu un taleļļu, neemulģētu, nesajauktu un citādi nesagatavotu)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1502 00 90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Liellopu, aitu vai kazu tauki (izņemot rūpnieciskām vajadzībām, tauku stearīnu, tauku eļļu, oleostearīnu, oleoeļļu un taleļļu, neemulģētu, nesajauktu un citādi nesagatavotu)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1503 00 11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Tauku stearīns un oleostearīns rūpnieciskām vajadzībām (izņemot emulģētu, sajauktu vai citādi sagatavotu)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1503 00 19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Tauku stearīns un oleostearīns (izņemot rūpnieciskām vajadzībām un emulģētu, sajauktu vai citādi sagatavotu)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1503 00 30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Taleļļa rūpnieciskām vajadzībām (izņemot pārtikas produktu ražošanai un emulģētu, sajauktu vai citādi sagatavotu)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1503 00 90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Taleļļa, oleoeļļa un tauku eļļa (izņemot emulģētu, sajauktu vai citādi sagatavotu, un taleļļu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1504 10 10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Zivju aknu eļļas un to frakcijas ar A vitamīna saturu &lt;= 2 500 SV/g, arī rafinētas (izņemot ar ķīmiskā sastāva izmaiņām)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1504 10 91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Paltusu aknu eļļas un to frakcijas, arī rafinētas, izņemot ar ķīmiskā sastāva izmaiņām (izņemot zivju aknu eļļas ar A vitamīna saturu &lt;= 2 500 SV/g)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1504 10 99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33556">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33556">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Zivju aknu eļļas un to frakcijas, arī rafinētas, izņemot ar ķīmiskā sastāva izmaiņām (izņemot zivju aknu eļļas ar A</w:t>
            </w:r>
            <w:r>
              <w:rPr>
                <w:rFonts w:asciiTheme="majorBidi" w:hAnsiTheme="majorBidi" w:cstheme="majorBidi"/>
                <w:noProof/>
                <w:sz w:val="20"/>
                <w:lang w:val="lv-LV"/>
              </w:rPr>
              <w:t> </w:t>
            </w:r>
            <w:r w:rsidRPr="00A145F9">
              <w:rPr>
                <w:rFonts w:asciiTheme="majorBidi" w:hAnsiTheme="majorBidi" w:cstheme="majorBidi"/>
                <w:noProof/>
                <w:sz w:val="20"/>
                <w:lang w:val="lv-LV"/>
              </w:rPr>
              <w:t>vitamīna saturu &lt;= 2 500 SV/g un paltusu aknu eļļas)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1504 20 10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Zivju tauku un eļļu cietās frakcijas ,rafinētas vai nerafinētas (izņemot ar ķīmiskā sastāva izmaiņām un aknu eļļas)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1504 20 90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Zivju tauki un eļļas un šķidrās frakcijas, rafinētas vai nerafinētas (izņemot ar ķīmiskā sastāva izmaiņām un aknu eļļas)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1504 30 10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Jūras zīdītāju tauku un eļļu cietās frakcijas, rafinētas vai nerafinētas (izņemot ar ķīmiskā sastāva izmaiņām un aknu eļļas)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1504 30 90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Jūras zīdītāju tauki, eļļas un to cietās frakcijas, rafinētas vai nerafinētas (izņemot ar ķīmiskā sastāva izmaiņām un aknu eļļas)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1505 00 10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Neapstrādāti vilnas tauki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1505 00 90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Vilnas tauki un taukvielas, ko iegūst no tiem, ieskaitot lanolīnu (izņemot neapstrādātus vilnas taukus)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1506 00 00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Citādi dzīvnieku tauki un eļļas un to frakcijas, rafinētas vai nerafinētas, bet bez ķīmiskā sastāva izmaiņām (izņemot cūku taukus, mājputnu taukus, liellopu taukus, aitu un kazu taukus, zivju un citu jūras dzīvnieku taukus, tauku stearīnu, tauku eļļu, oleostearīnu, oleoeļļu, taleļļu, vilnas taukus un taukvielas, ko iegūst no tiem)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1507 10 10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sojas pupu eļļa, attīrīta vai neattīrīta no līmvielām,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1507 10 90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sojas pupu eļļa, attīrīta vai neattīrīta no līmvielām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1507 90 10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Sojas pupu eļļa un tās frakcijas, rafinēta vai nerafinēta, tehniskām vai rūpnieciskām vajadzībām (izņemot ar ķīmiskā sastāva izmaiņām, neapstrādātu un pārtikas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1507 90 90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Sojas pupu eļļa un tās frakcijas, rafinētas vai nerafinētas (izņemot tehniskām vai rūpnieciskām vajadzībām, ar ķīmiskā sastāva izmaiņām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1508 10 10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zemesriekstu eļļa,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1508 10 90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zemesriekstu eļļa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1508 90 10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Zemesriekstu eļļa un tās frakcijas, rafinēta vai nerafinēta, rūpnieciskām vajadzībām (izņemot ar ķīmiskā sastāva izmaiņām, neapstrādātu vai pārtikas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1508 90 90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Zemesriekstu eļļa un tās frakcijas, rafinēta vai nerafinēta (izņemot ar ķīmiskā sastāva izmaiņām, neapstrādātu, un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1509 10 10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spīdīgā olīveļļa, kas iegūta no olīvām tikai ar mehāniskiem vai citiem fizikāliem paņēmieniem apstākļos, kas neizraisa eļļas pasliktināšanos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122,6 €/100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1509 10 90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olīveļļa, kas iegūta no olīvām tikai ar mehāniskiem vai citiem fizikāliem paņēmieniem apstākļos, kas neizraisa eļļas pasliktināšanos (izņemot neapstrādātu spīdīgo olīveļļu)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124,5 €/100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1509 90 00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Olīveļļa un tās frakcijas, kas iegūta no olīvām tikai ar mehāniskiem vai citiem fizikāliem paņēmieniem apstākļos, kas neizraisa eļļas pasliktināšanos (izņemot neapstrādātu olīveļļu vai ar ķīmiskām izmaiņām)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134,6 €/100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1510 00 10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olīveļļa un frakciju maisījumi, ieskaitot frakciju maisījumus ar eļļām un frakcijām, kas minētas 1509. pozīcijā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110,2 €/100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1510 00 90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Citādas eļļas un to frakcijas, kas iegūtas tikai no olīvām, arī rafinētas, bet ķīmiski nepārveidotas, ieskaitot šo eļļu vai frakciju maisījumus ar eļļām vai frakcijām, kas minētas pozīcijā 1509 (izņemot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160,3 €/100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1511 10 10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palmu eļļa,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1511 10 90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palmu eļļa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1511 90 11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Palmu eļļas cietās frakcijas, rafinētas vai nerafinētas, bet bez ķīmiskā sastāva izmaiņām, iepakojumā, kura svars &lt;= 1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1511 90 19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Palmu eļļas cietās frakcijas, rafinētas vai nerafinētas, bet bez ķīmiskā sastāva izmaiņām, iepakojumā, kura svars &gt; 1 kg, vai citādi iepakota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1511 90 91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Palmu eļļa un tās šķidrās frakcijas, rafinēta vai nerafinēta, bet bez ķīmiskā sastāva izmaiņām, rūpnieciskām vajadzībām (izņemot pārtikas produktu ražošanu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1511 90 99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Palmu eļļa un tās šķidrās frakcijas, rafinēta vai nerafinēta, bet bez ķīmiskā sastāva izmaiņām (izņemot rūpnieciskām vajadzībām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1512 11 10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saulespuķu eļļa vai saflora eļļa,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1512 11 91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saulespuķu eļļa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1512 11 99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saflora eļļa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1512 19 10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Saulespuķu vai saflora eļļa un tās frakcijas, rafinēta vai nerafinēta, bet bez ķīmiskā sastāva izmaiņām, tehniskām vai rūpnieciskām vajadzībām (izņemot neapstrādātu vai pārtikas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1512 19 90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Saulespuķu vai saflora eļļa un to frakcijas, rafinēta vai nerafinēta, bet bez ķīmiskā sastāva izmaiņām (izņemot tehniskām vai rūpnieciskām vajadzībām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1512 21 10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kokvilnas eļļa,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1512 21 90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kokvilnas eļļa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1512 29 10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Kokvilnas eļļa un tās frakcijas, rafinēta vai nerafinēta, bet bez ķīmiskā sastāva izmaiņām, tehniskām vai rūpnieciskām vajadzībām (izņemot neapstrādātu vai pārtikas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1512 29 90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Kokvilnas eļļa un tās frakcijas, rafinēta vai nerafinēta, bet bez ķīmiskā sastāva izmaiņām (izņemot tehniskām vai rūpnieciskām vajadzībām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kokosriekstu eļļa,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1513 11 91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koksriekstu eļļa, tiešajā iepakojumā, kura svars &lt;= 1 kg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1513 11 99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kokosriekstu eļļa, tiešajā iepakojumā, kura svars &gt; 1 kg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1513 19 11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Kokosriekstu eļļas cietās frakcijas, rafinētas vai nerafinētas, bet bez ķīmiskā sastāva izmaiņām, tiešajā iepakojumā, kura svars &lt;= 1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1513 19 19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Kokosriekstu eļļas cietās frakcijas, rafinētas vai nerafinētas, bet bez ķīmiskā sastāva izmaiņām, tiešajā iepakojumā, kura svars &gt; 1 kg, vai citādi iepakota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1513 19 30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Kokosriekstu eļļa un tās šķidrās frakcijas, rafinēta vai nerafinēta, bet bez ķīmiskā sastāva izmaiņām, tehniskām vai rūpnieciskām vajadzībām (izņemot pārtikas produktu ražošanu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1513 19 91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Kokosriekstu eļļa un tās šķidrās frakcijas, rafinētas vai nerafinētas, bet bez ķīmiskā sastāva izmaiņām, tiešajā iepakojumā, kura svars &lt;= 1 kg (izņemot rūpnieciskām vajadzībām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1513 19 99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Kokosriekstu eļļa un tās šķidrās frakcijas, rafinēta vai nerafinēta, bet bez ķīmiskā sastāva izmaiņām, tiešajā iepakojumā, kura svars &gt; 1 kg, vai citādi iepakotu (izņemot tehniskām vai rūpnieciskām vajadzībām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1513 21 10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palmu kodolu eļļa un babasū eļļa,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1513 21 30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palmu kodolu eļļa un babasū eļļa, tiešajā iepakojumā, kura svars &lt;= 1 kg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1513 21 90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palmu kodolu eļļa un babasū eļļa, tiešajā iepakojumā ar tīro svaru, kas &gt; 1 kg, vai citādi iepakota (izņemot eļļas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1513 29 11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Palmu kodolu eļļas un babasū eļļas cietās frakcijas, rafinētas vai nerafinētas, bet bez ķīmiskā sastāva izmaiņām, tiešajā iepakojumā, kura svars &lt;= 1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1513 29 19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Palmu kodolu eļļas un babasū eļļas cietās frakcijas, rafinētas vai nerafinētas, bet bez ķīmiskā sastāva izmaiņām, iepakojumā, kura svars &gt; 1 kg, vai citādi iepakota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1513 29 30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Palmu kodolu eļļa un babasū eļļa un tās šķidrās frakcijas, rafinēta vai nerafinēta, bet bez ķīmiskā sastāva izmaiņām, tehniskām vai rūpnieciskām vajadzībām (izņemot pārtikas produktu ražošanu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1513 29 50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Palmu kodolu eļļa un babasū eļļa un to šķidrās frakcijas, rafinētas vai nerafinētas, bet bez ķīmiskā sastāva izmaiņām, tiešajā iepakojumā, kura svars &lt;= 1 kg (izņemot tehniskām vai rūpnieciskām vajadzībām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1513 29 90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Palmu kodolu eļļa un babasū eļļa un to šķidrās frakcijas, rafinētas vai nerafinētas, bet bez ķīmiskā sastāva izmaiņām, tiešajā iepakojumā, kura svars &gt; 1 kg, vai citādi iepakotas (izņemot tehniskām vai rūpnieciskām vajadzībām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1514 11 10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eļļa vai ripšu eļļa ar zemu erukskābes saturu, negaistoša eļļa, kuras erukskābes saturs &lt; 2 %, neapstrādāta,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1514 11 90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eļļa vai ripšu eļļa ar zemu erukskābes saturu, negaistoša eļļa, kuras erukskābes saturs &lt; 2 %, neapstrādāta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1514 19 10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eļļa vai ripšu eļļa ar zemu erukskābes saturu, negaistoša eļļa, kuras erukskābes saturs &lt; 2 % un to frakcijas, rafinēta vai nerafinēta, bet bez ķīmiskā sastāva izmaiņām, tehniskām vai rūpnieciskām vajadzībām (izņemot pārtikas produktu ražošanu un neapstrādātu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1514 19 90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eļļa vai ripšu eļļa ar zemu erukskābes saturu, negaistoša eļļa, kuras erukskābes saturs &lt; 2 % un to frakcijas, rafinēta vai nerafinēta, bet bez ķīmiskā sastāva izmaiņām (izņemot tehniskām vai rūpnieciskām vajadzībām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1514 91 10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eļļa vai ripšu eļļa ar augstu erukskābes saturu, negaistoša eļļa, kuras erukskābes saturs &gt;= 2 %, un sinepju eļļa, neapstrādāta,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1514 91 90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eļļa vai ripšu eļļa ar augstu erukskābes saturu, negaistoša eļļa, kuras erukskābes saturs &gt;= 2 %, un sinepju eļļa, neapstrādāta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1514 99 10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eļļa vai ripšu eļļa ar augstu erukskābes saturu, negaistoša eļļa, kuras erukskābes saturs &gt;= 2 %, un sinepju eļļa un to frakcijas, rafinēta vai nerafinēta, bet bez ķīmiskā sastāva izmaiņām, tehniskām vai rūpnieciskām vajadzībām (izņemot pārtikas produktu ražošanai vai neapstrādātu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1514 99 90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eļļa vai ripšu eļļa ar augstu erukskābes saturu, negaistoša eļļa, kuras erukskābes saturs &gt;= 2 %, un sinepju eļļa un to frakcijas, rafinēta vai nerafinēta, bet bez ķīmiskā sastāva izmaiņām (izņemot tehniskām vai rūpnieciskām vajadzībām vai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linsēklu eļļa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Linsēklu eļļa un tās frakcijas, rafinēta vai nerafinēta, bet bez ķīmiskā sastāva izmaiņām, tehniskām vai rūpnieciskām vajadzībām (izņemot neapstrādātu eļļu vai pārtikas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Linsēklu eļļa un tās frakcijas, rafinēta vai nerafinēta, bet bez ķīmiskā sastāva izmaiņām (izņemot tehniskām vai rūpnieciskām vajadzībām vai neapstrādātu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1515 21 10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kukurūzas eļļa,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1515 21 90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kukurūzas eļļa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eļļa un tās frakcijas, rafinēta vai nerafinēta, bet bez ķīmiskā sastāva izmaiņām, rūpnieciskām vajadzībām (izņemot neapstrādātu eļļu vai pārtikas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1515 29 90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Kukurūzas eļļa un tās frakcijas, rafinēta vai nerafinēta, bet bez ķīmiskā sastāva izmaiņām (izņemot rūpnieciskām vajadzībām vai neapstrādātu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Rīcineļļa un tās frakcijas, rafinēta vai nerafinēta, bet bez ķīmiskā sastāva izmaiņām, aminoundekānskābes ražošanai, lai izmantotu sintētisko tekstilšķiedru vai plastmasu ražošanā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Rīcineļļa un tās frakcijas, rafinēta vai nerafinēta, bet bez ķīmiskā sastāva izmaiņām (izņemot aminoundekānskābes ražošanai, lai izmantotu sintētisko tekstilšķiedru vai plastmasu ražošanā)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1515 50 11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sezama eļļa,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1515 50 19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sezama eļļa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1515 50 91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Sezama eļļa un tās frakcijas, rafinēta vai nerafinēta, bet bez ķīmiskā sastāva izmaiņām, tehniskām vai rūpnieciskām vajadzībām (izņemot neapstrādātu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1515 50 99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Sezama eļļa un tās frakcijas, rafinēta vai nerafinēta, bet bez ķīmiskā sastāva izmaiņām (izņemot tehniskām vai rūpnieciskām vajadzībām vai neapstrādātu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Tungas koku, hohobas un oitisiku eļļa, miršu vasks un sumahu vasks un to frakcijas, rafinētas vai nerafinētas, bet bez ķīmiskā sastāva izmaiņām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tabakas sēklu eļļa,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Neapstrādāta tabakas sēklu eļļa (izņemot tehniskām vai rūpnieciskām vajadzībām)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Tabakas sēklu eļļa un tās frakcijas, rafinētas vai nerafinētas, bet bez ķīmiskā sastāva izmaiņām, tehniskām vai rūpnieciskām vajadzībām (izņemot pārtikas produktu ražošanai un neapstrādātu)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Tabakas sēklu eļļa un tās frakcijas, rafinēta vai nerafinēta, bet bez ķīmiskā sastāva izmaiņām (izņemot tehniskām vai rūpnieciskām vajadzībām vai neapstrādātu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1515 90 40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Neapstrādāti negaistoši augu tauki un eļļas un to frakcijas, tehniskām vai rūpnieciskām vajadzībām (izņemot pārtikas produktu ražošanu, sojas pupu eļļu, zemesriekstu eļļu, olīveļļu, palmu eļļu, saulespuķu eļļu, saflora eļļu, kokvilnas eļļu, kokosriekstu eļļu, palmu kodolu eļļu, babasū eļļu, rapšu eļļu, ripšu eļļu un sinepju eļļu, linsēklu eļļu, kukurūzas eļļu, rīcineļļu, tungas koku eļļu, sezama eļļu, hohobas eļļu, oitisiku eļļu, miršu vasku un sumahu vasku un tabakas sēklu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Neapstrādāti negaistoši augu tauki un eļļas tiešajā iepakojumā, kura svars &lt;= 1 kg (izņemot tehniskām vai rūpnieciskām vajadzībām, sojas pupu eļļu, zemesriekstu eļļu, olīveļļu, palmu eļļu, saulespuķu eļļu, saflora eļļu, kokvilnas eļļu, kokosriekstu eļļu, palmu kodolu eļļu, babasū eļļu, rapšu eļļu, ripšu eļļu un sinepju eļļu, linsēklu eļļu, kukurūzas eļļu, rīcineļļu, tungas koku eļļu, sezama eļļu, hohobas eļļu, oitisiku eļļu, miršu vasku un sumahu vasku un tabakas sēklu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Neapstrādāti negaistoši augu tauki un eļļas tiešajā iepakojumā, kura svars &gt; 1 kg, šķidri (izņemot tehniskām vai rūpnieciskām vajadzībām un sojas pupu eļļu, zemesriekstu eļļu, olīveļļu, saulespuķu eļļu, saflora eļļu, kokvilnas eļļu, kokosriekstu eļļu, palmu kodolu eļļu, babasū eļļu, rapšu, sinepju sēklu eļļu, linsēklu eļļu, kukurūzas eļļu, rīcineļļu, tungas koku eļļu, sezama eļļu, hohobas eļļu, oitisiku eļļu, miršu vasku un sumahu vasku un tabakas sēklu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6,4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Augu tauki un eļļas un to frakcijas, rafinētas vai nerafinētas (izņemot ar ķīmiskā sastāva izmaiņām) vienīgi tehniskai vai rūpnieciskai izmantošanai (izņemot pārtikas ražošanai; neapstrādātus taukus un eļļas; sojas pupu eļļu, zemesriekstu eļļu, olīveļļu, saulespuķu eļļu, saflora eļļu, kokvilnas eļļu, kokosriekstu eļļu, palmu kodolu eļļu, babasū eļļu, ripšu eļļu, rapšu eļļu, sinepju sēklu eļļu, linsēklu eļļu, kukurūzas eļļu, rīcineļļu, tungas koka eļļu, sezama eļļu, hohobas eļļu, oitisiku eļļu, miršu vasku un sumahu vasku un tabakas sēklu eļļu)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Augu tauku un eļļu cietās negaistošās frakcijas, rafinētas vai nerafinētas, bet bez ķīmiskā sastāva izmaiņām, tiešajā iepakojumā, kura svars &lt;= 1 kg, kas nav minētas citur (izņemot tehniskām vai rūpnieciskām vajadzībām un neapstrādātus taukus un eļļas)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1515 90 99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Augu tauku un eļļu cietās negaistošās frakcijas, rafinētas vai nerafinētas, bet bez ķīmiskā sastāva izmaiņām, tiešajā iepakojumā, kura svars &gt; 1 kg, kas nav minētas citur (izņemot tehniskām vai rūpnieciskām vajadzībām un neapstrādātus taukus un eļļas)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1516 10 10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vai augu tauki un eļļas un to frakcijas, daļēji vai pilnīgi hidrogenētas, esterificētas, pāresterificētas vai elaidinētas, rafinētas vai nerafinētas, bet tālāk neapstrādātas, tiešajā iepakojumā, kura svars &lt;= 1 kg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1516 10 90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vai augu tauki un eļļas un to frakcijas, daļēji vai pilnīgi hidrogenētas, esterificētas, pāresterificētas vai elaidinētas, rafinētas vai nerafinētas, bet tālāk neapstrādātas, tiešajā iepakojumā, kura svars &gt; 1 kg, vai citādi iepakotas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1516 20 10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Hidrogenēta rīcineļļa, t. s. ”opālvasks”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1516 20 91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vai augu tauki un eļļas un to frakcijas, daļēji vai pilnīgi hidrogenētas, esterificētas, pāresterificētas vai elaidinētas, rafinētas vai nerafinētas, bet tālāk neapstrādātas, tiešajā iepakojumā, kura svars &lt;= 1 kg (izņemot hidrogenētu rīcineļļu, t. s. ”opālvasku” un tālāk apstrādātas)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1516 20 95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Rapšu eļļa, ripšu eļļa, linsēklu eļļa, saulespuķu eļļa, illipju eļļa, sviestkoka eļļa, makoru sēklu eļļa, andirobu riekstu eļļa vai babasū eļļa un to frakcijas, pilnīgi vai daļēji hidrogenētas, esterificētas, pāresterificētas vai elaidinētas, rafinētas vai nerafinētas, tehniskām vai rūpnieciskām vajadzībām, tiešajā iepakojumā ar tīro svaru &gt; 1 kg, vai citādā veidā (izņemot pārtikas produktu ražošanai)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1516 20 96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Zemesriekstu eļļa, kokvilnas eļļa, sojas pupu eļļa vai saulespuķu eļļa un to frakcijas (izņemot tās, kuras iekļautas pozīcijā 1516 20 95) citādas eļļas un to frakcijas, kas satur &lt; 50 % no svara brīvās taukskābes, tiešajā iepakojumā ar tīro svaru &gt; 1 kg, vai citādā veidā (izņemot palmu kodolu eļļu, illipju eļļu, kokosriekstu (kopras) eļļu, rapšu eļļu vai kopojas eļļu un eļļas, kas iekļautas pozīcijā 1516 20 95)</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1516 20 98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vai augu tauki un eļļas un to frakcijas, daļēji vai pilnīgi hidrogenētas, esterificētas, pāresterificētas vai elaidinētas, rafinētas vai nerafinētas, bet tālāk neapstrādātas, tiešajā iepakojumā ar svaru &gt; 1 kg vai citādā veidā (izņemot hidrogenētu rīcineļļu un eļļas, kas iekļautas pozīcijā 1516 20 95 un 1516 20 96)</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1517 10 10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Margarīns ar piena tauku saturu &gt; 10 %, bet &lt;= 15 % (izņemot šķidro margarīnu)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+ 28,4 €/100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AV0-3</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1517 10 90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Margarīns ar piena tauku saturu &lt;= 10 % (izņemot šķidro margarīnu)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1517 90 10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vai augu tauku vai eļļu vai dažādu tauku vai eļļu frakciju pārtikas maisījumi vai izstrādājumi ar piena tauku saturu &gt; 10 %, bet &lt;= 15 % (izņemot taukus un eļļas un to frakcijas, pilnīgi vai daļēji hidrogenētas, esterificētas, pāresterificētas vai elaidinētas, rafinētas vai nerafinētas, bet tālāk neapstrādātas, olīveļļas maisījumus, olīveļļas frakcijas un negaistošo margarīnu)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8,3 + 28,4 €/100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AV0-7</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1517 90 91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Šķidras, jauktas negaistošas pārtikas augu eļļas, un to frakcijas ar piena tauku saturu &lt;= 10 % (izņemot pilnībā vai daļēji hidrogenētas, esterificētas, pāresterificētas vai elaidinētas, rafinētas vai nerafinētas, bet tālāk neapstrādātas eļļas un olīveļļas maisījumus)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9,6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1517 90 93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Pārtikas maisījumi vai pārstrādes produkti veidņu eļļām, ar piena tauku saturu &lt;= 10 %</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1517 90 99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vai augu tauku vai eļļu pārtikas maisījumi vai pārstrādes produkti, kuri iegūti no dzīvnieku vai augu taukiem vai eļļām, un dažādu tauku vai eļļu pārtikā lietojamas frakcijas ar piena tauku saturu &lt;= 10 % (izņemot negaistošas augu eļļas, šķidras, jauktas, pārtikas maisījumus vai pārstrādes produktus, ko izmanto veidņu eļļām un margarīnu cietā veidā)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1518 00 10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Linoksīns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1518 00 31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Šķidras, jauktas negaistošas neapstrādātas nepārtikas augu eļļas, kas nav minētas citur, tehniskām vai rūpnieciskām vajadzībām (izņemot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1518 00 39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Šķidras, jauktas negaistošas nepārtikas augu eļļas, kas nav minētas citur, tehniskām vai rūpnieciskām vajadzībām (izņemot neapstrādātas eļļas un pārtikas produktu ražošanu)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5,1</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1518 00 91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vai augu tauki un eļļas un to frakcijas, kausētas, oksidētas, dehidrētas, sulfurētas, caurpūstas, polimerizētas ar siltumu vakuumā vai inertā gāzē vai ķīmiski pārveidotas ar kādu citu paņēmienu (izņemot pozīcijas 1516 izstrādājumus un linoksīnu (oksidētu linsēklu eļļu</w:t>
            </w:r>
            <w:r>
              <w:rPr>
                <w:rFonts w:asciiTheme="majorBidi" w:hAnsiTheme="majorBidi" w:cstheme="majorBidi"/>
                <w:noProof/>
                <w:sz w:val="20"/>
                <w:lang w:val="lv-LV"/>
              </w:rPr>
              <w:t>)</w:t>
            </w:r>
            <w:r w:rsidRPr="00A145F9">
              <w:rPr>
                <w:rFonts w:asciiTheme="majorBidi" w:hAnsiTheme="majorBidi" w:cstheme="majorBidi"/>
                <w:noProof/>
                <w:sz w:val="20"/>
                <w:lang w:val="lv-LV"/>
              </w:rPr>
              <w:t>)</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1518 00 95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vai dzīvnieku un augu tauku un eļļu vai to frakciju nepārtikas maisījumi vai izstrādājumi (dzeltenie tauki)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1518 00 99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Dzīvnieku vai augu tauku un eļļu vai dažādo tauku un eļļu frakciju nepārtikas maisījumi vai izstrādājumi, citur neminēti, 15. nodaļā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7,7</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1520 00 00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Neapstrādāts glicerīns; glicerīnūdens un glicerīna sārmi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1521 10 00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Augu vaski, iekrāsoti vai neiekrāsoti (izņemot triglicerīdus)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1521 90 10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Rafinēts vai nerafinēts, iekrāsots vai nekrāsots spermacets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1521 90 91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Bišu vasks un citu kukaiņu vaski - jēlvaski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1521 90 99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Bišu vasks un citu kukaiņu vaski, rafinēti vai nerafinēti, krāsoti vai nekrāsoti (izņemot jēlvasku)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2,5</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1522 00 10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Degra</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3,8</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1522 00 31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Ziepju pamatvielas, kurās ir eļļa ar olīveļļas īpašībām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29,9 €/100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1522 00 39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Taukvielu apstrādes atliekas, kurās ir eļļa ar olīveļļas īpašībām (izņemot ziepju pamatvielas)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47,8 €/100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1522 00 91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Eļļas nogulsnes un degra; ziepju pamatvielas (izņemot tās, kurās ir eļļa ar olīveļļas īpašībām)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1522 00 99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Taukvielu vai dzīvnieku vai augu vasku apstrādes atliekas (izņemot tās, kurās ir eļļa ar olīveļļas īpašībām, eļļas nogulsnes un atliekas un ziepju pamatvielas)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Bez nodokļa</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1601 00 10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Aknu desas un tamlīdzīgi izstrādājumi un pārtikas izstrādājumi uz šo produktu bāzes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15,4</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1601 00 91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Termiski neapstrādātas desas no gaļas, gaļas subproduktiem vai asinīm (izņemot no aknām)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149,4 €/100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1601 00 99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Desas un tamlīdzīgi izstrādājumi no gaļas, gaļas subproduktiem vai asinīm un pārtikas izstrādājumi uz šo produktu bāzes (izņemot aknu desas un termiski neapstrādātas desas)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100,5 €/100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no gaļas, subproduktiem vai asinīm, homogenizēti, sagatavoti mazumtirdzniecībai kā bērnu pārtika vai kā pārtika diētas nolūkiem, tarā ar tilpumu &lt;= 250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1602 20 11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Zosu vai pīļu aknu izstrādājumi, kas satur &gt;= 75 % trekno aknu (izņemot desas un tamlīdzīgus izstrādājumus, homogenizētus izstrādājumus zīdaiņu barībai vai diētiskām vajadzībām, kas sagatavoti mazumtirdzniecībai tarā ar tīro svaru &lt;= 250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1602 20 19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Zosu vai pīļu aknu izstrādājumi (izņemot tos, kas satur &gt;= 75 % trekno aknu, desas un tamlīdzīgus izstrādājumus, homogenizētus izstrādājumus zīdaiņu barībai vai diētiskām vajadzībām, kas sagatavoti mazumtirdzniecībai tarā ar tīro svaru &lt;= 250 g)</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Aknu izstrādājumi (izņemot desas un tamlīdzīgus izstrādājumus, homogenizētus izstrādājumus zīdaiņu barībai vai diētiskām vajadzībām, kas sagatavoti mazumtirdzniecībai tarā ar tīro svaru &lt;= 250 g un zosu vai pīļu aknas)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1602 31 11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Izstrādājumi tikai no termiski neapstrādātas tītara gaļas (izņemot desas un tamlīdzīgus izstrādājumus)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tītaru gaļas vai subproduktiem ar mājputnu gaļas vai subproduktu saturu &gt;= 57 % no svara (izņemot tikai no termiski neapstrādātas tītara gaļas, desas un tamlīdzīgus izstrādājumus, homogenizētus izstrādājumus zīdaiņu barībai vai diētiskām vajadzībām, kas sagatavoti mazumtirdzniecībai tarā ar tīro svaru &lt;= 250 g, izstrādājumus no aknām un gaļas ekstraktus)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1602 31 30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tītaru gaļas vai subproduktiem ar mājputnu gaļas vai subproduktu saturu &gt;= 25 %, bet &lt; 57 % no svara (izņemot desas un tamlīdzīgus izstrādājumus, homogenizētus izstrādājumus zīdaiņu barībai vai diētiskām vajadzībām, kas sagatavoti mazumtirdzniecībai tarā ar tīro svaru &lt;= 250 g, izstrādājumus no aknām un gaļas ekstraktus)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tītaru gaļas vai subproduktiem (izņemot ar mājputnu gaļas vai subproduktu saturu &gt;= 25 % no svara, desas un tamlīdzīgus izstrādājumus, homogenizētus izstrādājumus zīdaiņu barībai vai diētiskām vajadzībām, kas sagatavoti mazumtirdzniecībai tarā ar tīro svaru &lt;= 250 g, izstrādājumus no aknām un gaļas ekstraktus un sulas)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1602 32 11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Termiski neapstrādāti gatavi izstrādājumi vai konservi no vistu gaļas vai gaļas subproduktiem ar mājputnu gaļas vai subproduktu saturu &gt;= 57 % (izņemot desas un tamlīdzīgus izstrādājumus, un izstrādājumus no aknām)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1602 32 19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Termiski apstrādāti gatavi izstrādājumi vai konservi no vistu gaļas vai subproduktiem ar mājputnu gaļas vai subproduktu saturu &gt;= 57 % (izņemot desas un tamlīdzīgus izstrādājumus, homogenizētus izstrādājumus zīdaiņu barībai vai diētiskām vajadzībām, kas sagatavoti mazumtirdzniecībai tarā ar tīro svaru &lt;= 250 g, izstrādājumus no aknām un gaļas ekstraktus)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102,4 €/100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1602 32 30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vistu gaļas vai subproduktiem ar mājputnu gaļas vai subproduktu saturu &gt;= 25 %, bet &lt; 57 % (izņemot no tītaru un pērļu vistiņu gaļas, desas un tamlīdzīgus izstrādājumus, homogenizētus izstrādājumus zīdaiņu barībai vai diētiskām vajadzībām, kas sagatavoti mazumtirdzniecībai tarā ar tīro svaru &lt;= 250 g, izstrādājumus no aknām un gaļas ekstraktus)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1602 32 90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vistu gaļas vai subproduktiem (izņemot izstrādājumus ar mājputnu gaļas vai subproduktu, tītaru vai pērļu vistiņu gaļas vai subproduktu saturu &gt;= 25 %, desas un tamlīdzīgus izstrādājumus, homogenizētus izstrādājumus zīdaiņu barībai vai diētiskām vajadzībām, kas sagatavoti mazumtirdzniecībai tarā ar tīro svaru &lt;= 250 g, izstrādājumus no aknām un gaļas ekstraktus un sulas)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1602 39 21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Termiski neapstrādāti gatavi izstrādājumi vai konservi no mājas pīļu, zosu un pērļu vistiņu gaļas vai gaļas subproduktiem ar mājputnu gaļas vai subproduktu saturu &gt;= 57 % (izņemot desas un tamlīdzīgus izstrādājumus un izstrādājumus no aknām)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86,7 €/100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1602 39 29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Termiski apstrādāti gatavi izstrādājumi vai konservi no mājas pīļu, zosu un pērļu vistiņu gaļas vai subproduktiem ar mājputnu gaļas vai subproduktu saturu &gt;= 57 % (izņemot desas un tamlīdzīgus izstrādājumus, homogenizētus izstrādājumus zīdaiņu barībai vai diētiskām vajadzībām, kas sagatavoti mazumtirdzniecībai tarā ar tīro svaru &lt;= 250 g, izstrādājumus no aknām un gaļas ekstraktus)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1602 39 40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mājas pīļu, zosu un pērļu vistiņu gaļas vai subproduktiem ar mājputnu gaļas vai subproduktu saturu &gt;= 25 %, bet &lt; 57 % (izņemot desas un tamlīdzīgus izstrādājumus, homogenizētus izstrādājumus zīdaiņu barībai vai diētiskām vajadzībām, kas sagatavoti mazumtirdzniecībai tarā ar tīro svaru &lt;= 250 g, izstrādājumus no aknām un gaļas ekstraktus)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1602 39 80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mājas pīļu, zosu un pērļu vistiņu gaļas vai subproduktiem (izņemot ar mājputnu gaļas vai subproduktu saturu &gt;= 25 %, desas un tamlīdzīgus izstrādājumus, homogenizētus izstrādājumus zīdaiņu barībai vai diētiskām vajadzībām, kas sagatavoti mazumtirdzniecībai tarā ar tīro svaru līdz &lt;= 250 g, izstrādājumus no aknām un gaļas ekstraktus un sulas)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Šķiņķi un to izcirtņi, mājas cūku, gatavi izstrādājumi vai konservi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156,8 €/100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šķiņķi un to izcirtņi, gatavi izstrādājumi vai konservi (izņemot mājas cūku)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Pleči un to izcirtņi, mājas cūku, gatavi izstrādājumi vai konservi</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129,3 €/100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Cūku pleči un to izcirtņi, gatavi izstrādājumi vai konservi (izņemot mājas cūku)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1602 49 11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mājas cūku garajiem muguras gabaliem un to daļām, ieskaitot garo muguras gabalu vai šķiņķu maisījumus (izņemot kakla gabalus)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156,8 €/100kg/net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1602 49 13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mājas cūku kakla gabaliem un to daļām, ieskaitot kakla un pleča gabalu maisījumus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129,3 €/100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1602 49 15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mājas cūku šķiņķiem, plečiem, garajiem muguras gabaliem, kakla gabaliem un to daļām (izņemot tikai garo muguras gabalu un šķiņķu vai tikai kakla gabalu un pleču maisījumus)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129,3 €/100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mājas cūku gaļas vai subproduktiem ar jebkura veida gaļas vai subproduktu saturu &gt;= 80 % no svara, ieskaitot cūku taukus un jebkura veida vai izcelsmes taukus (izņemot šķiņķus, plečus, garos muguras gabalus, kakla gabalus un to daļas, desas un tamlīdzīgus izstrādājumus, homogenizētus izstrādājumus zīdaiņu barībai vai diētiskām vajadzībām, kas sagatavoti mazumtirdzniecībai tarā ar tīro svaru &lt;= 250 g, izstrādājumus no aknām un gaļas ekstraktus)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85,7 €/100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mājas cūku gaļas vai subproduktiem, kas satur &gt;= 40 %, bet &lt; 80 % jebkura veida gaļas vai gaļas subproduktu un jebkura veida tauku (izņemot desas un tamlīdzīgus izstrādājumus, homogenizētus izstrādājumus zīdaiņu barībai vai diētiskām vajadzībām, kas sagatavoti mazumtirdzniecībai tarā ar tīro svaru &lt;= 250 g, izstrādājumus no aknām un gaļas ekstraktus)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75 €/100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mājas cūku gaļas vai subproduktiem, kas satur līdz &lt; 40 % jebkura veida gaļas vai gaļas subproduktu un jebkura veida tauku (izņemot desas un tamlīdzīgus izstrādājumus, homogenizētus izstrādājumus zīdaiņu barībai vai diētiskām vajadzībām, kas sagatavoti mazumtirdzniecībai tarā ar tīro svaru &lt;= 250 g, izstrādājumus no aknām un gaļas ekstraktus un sulas)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54,3 €/100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1602 49 90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cūku gaļas, subproduktiem vai maisījumiem (izņemot mājas cūkas, šķiņķus, plečus un to gabalus, desas un tamlīdzīgus izstrādājumus, homogenizētus izstrādājumus zīdaiņu barībai vai diētiskām vajadzībām, kas sagatavoti mazumtirdzniecībai tarā ar tīro svaru &lt;= 250 g, izstrādājumus no aknām un gaļas ekstraktus un sulas)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1602 50 10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liellopu gaļas vai gaļas subproduktiem, termiski neapstrādāti, ieskaitot termiski apstrādātas gaļas vai subproduktu un termiski neapstrādātas gaļas vai subproduktu maisījumus (izņemot desas un tamlīdzīgus izstrādājumus, un izstrādājumus no aknām)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303,4 €/100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1602 50 31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Sālīta liellopu gaļa hermētiskā tarā</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sz w:val="20"/>
                <w:lang w:val="lv-LV" w:eastAsia="en-GB"/>
              </w:rPr>
            </w:pPr>
            <w:r w:rsidRPr="00A145F9">
              <w:rPr>
                <w:sz w:val="20"/>
                <w:lang w:val="lv-LV" w:eastAsia="en-GB"/>
              </w:rPr>
              <w:t>1602 50 39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liellopu gaļas vai gaļas subproduktiem, termiski apstrādāti, hermētiskā tarā (izņemot desas un tamlīdzīgus izstrādājumus, homogenizētus izstrādājumus zīdaiņu barībai vai diētiskām vajadzībām, kas sagatavoti mazumtirdzniecībai tarā ar tīro svaru &lt;= 250 g, gaļas ekstraktus un sulas, un sālītu liellopu gaļu)</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1602 50 80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liellopu gaļas vai subproduktiem, termiski apstrādāti (izņemot gaļu un subproduktus hermētiskā tarā, desas un tamlīdzīgus izstrādājumus, homogenizētus izstrādājumus zīdaiņu barībai vai diētiskām vajadzībām, kas sagatavoti mazumtirdzniecībai tarā ar tīro svaru &lt;= 250 g, izstrādājumus no aknām un gaļas ekstraktus un sulas)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Izstrādājumi no jebkuru dzīvnieku asinīm (izņemot desas un tamlīdzīgus produktus)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medījumu vai trušu gaļas vai gaļas subproduktiem (izņemot savvaļas cūkas, desas un tamlīdzīgus izstrādājumus, homogenizētus izstrādājumus zīdaiņu barībai vai diētiskām vajadzībām, kas sagatavoti mazumtirdzniecībai tarā ar tīro svaru &lt;= 250 g, izstrādājumus no aknām un gaļas ekstraktus un sulas)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10,9</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1602 90 41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ziemeļbriežu gaļas vai gaļas subproduktiem (izņemot desas un tamlīdzīgus izstrādājumus, homogenizētus izstrādājumus zīdaiņu barībai vai diētiskām vajadzībām, kas sagatavoti mazumtirdzniecībai tarā ar tīro svaru &lt;= 250 g, izstrādājumus no aknām un gaļas ekstraktus un sulas)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16,6</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0</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1602 90 51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gaļas vai gaļas subproduktiem, kas satur mājas cūku gaļu vai subproduktus (izņemot no mājputniem, liellopiem, ziemeļbriežiem, medījuma vai truša, desas un tamlīdzīgus izstrādājumus, homogenizētus izstrādājumus zīdaiņu barībai vai diētiskām vajadzībām, kas sagatavoti mazumtirdzniecībai tarā ar tīro svaru &lt;= 250 g, izstrādājumus no aknām un gaļas ekstraktus)</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85,7 €/100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nil"/>
              <w:left w:val="single" w:sz="4" w:space="0" w:color="auto"/>
              <w:bottom w:val="single" w:sz="4" w:space="0" w:color="auto"/>
              <w:right w:val="single" w:sz="4" w:space="0" w:color="auto"/>
            </w:tcBorders>
          </w:tcPr>
          <w:p w:rsidR="002C3385" w:rsidRPr="00A145F9" w:rsidRDefault="002C3385" w:rsidP="00834FC1">
            <w:pPr>
              <w:spacing w:before="60" w:after="60" w:line="240" w:lineRule="auto"/>
              <w:rPr>
                <w:sz w:val="20"/>
                <w:lang w:val="lv-LV" w:eastAsia="en-GB"/>
              </w:rPr>
            </w:pPr>
            <w:r w:rsidRPr="00A145F9">
              <w:rPr>
                <w:sz w:val="20"/>
                <w:lang w:val="lv-LV" w:eastAsia="en-GB"/>
              </w:rPr>
              <w:t>1602 90 61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nil"/>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Gatavi izstrādājumi vai konservi no gaļas vai gaļas subproduktiem, termiski neapstrādāti, kas satur liellopu gaļu vai gaļas subproduktus, ieskaitot termiski apstrādātas vai neapstrādātas gaļas un termiski apstrādātu vai neapstrādātu subproduktu maisījumus (izņemot no mājputniem, mājas cūkām, ziemeļbriežiem, medījuma vai truša, desas un tamlīdzīgus izstrādājumus, homogenizētus izstrādājumus zīdaiņu barībai vai diētiskām vajadzībām, kas sagatavoti mazumtirdzniecībai tarā ar tīro svaru &lt;= 250 g, izstrādājumus no aknām)</w:t>
            </w:r>
          </w:p>
        </w:tc>
        <w:tc>
          <w:tcPr>
            <w:tcW w:w="2835"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color w:val="000000"/>
                <w:sz w:val="20"/>
                <w:lang w:val="lv-LV"/>
              </w:rPr>
              <w:t>303,4 €/100 kg/net</w:t>
            </w:r>
          </w:p>
        </w:tc>
        <w:tc>
          <w:tcPr>
            <w:tcW w:w="1560" w:type="dxa"/>
            <w:tcBorders>
              <w:top w:val="nil"/>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noProof/>
                <w:sz w:val="20"/>
                <w:lang w:val="lv-LV"/>
              </w:rPr>
            </w:pPr>
            <w:r w:rsidRPr="00A145F9">
              <w:rPr>
                <w:rFonts w:asciiTheme="majorBidi" w:hAnsiTheme="majorBidi" w:cstheme="majorBidi"/>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1602 90 69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Gatavi izstrādājumi vai konservi no gaļas vai gaļas subproduktiem, termiski apstrādāti, kas satur liellopu gaļu vai gaļas subproduktus (izņemot no mājputniem, mājas cūkām, medījuma vai truša, desas un tamlīdzīgus izstrādājumus, homogenizētus izstrādājumus zīdaiņu barībai vai diētiskām vajadzībām, kas safasēti mazumtirdzniecībai tarā ar tīro svaru &lt;= 250 g, izstrādājumus no aknām, gaļas ekstraktus un sulas)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1602 90 72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Aitas gaļa vai gaļas subprodukti, sagatavoti vai konservēti, termiski neapstrādāti, tostarp termiski apstrādātas un termiski neapstrādātas gaļas vai subproduktu maisījumi (izņemot desas un tamlīdzīgus izstrādājumus un izstrādājumus no aknām)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1602 90 74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Kazas gaļa vai gaļas subprodukti, sagatavoti vai konservēti, termiski neapstrādāti, tostarp termiski apstrādātas un termiski neapstrādātas gaļas vai subproduktu maisījumi (izņemot desas un tamlīdzīgus izstrādājumus un izstrādājumus no aknām)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1602 90 76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Aitas gaļa vai gaļas subprodukti, sagatavoti vai konservēti, termiski apstrādāti (izņemot desas un tamlīdzīgus izstrādājumus, homogenizētus izstrādājumus zīdaiņu barībai vai diētiskām vajadzībām, kas safasēti mazumtirdzniecībai tarā ar neto svaru &lt;= 250 g, izstrādājumus no aknām, gaļas ekstraktus un sulas)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1602 90 78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Kazas gaļa vai gaļas subprodukti, sagatavoti vai konservēti, termiski apstrādāti (izņemot desas un tamlīdzīgus izstrādājumus, homogenizētus izstrādājumus zīdaiņu barībai vai diētiskām vajadzībām, kas safasēti mazumtirdzniecībai tarā ar neto svaru &lt;= 250 g, izstrādājumus no aknām, gaļas ekstraktus un sulas)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1602 90 98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Gaļa vai gaļas subprodukti, sagatavoti vai konservēti (izņemot no mājputniem, cūkām, liellopiem, ziemeļbriežiem, medījuma vai trušiem, aitām vai kazām, desas un tamlīdzīgus izstrādājumus, homogenizētus izstrādājumus zīdaiņu barībai vai diētiskām vajadzībām, kas safasēti mazumtirdzniecībai tarā ar neto svaru &lt;= 250 g, izstrādājumus no aknām, gaļas ekstraktus un sulas)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1603 00 10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Gaļas, zivju, vēžveidīgo, molusku un citu ūdens bezmugurkaulnieku ekstrakti un sulas, tiešajā iepakojumā, kura svars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1603 00 80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Gaļas, zivju, vēžveidīgo, molusku un citu ūdens bezmugurkaulnieku ekstrakti un sulas, tiešajā iepakojumā, kura svars ir &gt; 1 kg, vai safasēti citādi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Laši, sagatavoti vai konservēti, veseli vai gabalos (izņemot maltus)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1604 12 10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Siļķu filejas, jēlas, apviļātas tikai sviestā vai rīvmaizē, arī apceptas eļļā, sasaldētas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1604 12 91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Siļķes, sagatavotas vai konservētas, veselas vai gabalos, hermētiskā tarā (izņemot maltas siļķes un siļķu filejas, jēlas, apviļātas tikai mīklā vai rīvmaizē, arī apceptas eļļā, saldētas)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1604 12 99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Siļķes, sagatavotas vai konservētas, veselas vai gabalos (izņemot maltas siļķes un siļķu filejas, jēlas, apviļātas tikai mīklā vai rīvmaizē, arī apceptas eļļā, saldētas un hermētiskā tarā)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1604 13 11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Sardīnes, sagatavotas vai konservētas, veselas vai gabalos, olīveļļā (izņemot maltas sardīnes)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1604 13 19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Sardīnes, sagatavotas vai konservētas, veselas vai gabalos (izņemot maltas sardīnes un sardīnes olīveļļā)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i/>
                <w:iCs/>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i/>
                <w:iCs/>
                <w:noProof/>
                <w:sz w:val="20"/>
                <w:lang w:val="lv-LV"/>
              </w:rPr>
              <w:t>Sardinella</w:t>
            </w:r>
            <w:r w:rsidRPr="00A145F9">
              <w:rPr>
                <w:rFonts w:asciiTheme="majorBidi" w:hAnsiTheme="majorBidi" w:cstheme="majorBidi"/>
                <w:noProof/>
                <w:sz w:val="20"/>
                <w:lang w:val="lv-LV"/>
              </w:rPr>
              <w:t>s, brētliņas vai šprotes, sagatavotas vai konservētas, veselas vai gabalos (izņemot maltas)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1604 14 11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Tunzivis un svītrainās tunzivis, sagatavotas vai konservētas, veselas vai gabalos, augu eļļā (izņemot maltas)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1604 14 16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Filejas, kas zināmas kā tunzivs vai svītrainās tunzivs ”pusliemeņi”, sagatavotas vai konservētas (izņemot šos produktus augu eļļā)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1604 14 18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Tunzivis un svītrainās tunzivis, sagatavotas vai konservētas (izņemot maltas, filejas, kas zināmas kā (muguras gabali) un šos produktus augu eļļā)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1604 14 90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Bonito </w:t>
            </w:r>
            <w:r w:rsidRPr="00A145F9">
              <w:rPr>
                <w:rFonts w:asciiTheme="majorBidi" w:hAnsiTheme="majorBidi" w:cstheme="majorBidi"/>
                <w:i/>
                <w:noProof/>
                <w:sz w:val="20"/>
                <w:lang w:val="lv-LV"/>
              </w:rPr>
              <w:t>(Sarda spp.)</w:t>
            </w:r>
            <w:r w:rsidRPr="00A145F9">
              <w:rPr>
                <w:rFonts w:asciiTheme="majorBidi" w:hAnsiTheme="majorBidi" w:cstheme="majorBidi"/>
                <w:noProof/>
                <w:sz w:val="20"/>
                <w:lang w:val="lv-LV"/>
              </w:rPr>
              <w:t>, sagatavoti vai konservēti, veseli vai gabalos (izņemot maltus)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1604 15 11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Atlantijas makreles (</w:t>
            </w:r>
            <w:r w:rsidRPr="00A145F9">
              <w:rPr>
                <w:rFonts w:asciiTheme="majorBidi" w:hAnsiTheme="majorBidi" w:cstheme="majorBidi"/>
                <w:i/>
                <w:noProof/>
                <w:sz w:val="20"/>
                <w:lang w:val="lv-LV"/>
              </w:rPr>
              <w:t>Scomber scombrus</w:t>
            </w:r>
            <w:r w:rsidRPr="00A145F9">
              <w:rPr>
                <w:rFonts w:asciiTheme="majorBidi" w:hAnsiTheme="majorBidi" w:cstheme="majorBidi"/>
                <w:noProof/>
                <w:sz w:val="20"/>
                <w:lang w:val="lv-LV"/>
              </w:rPr>
              <w:t>) un austrumu makreles (</w:t>
            </w:r>
            <w:r w:rsidRPr="00A145F9">
              <w:rPr>
                <w:rFonts w:asciiTheme="majorBidi" w:hAnsiTheme="majorBidi" w:cstheme="majorBidi"/>
                <w:i/>
                <w:noProof/>
                <w:sz w:val="20"/>
                <w:lang w:val="lv-LV"/>
              </w:rPr>
              <w:t>Scomber japonicus</w:t>
            </w:r>
            <w:r w:rsidRPr="00A145F9">
              <w:rPr>
                <w:rFonts w:asciiTheme="majorBidi" w:hAnsiTheme="majorBidi" w:cstheme="majorBidi"/>
                <w:noProof/>
                <w:sz w:val="20"/>
                <w:lang w:val="lv-LV"/>
              </w:rPr>
              <w:t>) filejas, sagatavotas vai konservētas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1604 15 19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Atlantijas makreles (</w:t>
            </w:r>
            <w:r w:rsidRPr="00A145F9">
              <w:rPr>
                <w:rFonts w:asciiTheme="majorBidi" w:hAnsiTheme="majorBidi" w:cstheme="majorBidi"/>
                <w:i/>
                <w:noProof/>
                <w:sz w:val="20"/>
                <w:lang w:val="lv-LV"/>
              </w:rPr>
              <w:t>Scomber scombrus</w:t>
            </w:r>
            <w:r w:rsidRPr="00A145F9">
              <w:rPr>
                <w:rFonts w:asciiTheme="majorBidi" w:hAnsiTheme="majorBidi" w:cstheme="majorBidi"/>
                <w:noProof/>
                <w:sz w:val="20"/>
                <w:lang w:val="lv-LV"/>
              </w:rPr>
              <w:t>) un austrumu makreles (</w:t>
            </w:r>
            <w:r w:rsidRPr="00A145F9">
              <w:rPr>
                <w:rFonts w:asciiTheme="majorBidi" w:hAnsiTheme="majorBidi" w:cstheme="majorBidi"/>
                <w:i/>
                <w:noProof/>
                <w:sz w:val="20"/>
                <w:lang w:val="lv-LV"/>
              </w:rPr>
              <w:t>Scomber japonicus</w:t>
            </w:r>
            <w:r w:rsidRPr="00A145F9">
              <w:rPr>
                <w:rFonts w:asciiTheme="majorBidi" w:hAnsiTheme="majorBidi" w:cstheme="majorBidi"/>
                <w:noProof/>
                <w:sz w:val="20"/>
                <w:lang w:val="lv-LV"/>
              </w:rPr>
              <w:t>), sagatavotas vai konservētas, veselas vai gabalos (izņemot maltas makreles un makreles filejas)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1604 15 90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Makreles </w:t>
            </w:r>
            <w:r w:rsidRPr="00A145F9">
              <w:rPr>
                <w:rFonts w:asciiTheme="majorBidi" w:hAnsiTheme="majorBidi" w:cstheme="majorBidi"/>
                <w:i/>
                <w:noProof/>
                <w:sz w:val="20"/>
                <w:lang w:val="lv-LV"/>
              </w:rPr>
              <w:t>Scomber australasicus</w:t>
            </w:r>
            <w:r w:rsidRPr="00A145F9">
              <w:rPr>
                <w:rFonts w:asciiTheme="majorBidi" w:hAnsiTheme="majorBidi" w:cstheme="majorBidi"/>
                <w:noProof/>
                <w:sz w:val="20"/>
                <w:lang w:val="lv-LV"/>
              </w:rPr>
              <w:t>, sagatavotas vai konservētas, veselas vai gabalos (izņemot maltas)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1604 16 00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Anšovi, sagatavoti vai konservēti, veseli vai gabalos (izņemot maltus)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Lašu dzimtas zivis, sagatavotas vai konservētas, veselas vai gabalos (izņemot lašus un maltas)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1604 19 31</w:t>
            </w:r>
          </w:p>
        </w:tc>
        <w:tc>
          <w:tcPr>
            <w:tcW w:w="284" w:type="dxa"/>
            <w:tcBorders>
              <w:top w:val="single" w:sz="4" w:space="0" w:color="auto"/>
              <w:left w:val="nil"/>
              <w:bottom w:val="single" w:sz="4" w:space="0" w:color="auto"/>
              <w:right w:val="single" w:sz="4" w:space="0" w:color="auto"/>
            </w:tcBorders>
          </w:tcPr>
          <w:p w:rsidR="002C3385" w:rsidRPr="00A145F9" w:rsidRDefault="002C3385" w:rsidP="000F72DB">
            <w:pPr>
              <w:spacing w:before="60" w:after="60" w:line="240" w:lineRule="auto"/>
              <w:rPr>
                <w:rFonts w:asciiTheme="majorBidi" w:hAnsiTheme="majorBidi" w:cstheme="majorBidi"/>
                <w:i/>
                <w:iCs/>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0F72DB">
            <w:pPr>
              <w:spacing w:before="60" w:after="60" w:line="240" w:lineRule="auto"/>
              <w:rPr>
                <w:rFonts w:asciiTheme="majorBidi" w:eastAsia="Calibri" w:hAnsiTheme="majorBidi" w:cstheme="majorBidi"/>
                <w:bCs/>
                <w:noProof/>
                <w:sz w:val="20"/>
                <w:szCs w:val="22"/>
                <w:lang w:val="lv-LV"/>
              </w:rPr>
            </w:pPr>
            <w:r w:rsidRPr="00A145F9">
              <w:rPr>
                <w:rFonts w:asciiTheme="majorBidi" w:hAnsiTheme="majorBidi" w:cstheme="majorBidi"/>
                <w:i/>
                <w:iCs/>
                <w:noProof/>
                <w:sz w:val="20"/>
                <w:lang w:val="lv-LV"/>
              </w:rPr>
              <w:t>Euthynnus</w:t>
            </w:r>
            <w:r w:rsidRPr="00A145F9">
              <w:rPr>
                <w:rFonts w:asciiTheme="majorBidi" w:hAnsiTheme="majorBidi" w:cstheme="majorBidi"/>
                <w:noProof/>
                <w:sz w:val="20"/>
                <w:lang w:val="lv-LV"/>
              </w:rPr>
              <w:t xml:space="preserve"> ģints zivju filejas, sagatavotas vai konservētas, t.s. ”pusliemeņi” (izņemot svītrainās tunzivis </w:t>
            </w:r>
            <w:r w:rsidRPr="00A145F9">
              <w:rPr>
                <w:rFonts w:asciiTheme="majorBidi" w:hAnsiTheme="majorBidi" w:cstheme="majorBidi"/>
                <w:i/>
                <w:noProof/>
                <w:sz w:val="20"/>
                <w:lang w:val="lv-LV"/>
              </w:rPr>
              <w:t>(</w:t>
            </w:r>
            <w:r w:rsidRPr="00A145F9">
              <w:rPr>
                <w:rFonts w:asciiTheme="majorBidi" w:hAnsiTheme="majorBidi" w:cstheme="majorBidi"/>
                <w:i/>
                <w:iCs/>
                <w:noProof/>
                <w:sz w:val="20"/>
                <w:lang w:val="lv-LV"/>
              </w:rPr>
              <w:t>Euthynnus</w:t>
            </w:r>
            <w:r w:rsidRPr="00A145F9">
              <w:rPr>
                <w:rFonts w:asciiTheme="majorBidi" w:hAnsiTheme="majorBidi" w:cstheme="majorBidi"/>
                <w:i/>
                <w:noProof/>
                <w:sz w:val="20"/>
                <w:lang w:val="lv-LV"/>
              </w:rPr>
              <w:t xml:space="preserve"> </w:t>
            </w:r>
            <w:r>
              <w:rPr>
                <w:rFonts w:asciiTheme="majorBidi" w:hAnsiTheme="majorBidi" w:cstheme="majorBidi"/>
                <w:i/>
                <w:noProof/>
                <w:sz w:val="20"/>
                <w:lang w:val="lv-LV"/>
              </w:rPr>
              <w:t>(</w:t>
            </w:r>
            <w:r w:rsidRPr="00A145F9">
              <w:rPr>
                <w:rFonts w:asciiTheme="majorBidi" w:hAnsiTheme="majorBidi" w:cstheme="majorBidi"/>
                <w:i/>
                <w:noProof/>
                <w:sz w:val="20"/>
                <w:lang w:val="lv-LV"/>
              </w:rPr>
              <w:t>Katsuwonus</w:t>
            </w:r>
            <w:r>
              <w:rPr>
                <w:rFonts w:asciiTheme="majorBidi" w:hAnsiTheme="majorBidi" w:cstheme="majorBidi"/>
                <w:i/>
                <w:noProof/>
                <w:sz w:val="20"/>
                <w:lang w:val="lv-LV"/>
              </w:rPr>
              <w:t>)</w:t>
            </w:r>
            <w:r w:rsidRPr="00A145F9">
              <w:rPr>
                <w:rFonts w:asciiTheme="majorBidi" w:hAnsiTheme="majorBidi" w:cstheme="majorBidi"/>
                <w:i/>
                <w:noProof/>
                <w:sz w:val="20"/>
                <w:lang w:val="lv-LV"/>
              </w:rPr>
              <w:t xml:space="preserve"> pelamis</w:t>
            </w:r>
            <w:r>
              <w:rPr>
                <w:rFonts w:asciiTheme="majorBidi" w:hAnsiTheme="majorBidi" w:cstheme="majorBidi"/>
                <w:i/>
                <w:noProof/>
                <w:sz w:val="20"/>
                <w:lang w:val="lv-LV"/>
              </w:rPr>
              <w:t>)</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1604 19 39</w:t>
            </w:r>
          </w:p>
        </w:tc>
        <w:tc>
          <w:tcPr>
            <w:tcW w:w="284" w:type="dxa"/>
            <w:tcBorders>
              <w:top w:val="single" w:sz="4" w:space="0" w:color="auto"/>
              <w:left w:val="nil"/>
              <w:bottom w:val="single" w:sz="4" w:space="0" w:color="auto"/>
              <w:right w:val="single" w:sz="4" w:space="0" w:color="auto"/>
            </w:tcBorders>
          </w:tcPr>
          <w:p w:rsidR="002C3385" w:rsidRPr="00A145F9" w:rsidRDefault="002C3385" w:rsidP="00863ED7">
            <w:pPr>
              <w:spacing w:before="60" w:after="60" w:line="240" w:lineRule="auto"/>
              <w:rPr>
                <w:rFonts w:asciiTheme="majorBidi" w:hAnsiTheme="majorBidi" w:cstheme="majorBidi"/>
                <w:i/>
                <w:iCs/>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863ED7">
            <w:pPr>
              <w:spacing w:before="60" w:after="60" w:line="240" w:lineRule="auto"/>
              <w:rPr>
                <w:rFonts w:asciiTheme="majorBidi" w:eastAsia="Calibri" w:hAnsiTheme="majorBidi" w:cstheme="majorBidi"/>
                <w:bCs/>
                <w:noProof/>
                <w:sz w:val="20"/>
                <w:szCs w:val="22"/>
                <w:lang w:val="lv-LV"/>
              </w:rPr>
            </w:pPr>
            <w:r w:rsidRPr="00A145F9">
              <w:rPr>
                <w:rFonts w:asciiTheme="majorBidi" w:hAnsiTheme="majorBidi" w:cstheme="majorBidi"/>
                <w:i/>
                <w:iCs/>
                <w:noProof/>
                <w:sz w:val="20"/>
                <w:lang w:val="lv-LV"/>
              </w:rPr>
              <w:t>Euthynnus</w:t>
            </w:r>
            <w:r w:rsidRPr="00A145F9">
              <w:rPr>
                <w:rFonts w:asciiTheme="majorBidi" w:hAnsiTheme="majorBidi" w:cstheme="majorBidi"/>
                <w:noProof/>
                <w:sz w:val="20"/>
                <w:lang w:val="lv-LV"/>
              </w:rPr>
              <w:t xml:space="preserve"> ģints zivis, sagatavotas vai konservētas, veselas vai gabalos (izņemot samaltas, filejas, t.s. ”pusliemeņi", un svītrainās tunzivis </w:t>
            </w:r>
            <w:r w:rsidRPr="00A145F9">
              <w:rPr>
                <w:rFonts w:asciiTheme="majorBidi" w:hAnsiTheme="majorBidi" w:cstheme="majorBidi"/>
                <w:i/>
                <w:noProof/>
                <w:sz w:val="20"/>
                <w:lang w:val="lv-LV"/>
              </w:rPr>
              <w:t>(</w:t>
            </w:r>
            <w:r w:rsidRPr="00A145F9">
              <w:rPr>
                <w:rFonts w:asciiTheme="majorBidi" w:hAnsiTheme="majorBidi" w:cstheme="majorBidi"/>
                <w:i/>
                <w:iCs/>
                <w:noProof/>
                <w:sz w:val="20"/>
                <w:lang w:val="lv-LV"/>
              </w:rPr>
              <w:t>Euthynnus</w:t>
            </w:r>
            <w:r w:rsidRPr="00A145F9">
              <w:rPr>
                <w:rFonts w:asciiTheme="majorBidi" w:hAnsiTheme="majorBidi" w:cstheme="majorBidi"/>
                <w:i/>
                <w:noProof/>
                <w:sz w:val="20"/>
                <w:lang w:val="lv-LV"/>
              </w:rPr>
              <w:t xml:space="preserve"> </w:t>
            </w:r>
            <w:r>
              <w:rPr>
                <w:rFonts w:asciiTheme="majorBidi" w:hAnsiTheme="majorBidi" w:cstheme="majorBidi"/>
                <w:i/>
                <w:noProof/>
                <w:sz w:val="20"/>
                <w:lang w:val="lv-LV"/>
              </w:rPr>
              <w:t>(</w:t>
            </w:r>
            <w:r w:rsidRPr="00A145F9">
              <w:rPr>
                <w:rFonts w:asciiTheme="majorBidi" w:hAnsiTheme="majorBidi" w:cstheme="majorBidi"/>
                <w:i/>
                <w:noProof/>
                <w:sz w:val="20"/>
                <w:lang w:val="lv-LV"/>
              </w:rPr>
              <w:t>Katsuwonus</w:t>
            </w:r>
            <w:r>
              <w:rPr>
                <w:rFonts w:asciiTheme="majorBidi" w:hAnsiTheme="majorBidi" w:cstheme="majorBidi"/>
                <w:i/>
                <w:noProof/>
                <w:sz w:val="20"/>
                <w:lang w:val="lv-LV"/>
              </w:rPr>
              <w:t>)</w:t>
            </w:r>
            <w:r w:rsidRPr="00A145F9">
              <w:rPr>
                <w:rFonts w:asciiTheme="majorBidi" w:hAnsiTheme="majorBidi" w:cstheme="majorBidi"/>
                <w:i/>
                <w:noProof/>
                <w:sz w:val="20"/>
                <w:lang w:val="lv-LV"/>
              </w:rPr>
              <w:t xml:space="preserve"> pelamis</w:t>
            </w:r>
            <w:r>
              <w:rPr>
                <w:rFonts w:asciiTheme="majorBidi" w:hAnsiTheme="majorBidi" w:cstheme="majorBidi"/>
                <w:i/>
                <w:noProof/>
                <w:sz w:val="20"/>
                <w:lang w:val="lv-LV"/>
              </w:rPr>
              <w:t>)</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i/>
                <w:noProof/>
                <w:sz w:val="20"/>
                <w:lang w:val="lv-LV"/>
              </w:rPr>
              <w:t>Orcynopsis unicolor</w:t>
            </w:r>
            <w:r w:rsidRPr="00A145F9">
              <w:rPr>
                <w:rFonts w:asciiTheme="majorBidi" w:hAnsiTheme="majorBidi" w:cstheme="majorBidi"/>
                <w:noProof/>
                <w:sz w:val="20"/>
                <w:lang w:val="lv-LV"/>
              </w:rPr>
              <w:t xml:space="preserve"> sugu zivis, sagatavotas vai konservētas, veselas vai gabalos (izņemot maltas)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Saldētas jēlas zivs filejas, apviļātas mīklā vai rīvmaizē, arī apceptas eļļā (izņemot lašu dzimtas zivis, siļķes, sardīnes, </w:t>
            </w:r>
            <w:r w:rsidRPr="00A145F9">
              <w:rPr>
                <w:rFonts w:asciiTheme="majorBidi" w:hAnsiTheme="majorBidi" w:cstheme="majorBidi"/>
                <w:i/>
                <w:iCs/>
                <w:noProof/>
                <w:sz w:val="20"/>
                <w:lang w:val="lv-LV"/>
              </w:rPr>
              <w:t>Sardinella</w:t>
            </w:r>
            <w:r w:rsidRPr="00A145F9">
              <w:rPr>
                <w:rFonts w:asciiTheme="majorBidi" w:hAnsiTheme="majorBidi" w:cstheme="majorBidi"/>
                <w:noProof/>
                <w:sz w:val="20"/>
                <w:lang w:val="lv-LV"/>
              </w:rPr>
              <w:t xml:space="preserve">s, brētliņas vai šprotes, tunzivis, svītrainās tunzivis un Atlantijas bonito, bonito </w:t>
            </w:r>
            <w:r w:rsidRPr="00A145F9">
              <w:rPr>
                <w:rFonts w:asciiTheme="majorBidi" w:hAnsiTheme="majorBidi" w:cstheme="majorBidi"/>
                <w:i/>
                <w:noProof/>
                <w:sz w:val="20"/>
                <w:lang w:val="lv-LV"/>
              </w:rPr>
              <w:t>(Sarda spp.)</w:t>
            </w:r>
            <w:r w:rsidRPr="00A145F9">
              <w:rPr>
                <w:rFonts w:asciiTheme="majorBidi" w:hAnsiTheme="majorBidi" w:cstheme="majorBidi"/>
                <w:noProof/>
                <w:sz w:val="20"/>
                <w:lang w:val="lv-LV"/>
              </w:rPr>
              <w:t xml:space="preserve">, makreles, anšovus, </w:t>
            </w:r>
            <w:r w:rsidRPr="00A145F9">
              <w:rPr>
                <w:rFonts w:asciiTheme="majorBidi" w:hAnsiTheme="majorBidi" w:cstheme="majorBidi"/>
                <w:i/>
                <w:iCs/>
                <w:noProof/>
                <w:sz w:val="20"/>
                <w:lang w:val="lv-LV"/>
              </w:rPr>
              <w:t>Euthynnus</w:t>
            </w:r>
            <w:r w:rsidRPr="00A145F9">
              <w:rPr>
                <w:rFonts w:asciiTheme="majorBidi" w:hAnsiTheme="majorBidi" w:cstheme="majorBidi"/>
                <w:noProof/>
                <w:sz w:val="20"/>
                <w:lang w:val="lv-LV"/>
              </w:rPr>
              <w:t xml:space="preserve"> sugu zivis un </w:t>
            </w:r>
            <w:r w:rsidRPr="00A145F9">
              <w:rPr>
                <w:rFonts w:asciiTheme="majorBidi" w:hAnsiTheme="majorBidi" w:cstheme="majorBidi"/>
                <w:i/>
                <w:noProof/>
                <w:sz w:val="20"/>
                <w:lang w:val="lv-LV"/>
              </w:rPr>
              <w:t>Orcynopsis unicolor</w:t>
            </w:r>
            <w:r w:rsidRPr="00A145F9">
              <w:rPr>
                <w:rFonts w:asciiTheme="majorBidi" w:hAnsiTheme="majorBidi" w:cstheme="majorBidi"/>
                <w:noProof/>
                <w:sz w:val="20"/>
                <w:lang w:val="lv-LV"/>
              </w:rPr>
              <w:t xml:space="preserve"> sugu zivis)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1604 19 92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i/>
                <w:iCs/>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i/>
                <w:iCs/>
                <w:noProof/>
                <w:sz w:val="20"/>
                <w:lang w:val="lv-LV"/>
              </w:rPr>
              <w:t>Gadus morhua</w:t>
            </w:r>
            <w:r w:rsidRPr="00A145F9">
              <w:rPr>
                <w:rFonts w:asciiTheme="majorBidi" w:hAnsiTheme="majorBidi" w:cstheme="majorBidi"/>
                <w:i/>
                <w:noProof/>
                <w:sz w:val="20"/>
                <w:lang w:val="lv-LV"/>
              </w:rPr>
              <w:t>, Gadus ogac</w:t>
            </w:r>
            <w:r w:rsidRPr="00A145F9">
              <w:rPr>
                <w:rFonts w:asciiTheme="majorBidi" w:hAnsiTheme="majorBidi" w:cstheme="majorBidi"/>
                <w:noProof/>
                <w:sz w:val="20"/>
                <w:lang w:val="lv-LV"/>
              </w:rPr>
              <w:t xml:space="preserve"> un </w:t>
            </w:r>
            <w:r w:rsidRPr="00A145F9">
              <w:rPr>
                <w:rFonts w:asciiTheme="majorBidi" w:hAnsiTheme="majorBidi" w:cstheme="majorBidi"/>
                <w:i/>
                <w:noProof/>
                <w:sz w:val="20"/>
                <w:lang w:val="lv-LV"/>
              </w:rPr>
              <w:t>Gadus macrocephalus</w:t>
            </w:r>
            <w:r w:rsidRPr="00A145F9">
              <w:rPr>
                <w:rFonts w:asciiTheme="majorBidi" w:hAnsiTheme="majorBidi" w:cstheme="majorBidi"/>
                <w:noProof/>
                <w:sz w:val="20"/>
                <w:lang w:val="lv-LV"/>
              </w:rPr>
              <w:t xml:space="preserve"> sugu mencas, sagatavotas vai konservētas, veselas vai gabalos (izņemot smalki samaltas un filejas, jēlas, apviļātas tikai mīklā vai rīvmaizē, arī apceptas eļļā, saldētas)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1604 19 93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Saidas </w:t>
            </w:r>
            <w:r w:rsidRPr="00A145F9">
              <w:rPr>
                <w:rFonts w:asciiTheme="majorBidi" w:hAnsiTheme="majorBidi" w:cstheme="majorBidi"/>
                <w:i/>
                <w:noProof/>
                <w:sz w:val="20"/>
                <w:lang w:val="lv-LV"/>
              </w:rPr>
              <w:t>(</w:t>
            </w:r>
            <w:r w:rsidRPr="00A145F9">
              <w:rPr>
                <w:rFonts w:asciiTheme="majorBidi" w:hAnsiTheme="majorBidi" w:cstheme="majorBidi"/>
                <w:i/>
                <w:iCs/>
                <w:noProof/>
                <w:sz w:val="20"/>
                <w:lang w:val="lv-LV"/>
              </w:rPr>
              <w:t>Pollachius virens</w:t>
            </w:r>
            <w:r w:rsidRPr="00A145F9">
              <w:rPr>
                <w:rFonts w:asciiTheme="majorBidi" w:hAnsiTheme="majorBidi" w:cstheme="majorBidi"/>
                <w:i/>
                <w:noProof/>
                <w:sz w:val="20"/>
                <w:lang w:val="lv-LV"/>
              </w:rPr>
              <w:t>)</w:t>
            </w:r>
            <w:r w:rsidRPr="00A145F9">
              <w:rPr>
                <w:rFonts w:asciiTheme="majorBidi" w:hAnsiTheme="majorBidi" w:cstheme="majorBidi"/>
                <w:noProof/>
                <w:sz w:val="20"/>
                <w:lang w:val="lv-LV"/>
              </w:rPr>
              <w:t>, sagatavotas vai konservētas, veselas vai gabalos (izņemot smalki samaltas un filejas, jēlas, apviļātas tikai mīklā vai rīvmaizē, arī apceptas eļļā, saldētas)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1604 19 94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Heks </w:t>
            </w:r>
            <w:r w:rsidRPr="00A145F9">
              <w:rPr>
                <w:rFonts w:asciiTheme="majorBidi" w:hAnsiTheme="majorBidi" w:cstheme="majorBidi"/>
                <w:i/>
                <w:noProof/>
                <w:sz w:val="20"/>
                <w:lang w:val="lv-LV"/>
              </w:rPr>
              <w:t>(</w:t>
            </w:r>
            <w:r w:rsidRPr="00A145F9">
              <w:rPr>
                <w:rFonts w:asciiTheme="majorBidi" w:hAnsiTheme="majorBidi" w:cstheme="majorBidi"/>
                <w:i/>
                <w:iCs/>
                <w:noProof/>
                <w:sz w:val="20"/>
                <w:lang w:val="lv-LV"/>
              </w:rPr>
              <w:t>Merluccius</w:t>
            </w:r>
            <w:r w:rsidRPr="00A145F9">
              <w:rPr>
                <w:rFonts w:asciiTheme="majorBidi" w:hAnsiTheme="majorBidi" w:cstheme="majorBidi"/>
                <w:i/>
                <w:noProof/>
                <w:sz w:val="20"/>
                <w:lang w:val="lv-LV"/>
              </w:rPr>
              <w:t xml:space="preserve"> spp., </w:t>
            </w:r>
            <w:r w:rsidRPr="00A145F9">
              <w:rPr>
                <w:rFonts w:asciiTheme="majorBidi" w:hAnsiTheme="majorBidi" w:cstheme="majorBidi"/>
                <w:i/>
                <w:iCs/>
                <w:noProof/>
                <w:sz w:val="20"/>
                <w:lang w:val="lv-LV"/>
              </w:rPr>
              <w:t>Urophycis</w:t>
            </w:r>
            <w:r w:rsidRPr="00A145F9">
              <w:rPr>
                <w:rFonts w:asciiTheme="majorBidi" w:hAnsiTheme="majorBidi" w:cstheme="majorBidi"/>
                <w:i/>
                <w:noProof/>
                <w:sz w:val="20"/>
                <w:lang w:val="lv-LV"/>
              </w:rPr>
              <w:t xml:space="preserve"> spp.)</w:t>
            </w:r>
            <w:r w:rsidRPr="00A145F9">
              <w:rPr>
                <w:rFonts w:asciiTheme="majorBidi" w:hAnsiTheme="majorBidi" w:cstheme="majorBidi"/>
                <w:noProof/>
                <w:sz w:val="20"/>
                <w:lang w:val="lv-LV"/>
              </w:rPr>
              <w:t>, sagatavots vai konservēts, vesels vai gabalos (izņemot smalki samaltu un filejas, jēlu, apviļātu tikai mīklā vai rīvmaizē, arī apceptu eļļā, saldētu)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1604 19 95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Mintaji </w:t>
            </w:r>
            <w:r w:rsidRPr="00A145F9">
              <w:rPr>
                <w:rFonts w:asciiTheme="majorBidi" w:hAnsiTheme="majorBidi" w:cstheme="majorBidi"/>
                <w:i/>
                <w:noProof/>
                <w:sz w:val="20"/>
                <w:lang w:val="lv-LV"/>
              </w:rPr>
              <w:t>(</w:t>
            </w:r>
            <w:r w:rsidRPr="00A145F9">
              <w:rPr>
                <w:rFonts w:asciiTheme="majorBidi" w:hAnsiTheme="majorBidi" w:cstheme="majorBidi"/>
                <w:i/>
                <w:iCs/>
                <w:noProof/>
                <w:sz w:val="20"/>
                <w:lang w:val="lv-LV"/>
              </w:rPr>
              <w:t>Theragra chalcogramma</w:t>
            </w:r>
            <w:r w:rsidRPr="00A145F9">
              <w:rPr>
                <w:rFonts w:asciiTheme="majorBidi" w:hAnsiTheme="majorBidi" w:cstheme="majorBidi"/>
                <w:i/>
                <w:noProof/>
                <w:sz w:val="20"/>
                <w:lang w:val="lv-LV"/>
              </w:rPr>
              <w:t>)</w:t>
            </w:r>
            <w:r w:rsidRPr="00A145F9">
              <w:rPr>
                <w:rFonts w:asciiTheme="majorBidi" w:hAnsiTheme="majorBidi" w:cstheme="majorBidi"/>
                <w:noProof/>
                <w:sz w:val="20"/>
                <w:lang w:val="lv-LV"/>
              </w:rPr>
              <w:t xml:space="preserve"> un pollaki </w:t>
            </w:r>
            <w:r w:rsidRPr="00A145F9">
              <w:rPr>
                <w:rFonts w:asciiTheme="majorBidi" w:hAnsiTheme="majorBidi" w:cstheme="majorBidi"/>
                <w:i/>
                <w:noProof/>
                <w:sz w:val="20"/>
                <w:lang w:val="lv-LV"/>
              </w:rPr>
              <w:t>(</w:t>
            </w:r>
            <w:r w:rsidRPr="00A145F9">
              <w:rPr>
                <w:rFonts w:asciiTheme="majorBidi" w:hAnsiTheme="majorBidi" w:cstheme="majorBidi"/>
                <w:i/>
                <w:iCs/>
                <w:noProof/>
                <w:sz w:val="20"/>
                <w:lang w:val="lv-LV"/>
              </w:rPr>
              <w:t>Pollachius pollachius</w:t>
            </w:r>
            <w:r w:rsidRPr="00A145F9">
              <w:rPr>
                <w:rFonts w:asciiTheme="majorBidi" w:hAnsiTheme="majorBidi" w:cstheme="majorBidi"/>
                <w:i/>
                <w:noProof/>
                <w:sz w:val="20"/>
                <w:lang w:val="lv-LV"/>
              </w:rPr>
              <w:t>)</w:t>
            </w:r>
            <w:r w:rsidRPr="00A145F9">
              <w:rPr>
                <w:rFonts w:asciiTheme="majorBidi" w:hAnsiTheme="majorBidi" w:cstheme="majorBidi"/>
                <w:noProof/>
                <w:sz w:val="20"/>
                <w:lang w:val="lv-LV"/>
              </w:rPr>
              <w:t>, sagatavoti vai konservēti, veseli vai gabalos (izņemot smalki samaltus un filejas, jēlas, apviļātas tikai mīklā vai rīvmaizē, arī apceptas eļļā, saldētas)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1604 19 98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Zivis, sagatavotas vai konservētas, veselas vai gabalos (izņemot smalki samaltas, filejas, jēlas, apviļātas tikai mīklā vai rīvmaizē, arī apceptas eļļā, saldētas, un lašus, siļķes, sardīnes, anšovus, šprotes, tunzivis, svītrainās tunzivis, bonito </w:t>
            </w:r>
            <w:r w:rsidRPr="00A145F9">
              <w:rPr>
                <w:rFonts w:asciiTheme="majorBidi" w:hAnsiTheme="majorBidi" w:cstheme="majorBidi"/>
                <w:i/>
                <w:noProof/>
                <w:sz w:val="20"/>
                <w:lang w:val="lv-LV"/>
              </w:rPr>
              <w:t>(Sarda spp.)</w:t>
            </w:r>
            <w:r w:rsidRPr="00A145F9">
              <w:rPr>
                <w:rFonts w:asciiTheme="majorBidi" w:hAnsiTheme="majorBidi" w:cstheme="majorBidi"/>
                <w:noProof/>
                <w:sz w:val="20"/>
                <w:lang w:val="lv-LV"/>
              </w:rPr>
              <w:t xml:space="preserve">, makreles, lašu dzimtas zivis, </w:t>
            </w:r>
            <w:r w:rsidRPr="00A145F9">
              <w:rPr>
                <w:rFonts w:asciiTheme="majorBidi" w:hAnsiTheme="majorBidi" w:cstheme="majorBidi"/>
                <w:i/>
                <w:iCs/>
                <w:noProof/>
                <w:sz w:val="20"/>
                <w:lang w:val="lv-LV"/>
              </w:rPr>
              <w:t>Euthynnus</w:t>
            </w:r>
            <w:r w:rsidRPr="00A145F9">
              <w:rPr>
                <w:rFonts w:asciiTheme="majorBidi" w:hAnsiTheme="majorBidi" w:cstheme="majorBidi"/>
                <w:noProof/>
                <w:sz w:val="20"/>
                <w:lang w:val="lv-LV"/>
              </w:rPr>
              <w:t xml:space="preserve"> </w:t>
            </w:r>
            <w:r w:rsidRPr="00A145F9">
              <w:rPr>
                <w:rFonts w:asciiTheme="majorBidi" w:hAnsiTheme="majorBidi" w:cstheme="majorBidi"/>
                <w:i/>
                <w:noProof/>
                <w:sz w:val="20"/>
                <w:lang w:val="lv-LV"/>
              </w:rPr>
              <w:t>spp.</w:t>
            </w:r>
            <w:r w:rsidRPr="00A145F9">
              <w:rPr>
                <w:rFonts w:asciiTheme="majorBidi" w:hAnsiTheme="majorBidi" w:cstheme="majorBidi"/>
                <w:noProof/>
                <w:sz w:val="20"/>
                <w:lang w:val="lv-LV"/>
              </w:rPr>
              <w:t xml:space="preserve"> zivis un </w:t>
            </w:r>
            <w:r w:rsidRPr="00A145F9">
              <w:rPr>
                <w:rFonts w:asciiTheme="majorBidi" w:hAnsiTheme="majorBidi" w:cstheme="majorBidi"/>
                <w:i/>
                <w:noProof/>
                <w:sz w:val="20"/>
                <w:lang w:val="lv-LV"/>
              </w:rPr>
              <w:t>Orcynopsis unicolor</w:t>
            </w:r>
            <w:r w:rsidRPr="00A145F9">
              <w:rPr>
                <w:rFonts w:asciiTheme="majorBidi" w:hAnsiTheme="majorBidi" w:cstheme="majorBidi"/>
                <w:noProof/>
                <w:sz w:val="20"/>
                <w:lang w:val="lv-LV"/>
              </w:rPr>
              <w:t xml:space="preserve"> sugu zivis, mencas, saidas, hekus, Aļaskas pollakus un pollakus)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1604 20 05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no surimi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1604 20 10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Laši, sagatavoti vai konservēti (izņemot veselus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Lašu dzimtas zivis, sagatavotas vai konservētas (izņemot lašus un veselas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1604 20 40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Anšovi, sagatavoti vai konservēti (izņemot veselus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1604 20 50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Sardīnes, bonito, </w:t>
            </w:r>
            <w:r w:rsidRPr="00A145F9">
              <w:rPr>
                <w:rFonts w:asciiTheme="majorBidi" w:hAnsiTheme="majorBidi" w:cstheme="majorBidi"/>
                <w:i/>
                <w:noProof/>
                <w:sz w:val="20"/>
                <w:lang w:val="lv-LV"/>
              </w:rPr>
              <w:t>Scomber scombrus</w:t>
            </w:r>
            <w:r w:rsidRPr="00A145F9">
              <w:rPr>
                <w:rFonts w:asciiTheme="majorBidi" w:hAnsiTheme="majorBidi" w:cstheme="majorBidi"/>
                <w:noProof/>
                <w:sz w:val="20"/>
                <w:lang w:val="lv-LV"/>
              </w:rPr>
              <w:t xml:space="preserve"> un </w:t>
            </w:r>
            <w:r w:rsidRPr="00A145F9">
              <w:rPr>
                <w:rFonts w:asciiTheme="majorBidi" w:hAnsiTheme="majorBidi" w:cstheme="majorBidi"/>
                <w:i/>
                <w:noProof/>
                <w:sz w:val="20"/>
                <w:lang w:val="lv-LV"/>
              </w:rPr>
              <w:t>Scomber japonicus</w:t>
            </w:r>
            <w:r w:rsidRPr="00A145F9">
              <w:rPr>
                <w:rFonts w:asciiTheme="majorBidi" w:hAnsiTheme="majorBidi" w:cstheme="majorBidi"/>
                <w:noProof/>
                <w:sz w:val="20"/>
                <w:lang w:val="lv-LV"/>
              </w:rPr>
              <w:t xml:space="preserve"> sugu makreles un </w:t>
            </w:r>
            <w:r w:rsidRPr="00A145F9">
              <w:rPr>
                <w:rFonts w:asciiTheme="majorBidi" w:hAnsiTheme="majorBidi" w:cstheme="majorBidi"/>
                <w:i/>
                <w:noProof/>
                <w:sz w:val="20"/>
                <w:lang w:val="lv-LV"/>
              </w:rPr>
              <w:t>Orcynopsis unicolor</w:t>
            </w:r>
            <w:r w:rsidRPr="00A145F9">
              <w:rPr>
                <w:rFonts w:asciiTheme="majorBidi" w:hAnsiTheme="majorBidi" w:cstheme="majorBidi"/>
                <w:noProof/>
                <w:sz w:val="20"/>
                <w:lang w:val="lv-LV"/>
              </w:rPr>
              <w:t xml:space="preserve"> sugu zivis, sagatavotas vai konservētas (izņemot veselas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1604 20 70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Tunzivis, svītrainās tunzivis vai citas </w:t>
            </w:r>
            <w:r w:rsidRPr="00A145F9">
              <w:rPr>
                <w:rFonts w:asciiTheme="majorBidi" w:hAnsiTheme="majorBidi" w:cstheme="majorBidi"/>
                <w:i/>
                <w:iCs/>
                <w:noProof/>
                <w:sz w:val="20"/>
                <w:lang w:val="lv-LV"/>
              </w:rPr>
              <w:t>Euthynnus</w:t>
            </w:r>
            <w:r w:rsidRPr="00A145F9">
              <w:rPr>
                <w:rFonts w:asciiTheme="majorBidi" w:hAnsiTheme="majorBidi" w:cstheme="majorBidi"/>
                <w:noProof/>
                <w:sz w:val="20"/>
                <w:lang w:val="lv-LV"/>
              </w:rPr>
              <w:t xml:space="preserve"> ģints zivis, sagatavotas vai konservētas (izņemot veselas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Zivis, sagatavotas vai konservētas (izņemot veselas zivis vai gabalos, surimi veida izstrādājumus un lašu dzimtas zivis, anšovus, sardīnes, bonito, </w:t>
            </w:r>
            <w:r w:rsidRPr="00A145F9">
              <w:rPr>
                <w:rFonts w:asciiTheme="majorBidi" w:hAnsiTheme="majorBidi" w:cstheme="majorBidi"/>
                <w:i/>
                <w:noProof/>
                <w:sz w:val="20"/>
                <w:lang w:val="lv-LV"/>
              </w:rPr>
              <w:t>Scomber scombrus</w:t>
            </w:r>
            <w:r w:rsidRPr="00A145F9">
              <w:rPr>
                <w:rFonts w:asciiTheme="majorBidi" w:hAnsiTheme="majorBidi" w:cstheme="majorBidi"/>
                <w:noProof/>
                <w:sz w:val="20"/>
                <w:lang w:val="lv-LV"/>
              </w:rPr>
              <w:t xml:space="preserve"> sugu un </w:t>
            </w:r>
            <w:r w:rsidRPr="00A145F9">
              <w:rPr>
                <w:rFonts w:asciiTheme="majorBidi" w:hAnsiTheme="majorBidi" w:cstheme="majorBidi"/>
                <w:i/>
                <w:noProof/>
                <w:sz w:val="20"/>
                <w:lang w:val="lv-LV"/>
              </w:rPr>
              <w:t>Scomber japonicus</w:t>
            </w:r>
            <w:r w:rsidRPr="00A145F9">
              <w:rPr>
                <w:rFonts w:asciiTheme="majorBidi" w:hAnsiTheme="majorBidi" w:cstheme="majorBidi"/>
                <w:noProof/>
                <w:sz w:val="20"/>
                <w:lang w:val="lv-LV"/>
              </w:rPr>
              <w:t xml:space="preserve"> sugu makreles un </w:t>
            </w:r>
            <w:r w:rsidRPr="00A145F9">
              <w:rPr>
                <w:rFonts w:asciiTheme="majorBidi" w:hAnsiTheme="majorBidi" w:cstheme="majorBidi"/>
                <w:i/>
                <w:noProof/>
                <w:sz w:val="20"/>
                <w:lang w:val="lv-LV"/>
              </w:rPr>
              <w:t>Orcynopsis unicolor</w:t>
            </w:r>
            <w:r w:rsidRPr="00A145F9">
              <w:rPr>
                <w:rFonts w:asciiTheme="majorBidi" w:hAnsiTheme="majorBidi" w:cstheme="majorBidi"/>
                <w:noProof/>
                <w:sz w:val="20"/>
                <w:lang w:val="lv-LV"/>
              </w:rPr>
              <w:t xml:space="preserve"> sugu zivis, tunzivis, svītrainās tunzivis un citas </w:t>
            </w:r>
            <w:r w:rsidRPr="00A145F9">
              <w:rPr>
                <w:rFonts w:asciiTheme="majorBidi" w:hAnsiTheme="majorBidi" w:cstheme="majorBidi"/>
                <w:i/>
                <w:iCs/>
                <w:noProof/>
                <w:sz w:val="20"/>
                <w:lang w:val="lv-LV"/>
              </w:rPr>
              <w:t>Euthynnus</w:t>
            </w:r>
            <w:r w:rsidRPr="00A145F9">
              <w:rPr>
                <w:rFonts w:asciiTheme="majorBidi" w:hAnsiTheme="majorBidi" w:cstheme="majorBidi"/>
                <w:noProof/>
                <w:sz w:val="20"/>
                <w:lang w:val="lv-LV"/>
              </w:rPr>
              <w:t xml:space="preserve"> sugu zivis)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Kaviārs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1604 30 90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Kaviāra aizstājēji, kas gatavoti no zivju ikriem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Krabji, sagatavoti vai konservēti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Garneles un ziemeļgarneles, sagatavotas vai konservētas, hermētiskā tarā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1605 20 91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Garneles un ziemeļgarneles, sagatavotas vai konservētas, tiešajā iepakojumā ar neto saturu &lt;= 2 kg (izņemot garneles un ziemeļgarneles hermētiskā tarā)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1605 20 99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Garneles un ziemeļgarneles, sagatavotas vai konservētas, tiešajā iepakojumā ar neto saturu &gt; 2 kg (izņemot garneles un ziemeļgarneles hermētiskā tarā)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Termiski apstrādāta omāru gaļa omāru sviesta vai omāru pastu, pastēšu, zupu vai mērču ražošanai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Omāri, sagatavoti vai konservēti (izņemot termiski apstrādātu omāru gaļu omāru sviesta vai omāru pastu, pastēšu, zupu vai mērču ražošanai)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1605 40 00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Vēžveidīgie, sagatavoti vai konservēti (izņemot krabjus, garneles, ziemeļgarneles un omārus)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i/>
                <w:noProof/>
                <w:sz w:val="20"/>
                <w:lang w:val="lv-LV"/>
              </w:rPr>
              <w:t>Mytilus</w:t>
            </w:r>
            <w:r w:rsidRPr="00A145F9">
              <w:rPr>
                <w:rFonts w:asciiTheme="majorBidi" w:hAnsiTheme="majorBidi" w:cstheme="majorBidi"/>
                <w:noProof/>
                <w:sz w:val="20"/>
                <w:lang w:val="lv-LV"/>
              </w:rPr>
              <w:t xml:space="preserve"> sugu un </w:t>
            </w:r>
            <w:r w:rsidRPr="00A145F9">
              <w:rPr>
                <w:rFonts w:asciiTheme="majorBidi" w:hAnsiTheme="majorBidi" w:cstheme="majorBidi"/>
                <w:i/>
                <w:noProof/>
                <w:sz w:val="20"/>
                <w:lang w:val="lv-LV"/>
              </w:rPr>
              <w:t>Perna</w:t>
            </w:r>
            <w:r w:rsidRPr="00A145F9">
              <w:rPr>
                <w:rFonts w:asciiTheme="majorBidi" w:hAnsiTheme="majorBidi" w:cstheme="majorBidi"/>
                <w:noProof/>
                <w:sz w:val="20"/>
                <w:lang w:val="lv-LV"/>
              </w:rPr>
              <w:t xml:space="preserve"> sugu ēdamgliemenes, sagatavotas vai konservētas, hermētiskā tarā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i/>
                <w:noProof/>
                <w:sz w:val="20"/>
                <w:lang w:val="lv-LV"/>
              </w:rPr>
              <w:t>Mytilus</w:t>
            </w:r>
            <w:r w:rsidRPr="00A145F9">
              <w:rPr>
                <w:rFonts w:asciiTheme="majorBidi" w:hAnsiTheme="majorBidi" w:cstheme="majorBidi"/>
                <w:noProof/>
                <w:sz w:val="20"/>
                <w:lang w:val="lv-LV"/>
              </w:rPr>
              <w:t xml:space="preserve"> sugu un </w:t>
            </w:r>
            <w:r w:rsidRPr="00A145F9">
              <w:rPr>
                <w:rFonts w:asciiTheme="majorBidi" w:hAnsiTheme="majorBidi" w:cstheme="majorBidi"/>
                <w:i/>
                <w:noProof/>
                <w:sz w:val="20"/>
                <w:lang w:val="lv-LV"/>
              </w:rPr>
              <w:t>Perna</w:t>
            </w:r>
            <w:r w:rsidRPr="00A145F9">
              <w:rPr>
                <w:rFonts w:asciiTheme="majorBidi" w:hAnsiTheme="majorBidi" w:cstheme="majorBidi"/>
                <w:noProof/>
                <w:sz w:val="20"/>
                <w:lang w:val="lv-LV"/>
              </w:rPr>
              <w:t xml:space="preserve"> sugu ēdamgliemenes, sagatavotas vai konservētas (izņemot mīdijas hermētiskā tarā)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Ēdamgliemenes, gliemeži un citi mīkstmieši, sagatavoti vai konservēti (izņemot </w:t>
            </w:r>
            <w:r w:rsidRPr="00A145F9">
              <w:rPr>
                <w:rFonts w:asciiTheme="majorBidi" w:hAnsiTheme="majorBidi" w:cstheme="majorBidi"/>
                <w:i/>
                <w:noProof/>
                <w:sz w:val="20"/>
                <w:lang w:val="lv-LV"/>
              </w:rPr>
              <w:t>Mytilus</w:t>
            </w:r>
            <w:r w:rsidRPr="00A145F9">
              <w:rPr>
                <w:rFonts w:asciiTheme="majorBidi" w:hAnsiTheme="majorBidi" w:cstheme="majorBidi"/>
                <w:noProof/>
                <w:sz w:val="20"/>
                <w:lang w:val="lv-LV"/>
              </w:rPr>
              <w:t xml:space="preserve"> sugu un </w:t>
            </w:r>
            <w:r w:rsidRPr="00A145F9">
              <w:rPr>
                <w:rFonts w:asciiTheme="majorBidi" w:hAnsiTheme="majorBidi" w:cstheme="majorBidi"/>
                <w:i/>
                <w:noProof/>
                <w:sz w:val="20"/>
                <w:lang w:val="lv-LV"/>
              </w:rPr>
              <w:t>Perna</w:t>
            </w:r>
            <w:r w:rsidRPr="00A145F9">
              <w:rPr>
                <w:rFonts w:asciiTheme="majorBidi" w:hAnsiTheme="majorBidi" w:cstheme="majorBidi"/>
                <w:noProof/>
                <w:sz w:val="20"/>
                <w:lang w:val="lv-LV"/>
              </w:rPr>
              <w:t xml:space="preserve"> sugu ēdamgliemenes)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1605 90 90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Jūraseži, jūrasgurķi, medūzas un citi ūdens bezmugurkaulnieki, sagatavoti vai konservēti (izņemot mīkstmiešus)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1701 11 10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Cukurniedru jēlcukurs rafinēšanai (izņemot tādu, kas satur aromatizētāju vai krāsvielu piedevas)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TQ(SR)</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1701 11 90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Cukurniedru jēlcukurs (izņemot rafinēšanai un tādu, kas satur aromatizētāju vai krāsvielu piedevasa)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TQ(SR)</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1701 12 10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Cukurbiešu jēlcukurs rafinēšanai (izņemot ar aromatizētāju vai krāsvielu piedevām)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1701 12 90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Cukurbiešu jēlcukurs (izņemot rafinēšanai un ar aromatizētāju vai krāsvielu piedevām)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1701 91 00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Rafinēts cukurniedru vai cukurbiešu cukurs ar aromatizētāju vai krāsvielu piedevām, cietā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1701 99 10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Baltais cukurs, kam saharozes saturs sausnā &gt;= 99,5 % (izņemot aromatizētu vai iekrāsotu)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1701 99 90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Cukurniedru vai cukurbiešu cukurs un ķīmiski tīra saharoze cietā veidā (izņemot cukurniedru un cukurbiešu cukuru ar aromatizētāju vai krāsvielu piedevām, jēlcukuru un balto cukuru)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33556">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33556">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Laktoze cietā veidā un laktozes sīrups, bez aromatizējošu vielu vai krāsvielu piedevām, kas satur 99 % no svara vai vairāk laktozi, kas izteikta kā bezūdens laktoze, aprēķinot</w:t>
            </w:r>
            <w:r>
              <w:rPr>
                <w:rFonts w:asciiTheme="majorBidi" w:hAnsiTheme="majorBidi" w:cstheme="majorBidi"/>
                <w:noProof/>
                <w:sz w:val="20"/>
                <w:lang w:val="lv-LV"/>
              </w:rPr>
              <w:t xml:space="preserve"> </w:t>
            </w:r>
            <w:r w:rsidRPr="00A145F9">
              <w:rPr>
                <w:rFonts w:asciiTheme="majorBidi" w:hAnsiTheme="majorBidi" w:cstheme="majorBidi"/>
                <w:noProof/>
                <w:sz w:val="20"/>
                <w:lang w:val="lv-LV"/>
              </w:rPr>
              <w:t>sausnā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33556">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33556">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Laktoze cietā veidā un laktozes sīrups, bez aromatizējošu vielu vai krāsvielu piedevām, kas satur mazāk nekā 99</w:t>
            </w:r>
            <w:r>
              <w:rPr>
                <w:rFonts w:asciiTheme="majorBidi" w:hAnsiTheme="majorBidi" w:cstheme="majorBidi"/>
                <w:noProof/>
                <w:sz w:val="20"/>
                <w:lang w:val="lv-LV"/>
              </w:rPr>
              <w:t> </w:t>
            </w:r>
            <w:r w:rsidRPr="00A145F9">
              <w:rPr>
                <w:rFonts w:asciiTheme="majorBidi" w:hAnsiTheme="majorBidi" w:cstheme="majorBidi"/>
                <w:noProof/>
                <w:sz w:val="20"/>
                <w:lang w:val="lv-LV"/>
              </w:rPr>
              <w:t>% no svara laktozi, kas izteikta kā bezūdens laktoze, aprēķinot</w:t>
            </w:r>
            <w:r>
              <w:rPr>
                <w:rFonts w:asciiTheme="majorBidi" w:hAnsiTheme="majorBidi" w:cstheme="majorBidi"/>
                <w:noProof/>
                <w:sz w:val="20"/>
                <w:lang w:val="lv-LV"/>
              </w:rPr>
              <w:t xml:space="preserve"> </w:t>
            </w:r>
            <w:r w:rsidRPr="00A145F9">
              <w:rPr>
                <w:rFonts w:asciiTheme="majorBidi" w:hAnsiTheme="majorBidi" w:cstheme="majorBidi"/>
                <w:noProof/>
                <w:sz w:val="20"/>
                <w:lang w:val="lv-LV"/>
              </w:rPr>
              <w:t>sausnā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1702 20 10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Aromatizēts vai iekrāsots kļavu cukurs cietā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 xml:space="preserve">0,4 €/100 kg/1% </w:t>
            </w:r>
            <w:r w:rsidRPr="00A145F9">
              <w:rPr>
                <w:rFonts w:asciiTheme="majorBidi" w:hAnsiTheme="majorBidi" w:cstheme="majorBidi"/>
                <w:noProof/>
                <w:sz w:val="20"/>
                <w:lang w:val="lv-LV"/>
              </w:rPr>
              <w:t>saharozes pēc svara, tostarp citi cukuri, kas izteikti kā saharoze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Kļavu cukurs cietā veidā un kļavu sīrups (izņemot aromatizētu vai iekrāsotu)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Izoglikoze cietā veidā, kas nesatur fruktozi vai sausā veidā satur &lt; 20 % fruktozes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50,7 €/100 kg/net masa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1702 30 51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Glikoze (dekstroze) balta kristāliska pulvera veidā, aglomerēta vai neaglomerēta, kas nesatur fruktozi vai sausā veidā satur &lt; 20 % fruktozi pēc svara un sausā veidā satur &gt;= 99 % glikozi pēc svara (izņemot izoglikozi)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26,8 €/100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1702 30 59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Glikoze cietā veidā un glikozes sīrups bez aromatizētāju vai krāsvielu piedevām, kas nesatur fruktozi vai sausā veidā satur &lt; 20 % fruktozi pēc svara un sausā veidā satur &gt;= 99 % glikozi pēc svara (izņemot izoglikozi un glikozi (dekstrozi) balta kristāliska pulvera veidā, aglomerētu vai neaglomerētu)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1702 30 91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Glikoze (dekstroze) balta kristāliska pulvera veidā, aglomerēta vai neaglomerēta, kas nesatur fruktozi vai sausā veidā satur &lt; 20 % glikozi pēc svara un sausā veidā satur &lt; 99 % glikozi pēc svara (izņemot izoglikozi)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26,8 €/100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1702 30 99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Glikoze cietā veidā un glikozes sīrups bez aromatizētāju vai krāsvielu piedevām, kas nesatur fruktozi vai sausā veida satur &lt; 20 % fruktozi pēc svara un &lt; 99 % glikozi pēc svara (izņemot izoglikozi un glikozi (dekstrozi) balta kristāliska pulvera veidā, aglomerētu vai neaglomerētu)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Izoglikoze cietā veidā, kas sausā veidā satur &gt;= 20 % un &lt; 50 % no svara fruktozi, neskaitot invertcukuru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50,7 €/100 kg/net masa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Glikoze cietā veidā un glikozes sīrups bez aromatizētāju vai krāsvielu piedevām, kas sausā veidā satur &gt;=20 % un &lt; 50 % no svara fruktozi, neskaitot izoglikozi un invertcukuru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1702 50 00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Ķīmiski tīra fruktoze cietā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 + 50,7 €/100 kg/net masa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1702 60 10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Izoglikoze cietā veidā, kas sausā veidā satur &gt; 50 % no svara fruktozi, izņemot ķīmiski tīru fruktozi un invertcukuru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50,7 €/100 kg/net masa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1702 60 80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Inulīna sīrups, ko iegūst, tieši hidrolizējot inulīnu vai oligofruktozi, kas sausnā satur &gt; 50 % no svara fruktozi brīvā veidā vai saharozes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0,4 €/100 kg/1% saharozes pēc svara, tostarp citi cukuri, kas izteikti kā saharoze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1702 60 95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Fruktoze cietā veidā un fruktozes sīrups bez aromatizētāju vai krāsvielu piedevām, kas sausā veidā satur &gt; 50 % no svara fruktozi, izņemot izoglikozi, inulīna sīrupu, ķīmiski tīru fruktozi un invertcukuru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0,4 €/100 kg/1% saharozes pēc svara, tostarp citi cukuri, kas izteikti kā saharoze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Ķīmiski tīra maltoze cietā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Izoglikoze cietā veidā, kas sausā veidā satur 50 % no svara fruktozi, iegūta no glikozes polimēriem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50,7 €/100 kg/net masa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Maltodekstrīns cietā veidā un maltodekstrīna sīrups (izņemot aromatizētu vai iekrāsotu)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1702 90 60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Mākslīgais medus, arī maisījumā ar dabisko medu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0,4 €/100 kg/1% saharozes pēc svara, tostarp citi cukuri, kas izteikti kā saharoze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1702 90 71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Cukurs un melase, karamelizēti, kas sausā veidā satur &gt;= 50 % no svara saharozi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0,4 €/100 kg/1% saharozes pēc svara, tostarp citi cukuri, kas izteikti kā saharoze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1702 90 75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Cukurs un melase, karamelizēti, kas sausā veidā satur &lt; 50 % no svara saharozi, pulvera veidā, aglomerēti vai neaglomerēti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27,7 €/100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1702 90 79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Cukurs un melase, karamelizēti, kas sausā veidā satur &lt; 50 % no svara saharozi (izņemot cukuru un melasi pulvera veidā, aglomerētus vai neaglomerētus)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Inulīna sīrups, ko iegūst, tieši hidrolizējot inulīnu vai oligofruktozi, kas sausnā satur &gt;=10 %, bet &lt;= 50 % no svara fruktozi brīvā veidā vai saharozes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0,4 €/100 kg/1% saharozes pēc svara, tostarp citi cukuri, kas izteikti kā saharoze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1702 90 99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Cukuri cietā veidā, tostarp invertcukurs, un cukura un cukura sīrupa maisījumi, kas sausā veidā satur 50 % fruktozi pēc svara, bez aromatizētāju vai krāsvielu piedevām (izņemot cukurniedru vai cukurbiešu cukuru, ķīmiski tīru saharozi un maltozi, laktozi, kļavu cukuru, glikozi, fruktozi, maltodekstrīnu un to sīrupus, izoglikozi, inulīna sīrupu, mākslīgo medu un karameli)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0,4 €/100 kg/1% saharozes pēc svara, tostarp citi cukuri, kas izteikti kā saharoze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TQ(SP)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1703 10 00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Cukurniedru melase, kas iegūta, ekstrahējot vai rafinējot cukuru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0,35 €/100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1703 90 00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Biešu melase, kas iegūta, ekstrahējot vai rafinējot cukuru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0,35 €/100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Košļājamā gumija, ar cukura pārklājumu vai bez tā, plāksnītēs, kas satur &lt; 60 % saharozes, tostarp invertcukuru, kas izteikts kā saharoze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6,2 + 27,1 €/100 kg/net MAX 17,9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Košļājamā gumija, ar cukura pārklājumu vai bez tā, kas satur &lt; 60 % saharozes, tostarp invertcukuru, kas izteikts kā saharoze (izņemot sloksnēs)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6,2 + 27,1 €/100 kg/net MAX 17,9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Košļājamā gumija, ar cukura pārklājumu vai bez tā, plāksnītēs, kas satur &gt;= 60 % saharozes, tostarp invertcukuru, kas izteikts kā saharoze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6,3 + 30,9 €/100 kg/net MAX 18,2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Košļājamā gumija, ar cukura pārklājumu vai bez tā, kas satur &gt;= 60 % saharozes, tostarp invertcukuru, kas izteikts kā saharoze (izņemot plāksnītēs)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6,3 + 30,9 €/100 kg/net MAX 18,2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Lakricas ekstrakts, kas satur &gt; 10 % saharozes, bez citām piedevām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1704 90 30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Baltā šokolāde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C04A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9,1 + 45,1 €/100 kg/net MAX 18,9 + 16,5 €/100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1704 90 51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Konditorejas pastas, tostarp marcipāns, tiešajā iepakojumā, kas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1704 90 55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Pastilas pret kakla sāpēm un pretklepus dražejas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1704 90 61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Apcukurotie (apgrauzdētie) izstrādājumi, kas nesatur kakao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1704 90 65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Konditorejas izstrādājumi košļājamās gumijas un želejas veidā, ieskaitot augļu pastas</w:t>
            </w:r>
          </w:p>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cukura konditorejas izstrādājumu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1704 90 71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Karameles ar pildījumu vai bez tā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1704 90 75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Īrisi, mīkstās karameles un tamlīdzīgas konfektes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1704 90 81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Cukura konditorejas izstrādājumu presētas tabletes, ražotas ar vai bez saistvielām, kas nesatur kakao (izņemot košļājamo gumiju, balto šokolādi, pastilas pret kakla iekaisumu un pretklepus dražejas, gumijveida un želejveida konditorejas izstrādājumus, tostarp augļu pastas cukura konditorejas izstrādājumu veidā, vārītas konfektes ar vai bez pildījuma, konditorejas pastas, tostarp marcipānu, tiešajā iepakojumā ar neto saturu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1704 90 99</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Konditorejas pastas, marcipāns, nuga un citi cukura konditorejas izstrādājumi, kas nesatur kakao (izņemot košļājamo gumiju, balto šokolādi, pastilas pret kakla iekaisumu un pretklepus dražejas, gumijveida un želejveida konditorejas izstrādājumus, tostarp augļu pastas cukura konditorejas izstrādājumu veidā, vārītas konfektes, īrisus, mīkstās karameles un tamlīdzīgas konfektes, presētas tabletes un konditorejas pastas, tostarp marcipānu, tiešajā iepakojumā ar svaru &gt;= 1 kg).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1704 90 99</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Konditorejas pastas, marcipāns, nuga un citi cukura konditorejas izstrādājumi, kas nesatur kakao (izņemot košļājamo gumiju, balto šokolādi, pastilas pret kakla iekaisumu un pretklepus dražejas, gumijveida un želejveida konditorejas izstrādājumus, tostarp augļu pastas cukura konditorejas izstrādājumu veidā, vārītas konfektes, īrisus, mīkstās karameles un tamlīdzīgas konfektes, presētas tabletes un konditorejas pastas, tostarp marcipānu, tiešajā iepakojumā ar svaru &gt;= 1 kg).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1801 00 00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Kakao pupiņas, veselas vai šķeltas, negrauzdētas vai grauzdētas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1802 00 00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Kakao pupiņu čaumalas, apvalki, miziņas un citi kakao atlikumi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1803 10 00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Kakao pasta (izņemot attaukotu)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1803 20 00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Kakao pasta, pilnīgi vai daļēji attaukota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1804 00 00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Kakao sviests, tauki un eļļa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1805 00 00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Kakao pulveris bez cukura vai cita saldinātāja piedevas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1806 10 15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Kakao pulveris ar cukura vai citu saldinātāju piedevu, kas nesatur saharozi vai satur mazāk par 5 % saharozi (ieskaitot invertcukuru, kas izteikts kā saharoze) vai izoglikozi, kas izteikta kā saharoze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1806 10 20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Kakao pulveris ar cukura vai citu saldinātāju piedevu, kas satur 5 % vai vairāk, bet mazāk par 65 % saharozi (ieskaitot invertcukuru, kas izteikts kā saharoze) vai izoglikozi, kas izteikta kā saharoze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 + 25,2 €/100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1806 10 30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Saldināts kakao pulveris, kas satur 65 % vai vairāk, bet mazāk par 80 % saharozi (ieskaitot invertcukuru, kas izteikts kā saharoze) vai izoglikozi, kas izteikta kā saharoze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 + 31,4 €/100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Saldināts kakao pulveris, kas satur 80 % no svara vai vairāk saharozi (ieskaitot invertcukuru, kas izteikts kā saharoze) vai izoglikozi, kas izteikta kā saharoze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 + 41,9 €/100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 un citi pārtikas izstrādājumi ar kakao piedevu briketēs, plātnītēs vai tāfelītēs, kuru svars &gt; 2 kg, vai šķidrā, pastas, pulvera, granulu vai citā nefasētā veidā, tarā vai tiešajā iepakojumā ar saturu &gt; 2 kg, kas satur 31 % no svara vai vairāk kakao sviesta vai satur 31 % no svara vai vairāk kakao sviesta un piena tauku kopējā masā (izņemot kakao pulveri)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 un citi pārtikas izstrādājumi ar kakao piedevu briketēs, plātnītēs vai tāfelītēs, kuru svars &gt; 2 kg, vai šķidrā, pastas, pulvera, granulu vai citā nefasētā veidā, tarā vai tiešajā iepakojumā ar saturu &gt; 2 kg, kas satur 25 % vai vairāk, bet mazāk par 31 % kakao sviesta un piena tauku kopējā masā (izņemot kakao pulveri)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1806 20 50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 un citi pārtikas izstrādājumi ar kakao piedevu briketēs, plātnītēs vai tāfelītēs, kuru svars &gt; 2 kg, vai šķidrā, pastas, pulvera, granulu vai citā nefasētā veidā, tarā vai tiešajā iepakojumā ar saturu &gt; 2 kg, kas satur kakao sviestu &gt;= 18 % no svara, bet &lt; 31 % no svara (izņemot kakao pulveri)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1806 20 70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Šokolādes piena skaidiņas konteineros vai tiešajā iepakojumā ar tilpību &gt; 2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15,4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1806 20 80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Aromatizēta šokolādes glazūra tarā vai tiešajā iepakojumā ar saturu &gt; 2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1806 20 95</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Šokolāde un citi pārtikas izstrādājumi ar kakao piedevu briketēs, plātnītēs vai tāfelītēs, kuru svars &gt; 2 kg, vai šķidrā, pastas, pulvera, granulu veidā vai citādā nefasētā veidā konteineros vai tiešajā iepakojumā ar tilpību &gt; 2 kg, kas satur &lt; 18 % no svara kakao sviesta (izņemot kakao pulveri, aromatizētu šokolādes glazūru un šokolādes piena skaidiņas).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1806 20 95</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Šokolāde un citi pārtikas izstrādājumi ar kakao piedevu briketēs, plātnītēs vai tāfelītēs, kuru svars &gt; 2 kg, vai šķidrā, pastas, pulvera, granulu veidā vai citādā nefasētā veidā konteineros vai tiešajā iepakojumā ar tilpību &gt; 2 kg, kas satur &lt; 18 % no svara kakao sviesta (izņemot kakao pulveri, aromatizētu šokolādes glazūru un šokolādes piena skaidiņas).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 un citi izstrādājumi ar kakao piedevu briketēs, plātnītēs vai tāfelītēs, kuru svars &lt;= 2 kg, ar pildījumu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1806 32 10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 un citi izstrādājumi ar kakao piedevu briketēs, plātnītēs vai tāfelītēs, kuru svars &lt;= 2 kg, ar graudaugu produktu, augļu vai riekstu piedevu (izņemot ar pildījumu)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1806 32 90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 un citi izstrādājumi ar kakao piedevu briketēs, plātnītēs vai tāfelītēs, kuru svars &lt;= 2 kg (izņemot ar pildījumu un ar graudaugu produktu, augļu vai riekstu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Šokolādes konfektes un šokolādes izstrādājumi šokolādes konfekšu veidā, ar pildījumu vai bez tā, kas satur alkoholu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Šokolādes konfektes un šokolādes izstrādājumi šokolādes konfekšu veidā, ar pildījumu vai bez tā, kas nesatur alkoholu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1806 90 31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 un šokolādes izstrādājumi, ar pildījumu (izņemot briketēs, plātnītēs vai tāfelītēs un šokolādes konfektes)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Šokolādes konfektes un šokolādes izstrādājumi (izņemot briketēs, plātnītēs vai tāfelītēs, šokolādes konfektes un ar pildījumu)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Cukura konditorejas izstrādājumi un to aizstājēji ar kakao piedevu, pagatavoti no cukura aizstājējiem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1806 90 60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Uz maizes ziežami produkti ar kakao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ar kakao piedevu, kas paredzēti dzērienu pagatavošanai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1806 90 90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ar kakao piedevu tarā vai tiešajā iepakojumā, kas &lt;= 2 kg (izņemot šokolādi, šokolādes konfektes un citus šokolādes izstrādājumus, cukura konditorejas izstrādājumus un to aizstājējus ar kakao piedevu, kas pagatavoti no cukura aizstājējiem, uz maizes ziežamus produktus un izstrādājumus ar kakao piedevu, kas paredzēti dzērienu pagatavošanai, un kakao pulveri)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EA MAX 18,7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Zīdaiņu pārtikas izstrādājumi, kas safasēti mazumtirdzniecībai, no miltiem, putraimiem, rupja maluma miltiem, cietes vai iesala ekstrakta, kas nesatur kakao vai pilnīgi attaukotā vielā satur &lt; 40 % kakao pēc svara, citur neminēti, un no piena, skābā krējuma, sūkalām, jogurta, kefīra vai tamlīdzīgām pozīciju 0401–0404 precēm, kas nesatur kakao vai pilnīgi attaukotā vielā satur &lt; 5 % kakao pēc svara, citur neminēti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7,6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Maisījumi un mīklas no miltiem, putraimiem, rupja maluma miltiem, cietes vai iesala ekstrakta, kas nesatur kakao vai pilnīgi attaukotā vielā satur &lt; 40 % kakao pēc svara, citur neminēti, un maisījumi un mīklas no piena, krējuma, paniņām, rūgušpiena, skābā krējuma, sūkalām, jogurta, kefīra vai tamlīdzīgām pozīciju 0401–0404 precēm, kas nesatur kakao vai pilnīgi attaukotā vielā satur &lt; 5 % kakao pēc svara, citur neminēti, un pozīcijā 1905 minēto maizes un konditorejas izstrādājumu pagatavošanai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7,6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1901 90 11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Iesala ekstrakts ar sausnas daudzumu &gt;= 90 %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+ 18 €/100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1901 90 19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Iesala ekstrakts ar sausnas daudzumu &lt; 90 %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+ 14,7 €/100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1901 90 91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Pārtikas izstrādājumi no miltiem, putraimiem, rupja maluma miltiem, cietes vai iesala ekstrakta, kas nesatur piena taukus, saharozi, izoglikozi, glikozi vai cieti vai satur &lt; 1,5 % piena tauku, 5 % saharozes, izoglikozes, glikozes vai cietes, un nesatur kakao vai pilnīgi attaukotā vielā satur kakao svara proporcijā, kas &lt; 40 % (izņemot iesala ekstraktu un zīdaiņu pārtiku, kas safasēta mazumtirdzniecībai, maisījumus un mīklas maizes un konditorejas izstrādājumu pagatavošanai un pulvera veidā no piena, krējuma, paniņām, rūgušpiena, skābā krējuma, sūkalām, jogurta, kefīra vai tamlīdzīgām pozīciju 0401–0404 precēm)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1901 90 99</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Pārtikas izstrādājumi no miltiem, putraimiem, rupja maluma miltiem, cietes vai iesala ekstrakta, kas nesatur kakao vai pilnīgi attaukotā vielā satur kakao svara proporcijā, kas &lt; 40 %, un pārtikas izstrādājumi no piena, krējuma, paniņām, rūgušpiena, skābā krējuma, sūkalām, jogurta, kefīra vai tamlīdzīgām pozīciju 0401–0404 precēm, kas nesatur kakao vai pilnīgi attaukotā vielā satur kakao svara proporcijā, kas &lt; 5 %, un citur neminēti pārtikas izstrādājumi (izņemot iesala ekstraktu un pārtikas produktus zīdaiņiem, safasētus mazumtirdzniecībai, maisījumus un mīklas maizes izstrādājumu un apakšpozīcijas 19019091 preču ražošanai).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7,6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1901 90 99</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Pārtikas izstrādājumi no miltiem, putraimiem, rupja maluma miltiem, cietes vai iesala ekstrakta, kas nesatur kakao vai pilnīgi attaukotā vielā satur kakao svara proporcijā, kas &lt; 40 %, un pārtikas izstrādājumi no piena, krējuma, paniņām, rūgušpiena, skābā krējuma, sūkalām, jogurta, kefīra vai tamlīdzīgām pozīciju 0401–0404 precēm, kas nesatur kakao vai pilnīgi attaukotā vielā satur kakao svara proporcijā, kas &lt; 5 %, un citur neminēti pārtikas izstrādājumi (izņemot iesala ekstraktu un pārtikas produktus zīdaiņiem, safasētus mazumtirdzniecībai, maisījumus un mīklas maizes izstrādājumu un apakšpozīcijas 19019091 preču ražošanai).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7,6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Termiski neapstrādāti mīklas izstrādājumi, bez pildījuma un citādi nesagatavoti, ar olu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 + 24,6 €/100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Termiski neapstrādāti mīklas izstrādājumi, bez pildījuma un citādi nesagatavoti, bez kviešu miltu vai rupja maluma miltua vai olu piedevas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 + 24,6 €/100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Termiski neapstrādāti mīklas izstrādājumi, bez pildījuma un citādi nesagatavoti, ar kviešu miltu vai rupja maluma miltu piedevu, bet bez olu piedevas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 + 21,1 €/100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Pasta, ar gaļas vai citu vielu pildījumu, arī termiski apstrādāta vai citādi sagatavota, kas pēc svara satur &gt; 20 % zivju, vēžveidīgo, mīkstmiešu vai citu ūdens bezmugurkaulnieku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Pasta, ar gaļas vai citu vielu pildījumu, arī termiski apstrādāta vai citādi sagatavota, kas pēc svara satur &gt; 20 % desas un tamlīdzīgu produktu no jebkura veida gaļas un gaļas subproduktiem, tostarp jebkura veida vai izcelsmes taukus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54,3 €/100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1902 20 91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Termiski apstrādāta pasta ar gaļas vai citu vielu pildījumu (izņemot, ja pēc svara satur &gt; 20 % desas un tamlīdzīgu produktu no jebkura veida gaļas un gaļas subproduktiem, tostarp jebkura veida vai izcelsmes taukus, vai pēc svara satur &gt; 20 % zivju, vēžveidīgo, mīkstmiešu vai citu ūdens bezmugurkaulnieku)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+ 6,1 €/100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1902 20 99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Citādi sagatavota pasta ar gaļas vai citu vielu pildījumu (izņemot termiski apstrādātu vai ja pēc svara satur &gt; 20 % desas un tamlīdzīgu produktu no jebkura veida gaļas un gaļas subproduktiem, tostarp jebkura veida vai izcelsmes taukus, vai pēc svara satur &gt; 20 % zivju, vēžveidīgo, mīkstmiešu vai citu ūdens bezmugurkaulnieku)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+ 17,1 €/100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Žāvēta, sagatavota pasta (izņemot ar pildījumu)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6,4 + 24,6 €/100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Pasta, termiski apstrādāta vai citādi sagatavota (izņemot ar pildījumu vai žāvētu pastu)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6,4 + 9,7 €/100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Kuskuss, nesagatavots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 + 24,6 €/100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1902 40 90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Kuskuss, termiski apstrādāts vai citādi sagatavots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6,4 + 9,7 €/100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1903 00 00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Tapioka un tās aizstājēji, kas pagatavoti no cietes pārslu, graudu, putraimu, atsiju vai tamlīdzīgā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6,4 + 15,1 €/100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1904 10 10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Gatavi pārtikas produkti, kas iegūti, uzpūšot vai apgrauzdējot graudaugu produktus no kukurūzas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3,8 + 20 €/100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1904 10 30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Gatavi pārtikas produkti, kas iegūti, uzpūšot vai apgrauzdējot graudaugus vai graudaugu produktus no rīsiem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+ 46 €/100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1904 10 90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Gatavi pārtikas produkti, kas iegūti, uzpūšot vai apgrauzdējot graudaugu produktus (izņemot uz kukurūzas vai rīsu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+ 33,6 €/100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1904 20 10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Samaisījumu (Müsli) veida izstrādājumi uz neapgrauzdētu graudu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1904 20 91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Gatavi pārtikas produkti, kas iegūti no neapgrauzdētām graudaugu pārslām vai no neapgrauzdētu graudaugu pārslu un apgrauzdētu graudaugu pārslu maisījumiem, vai no uzpūstiem graudiem no kukurūzas (izņemot samaisījumu (Müsli) veida izstrādājumus uz neapgrauzdētu graudu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3,8 + 20 €/100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1904 20 95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Gatavi pārtikas produkti, kas iegūti no neapgrauzdētām graudaugu pārslām vai no neapgrauzdētu graudaugu pārslu un apgrauzdētu graudaugu pārslu maisījumiem, vai no uzpūstiem graudiem no rīsiem (izņemot samaisījumu (Müsli) veida izstrādājumus uz neapgrauzdētu graudu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+ 46 €/100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1904 20 99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Gatavi pārtikas produkti, kas iegūti no neapgrauzdētām graudaugu pārslām vai no neapgrauzdētu un apgrauzdētu graudaugu pārslu maisījumiem, vai no uzpūstiem graudiem (izņemot tos, kas iegūti no kukurūzas vai rīsiem, un samaisījumu (Müsli) veida izstrādājumus uz neapgrauzdētu graudu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+ 33,6 €/100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1904 30 00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Bulgurs pārstrādātu graudu veidā, iegūts, lielā karstumā termiski apstrādājot kviešu graudus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+ 25,7 €/100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1904 90 10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Rīsi, termiski apstrādāti vai citādi sagatavoti, citur neminēti (izņemot miltus, putraimus un rupja maluma miltus, pārtikas produktus, kas iegūti, uzpūšot vai apgrauzdējot, vai no neapgrauzdētām graudaugu pārslām, vai no neapgrauzdētu graudaugu pārslu un apgrauzdētu graudaugu pārslu maisījumiem, vai no uzpūstiem graudiem)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+ 46 €/100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1904 90 80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Graudaugi graudu vai pārslu veidā vai citādi apstrādāti graudi, termiski apstrādāti vai citādi sagatavoti, citur neminēti (izņemot rīsus, kukurūzu, miltus, putraimus un rupja maluma miltus, pārtikas produktus, kas iegūti, uzpūšot vai apgrauzdējot, vai no neapgrauzdētām graudaugu pārslām, vai no neapgrauzdētu graudaugu pārslu un apgrauzdētu graudaugu pārslu maisījumiem, vai no uzpūstiem graudiem un bulgura)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+ 25,7 €/100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Sausmaizītes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5,8 + 13 €/100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Piparkūkas un tamlīdzīgi izstrādājumi, ar vai bez kakao, kas satur &lt; 30 % saharozes, tostarp invertcukuru, kas izteikts kā saharoze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9,4 + 18,3 €/100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Piparkūkas un tamlīdzīgi izstrādājumi, ar vai bez kakao, kas satur &gt;= 30 %, bet &lt; 50 % saharozes, tostarp invertcukuru, kas izteikts kā saharoze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9,8 + 24,6 €/100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Piparkūkas un tamlīdzīgi izstrādājumi, ar vai bez kakao, kas satur &gt;= 50 % saharozes, tostarp invertcukuru, kas izteikts kā saharoze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10,1 + 31,4 €/100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1905 31 11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Saldie cepumi, ar vai bez kakao, ar šokolādes vai kakao izstrādājumu glazūru vai pārklājumu, tiešajā iepakojumā, kas &lt;= 85 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24,2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1905 31 19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Saldie cepumi, ar vai bez kakao, ar šokolādes vai kakao izstrādājumu glazūru vai pārklājumu, tiešajā iepakojumā, kas &gt; 85 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24,2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1905 31 30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Saldie cepumi, ar vai bez kakao, kas satur &gt;= 8 % piena tauku (izņemot ar šokolādes vai kakao izstrādājumu glazūru vai pārklājumu)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24,2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1905 31 91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Saldie sviestmaižu cepumi, ar vai bez kakao, kas satur &lt; 8 % piena tauku (izņemot ar šokolādes vai kakao izstrādājumu glazūru vai pārklājumu)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24,2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1905 31 99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Saldie cepumi, ar vai bez kakao, kas satur &lt; 8 % piena tauku (izņemot ar šokolādes vai kakao izstrādājumu glazūru vai pārklājumu un saldos sviestmaižu cepumus)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24,2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1905 32 05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Vafeles un vafeļu plātnes ar ūdens saturu &gt; 10 %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20,7 + AD F/M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1905 32 11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Vafeles un vafeļu plātnes, ar vai bez kakao, ar šokolādes vai kakao izstrādājumu glazūru vai pārklājumu, tiešajā iepakojumā &lt;= 85 g (izņemot tās, kuru ūdens saturs &gt; 10 %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24,2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1905 32 19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Vafeles un vafeļu plātnes, ar vai bez kakao, ar šokolādes vai kakao izstrādājumu glazūru vai pārklājumu (izņemot tiešajā iepakojumā &lt;= 85 g, un vafeles un vafeļu plātnes, kuru ūdens saturs &gt; 10 %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24,2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1905 32 91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Vafeles un vafeļu plātnes, sāļas, ar pildījumu vai bez pildījuma (izņemot ar ūdens saturu &gt; 10 %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20,7 + AD F/M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1905 32 99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Vafeles un vafeļu plātnes, ar vai bez kakao, ar vai bez pildījuma (izņemot ar šokolādes vai kakao izstrādājumu glazūru vai pārklājumu, sāļās un tās, kuru ūdens saturs &gt; 10 %)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24,2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Sausiņi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9,7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Grauzdēta maize un tamlīdzīgi grauzdēti produkti (izņemot sausiņus)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9,7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Macas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3,8 + 15,9 €/100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Dievmaizītes, oblātas farmācijai, zīmogvafeles, rīspapīrs un tamlīdzīgi izstrādājumi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4,5 + 60,5 €/100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noProof/>
                <w:sz w:val="20"/>
                <w:lang w:val="lv-LV"/>
              </w:rPr>
            </w:pPr>
            <w:r w:rsidRPr="00A145F9">
              <w:rPr>
                <w:rFonts w:asciiTheme="majorBidi" w:hAnsiTheme="majorBidi" w:cstheme="majorBidi"/>
                <w:noProof/>
                <w:sz w:val="20"/>
                <w:lang w:val="lv-LV"/>
              </w:rPr>
              <w:t>Maizes izstrādājumi bez medus, olu, siera vai augļu piedevas, kuru cukura saturs</w:t>
            </w:r>
          </w:p>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sausnā nepārsniedz 5 % un tauku saturs sausnā arī nepārsniedz 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9,7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1905 90 45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Cepumi (izņemot saldos cepumus)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20,7 + AD F/M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1905 90 55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Presēti vai uzpūsti izstrādājumi, vircoti vai sālīti (izņemot sausmaizītes, sausiņus, grauzdētu maizi, citus līdzīgus grauzdētus izstrādājumus, vafeles un vafeļu plātnes)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20,7 + AD F/M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1905 90 60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tortes, maize ar korintēm, panettone, bezē, Ziemassvētku kēkss, radziņi franču gaumē un citi maizes un konditorejas izstrādājumi ar saldinātāja piedevu (izņemot sausmaizītes, piparkūkas un tamlīdzīgus izstrādājumus, saldos biskvītus, vafeles un vafeļu plātnes, un sausiņus)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24,2 + AD S/Z</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1905 90 90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Picas, pīrāgi un citi nesaldināti maizes un konditorejas izstrādājumi (izņemot sausmaizītes, piparkūkas un tamlīdzīgus izstrādājumus, saldos biskvītus, vafeles un vafeļu plātnes, sausiņus un tamlīdzīgus grauzdētus izstrādājumus, maizi, dievmaizītes, oblātas farmācijai, zīmogvafeles, rīspapīru un tamlīdzīgus izstrādājumus)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 MAX 20,7 + AD F/M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Gurķi un kornišoni, sagatavoti vai konservēti etiķī vai etiķskābē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Mango čatnijs, sagatavots vai konservēts etiķī vai etiķskābē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Etiķī vai etiķskābē sagatavoti vai konservēti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ģints dārzeņi (izņemot dārzeņpiparus un Jamaikas piparus)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Cukurkukurūza </w:t>
            </w:r>
            <w:r w:rsidRPr="00A145F9">
              <w:rPr>
                <w:rFonts w:asciiTheme="majorBidi" w:hAnsiTheme="majorBidi" w:cstheme="majorBidi"/>
                <w:i/>
                <w:noProof/>
                <w:sz w:val="20"/>
                <w:lang w:val="lv-LV"/>
              </w:rPr>
              <w:t xml:space="preserve">(Zea Mays </w:t>
            </w:r>
            <w:r w:rsidRPr="00706EDC">
              <w:rPr>
                <w:rFonts w:asciiTheme="majorBidi" w:hAnsiTheme="majorBidi" w:cstheme="majorBidi"/>
                <w:iCs/>
                <w:noProof/>
                <w:sz w:val="20"/>
                <w:lang w:val="lv-LV"/>
              </w:rPr>
              <w:t>var</w:t>
            </w:r>
            <w:r w:rsidRPr="00A145F9">
              <w:rPr>
                <w:rFonts w:asciiTheme="majorBidi" w:hAnsiTheme="majorBidi" w:cstheme="majorBidi"/>
                <w:i/>
                <w:noProof/>
                <w:sz w:val="20"/>
                <w:lang w:val="lv-LV"/>
              </w:rPr>
              <w:t>. Saccharata</w:t>
            </w:r>
            <w:r w:rsidRPr="00A145F9">
              <w:rPr>
                <w:rFonts w:asciiTheme="majorBidi" w:hAnsiTheme="majorBidi" w:cstheme="majorBidi"/>
                <w:noProof/>
                <w:sz w:val="20"/>
                <w:lang w:val="lv-LV"/>
              </w:rPr>
              <w:t>), sagatavota vai konservēta etiķī vai etiķskābē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+ 9,4 €/100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AV0-TQ(SC1)</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Batātes, saldie kartupeļi un tamlīdzīgas augu daļas, kas satur &gt;= 5 % cietes, sagatavotas vai konservētas etiķī vai etiķskābē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+ 3,8 €/100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Sēnes, sagatavotas vai konservētas etiķī vai etiķskābē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Palmu galotņu pumpuri, sagatavoti vai konservēti etiķī vai etiķskābē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2001 90 65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Etiķī vai etiķskābē sagatavotas vai konservētas olīvas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Etiķī vai etiķskābē sagatavoti vai konservēti dārzeņpipari (paprika)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mangostāni, papaijas, tamarindi, kešjukoku augļi, ličī, džekfrūti, sapodillas plūmes, pasifloru augļi, karambolas, pitahajas, kokosrieksti, Indijas rieksti, Brazīlijas rieksti, areku (beteles) rieksti, kolu rieksti un makadamiju rieksti, sagatavoti vai konservēti etiķī vai etiķskābē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2001 90 93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Etiķī vai etiķskābē sagatavoti vai konservēti sīpoli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2001 90 99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Dārzeņi, augļi, rieksti un citas ēdamas augu daļas, sagatavotas vai konservētas etiķī (izņemot sīpolus, gurķus un kornišonus, mango čatniju,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ģints dārzeņus, kas nav paprika vai smaržīgie pipari, cukurkukurūzu, batātes, saldos kartupeļus un tamlīdzīgas ēdamas augu daļas, kas pēc svara satur &gt;= 5 % cietes; sēnes, palmu galotņu pumpurus, olīvas, papriku, gvajaves, mango, mangostānus, papaijas, tamarindus, kešjukoku augļus, ličī, džekfrūtus, sapodillas plūmes, pasifloru augļus, karambolas, pitahajas, kokosriekstus, Indijas riekstus, Brazīlijas riekstus, areku (beteles) riekstus, kolu rieksti un makadamiju rieksti)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2002 10 10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 etiķa vai etiķskābes sagatavoti vai konservēti mizoti tomāti, veseli vai sagriezti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2002 10 90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 etiķa vai etiķskābes sagatavoti vai konservēti nemizoti tomāti, veseli vai sagriezti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2002 90 11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Tomāti, sagatavoti vai konservēti bez etiķa vai etiķskābes, ar sausnas saturu &lt; 12 %, tiešajā iepakojumā ar neto saturu &gt; 1 kg (izņemot veselus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2002 90 19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Tomāti, sagatavoti vai konservēti bez etiķa vai etiķskābes, ar sausnas saturu &lt; 12 %, tiešajā iepakojumā ar neto saturu &lt;= 1 kg (izņemot veselus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2002 90 31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Tomāti, sagatavoti vai konservēti bez etiķa vai etiķskābes, ar sausnas saturu &gt;= 12 %, bet &lt;= 30 %, tiešajā iepakojumā ar neto saturu &gt; 1 kg (izņemot veselus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2002 90 39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Tomāti, sagatavoti vai konservēti bez etiķa vai etiķskābes, ar sausnas saturu &gt;= 12 %, bet &lt;=30 %, tiešajā iepakojumā ar neto saturu &lt;= 1 kg (izņemot veselus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2002 90 91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Tomāti, sagatavoti vai konservēti bez etiķa vai etiķskābes, ar sausnas saturu &gt; 30 %, tiešajā iepakojumā ar neto saturu &gt; 1 kg (izņemot veselus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2002 90 99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Tomāti, sagatavoti vai konservēti bez etiķa vai etiķskābes, ar sausnas saturu &gt; 30 %, tiešajā iepakojumā ar neto saturu &lt;= 1 kg (izņemot veselus vai gabalos)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2003 10 20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Atmatenes, konservētas īslaicīgai uzglabāšanai bez etiķa vai etiķskābes, pilnīgi termiski apstrādātas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+ 191 €/100 kg/net eda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AV0-TQ(MM)</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2003 10 30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Atmatenes, sagatavotas vai konservētas bez etiķa vai etiķskābes (izņemot pilnīgi termiski apstrādātas un īslaicīgai uzglabāšanai konservētas sēnes)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+ 222 €/100 kg/net eda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AV0-TQ(MM)</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2003 20 00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Trifeles, sagatavotas vai konservētas bez etiķa vai etiķskābes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2003 90 00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Sēnes, sagatavotas vai konservētas bez etiķa vai etiķskābes (izņemot atmatenes)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2004 10 10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Termiski apstrādāti, saldēti kartupeļi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2004 10 91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Kartupeļi, sagatavoti vai konservēti miltu, rupja maluma miltu vai pārslu veidā, saldēti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7,6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2004 10 99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 etiķa vai etiķskābes sagatavoti vai konservēti, saldēti kartupeļi (izņemot tikai termiski apstrādātus un miltu, rupja maluma miltu vai pārslu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2004 90 10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Cukurkukurūza </w:t>
            </w:r>
            <w:r w:rsidRPr="00A145F9">
              <w:rPr>
                <w:rFonts w:asciiTheme="majorBidi" w:hAnsiTheme="majorBidi" w:cstheme="majorBidi"/>
                <w:i/>
                <w:noProof/>
                <w:sz w:val="20"/>
                <w:lang w:val="lv-LV"/>
              </w:rPr>
              <w:t>(Zea Mays var. saccharata)</w:t>
            </w:r>
            <w:r w:rsidRPr="00A145F9">
              <w:rPr>
                <w:rFonts w:asciiTheme="majorBidi" w:hAnsiTheme="majorBidi" w:cstheme="majorBidi"/>
                <w:noProof/>
                <w:sz w:val="20"/>
                <w:lang w:val="lv-LV"/>
              </w:rPr>
              <w:t>, sagatavota vai konservēta bez etiķa vai etiķskābes, saldēta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+ 9,4 €/100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795F8C">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AV0-TQ(SC2)</w:t>
            </w:r>
            <w:r w:rsidRPr="00A145F9" w:rsidDel="00795F8C">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2004 90 30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 etiķa vai etiķskābes sagatavoti vai konservēti, saldēti skābie kāposti, kaperi un olīvas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2004 90 50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Zirņi </w:t>
            </w:r>
            <w:r w:rsidRPr="00A145F9">
              <w:rPr>
                <w:rFonts w:asciiTheme="majorBidi" w:hAnsiTheme="majorBidi" w:cstheme="majorBidi"/>
                <w:i/>
                <w:noProof/>
                <w:sz w:val="20"/>
                <w:lang w:val="lv-LV"/>
              </w:rPr>
              <w:t>(Pisum sativum)</w:t>
            </w:r>
            <w:r w:rsidRPr="00A145F9">
              <w:rPr>
                <w:rFonts w:asciiTheme="majorBidi" w:hAnsiTheme="majorBidi" w:cstheme="majorBidi"/>
                <w:noProof/>
                <w:sz w:val="20"/>
                <w:lang w:val="lv-LV"/>
              </w:rPr>
              <w:t xml:space="preserve"> un nenobriedušas pupiņas </w:t>
            </w:r>
            <w:r w:rsidRPr="00A145F9">
              <w:rPr>
                <w:rFonts w:asciiTheme="majorBidi" w:hAnsiTheme="majorBidi" w:cstheme="majorBidi"/>
                <w:i/>
                <w:noProof/>
                <w:sz w:val="20"/>
                <w:lang w:val="lv-LV"/>
              </w:rPr>
              <w:t>(Phaseolus spp.)</w:t>
            </w:r>
            <w:r w:rsidRPr="00A145F9">
              <w:rPr>
                <w:rFonts w:asciiTheme="majorBidi" w:hAnsiTheme="majorBidi" w:cstheme="majorBidi"/>
                <w:noProof/>
                <w:sz w:val="20"/>
                <w:lang w:val="lv-LV"/>
              </w:rPr>
              <w:t>, sagatavotas vai konservētas bez etiķa vai etiķskābes, saldētas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2004 90 91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Termiski apstrādāti, saldēti sīpoli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2004 90 98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Dārzeņi un dārzeņu maisījumi, sagatavoti vai konservēti bez etiķa vai etiķskābes, saldēti (izņemot cukurā konservētus un tomātus, sēnes, trifeles, kartupeļus, cukurkukurūzu </w:t>
            </w:r>
            <w:r w:rsidRPr="00A145F9">
              <w:rPr>
                <w:rFonts w:asciiTheme="majorBidi" w:hAnsiTheme="majorBidi" w:cstheme="majorBidi"/>
                <w:i/>
                <w:noProof/>
                <w:sz w:val="20"/>
                <w:lang w:val="lv-LV"/>
              </w:rPr>
              <w:t>(Zea Mays var. Saccharata)</w:t>
            </w:r>
            <w:r w:rsidRPr="00A145F9">
              <w:rPr>
                <w:rFonts w:asciiTheme="majorBidi" w:hAnsiTheme="majorBidi" w:cstheme="majorBidi"/>
                <w:noProof/>
                <w:sz w:val="20"/>
                <w:lang w:val="lv-LV"/>
              </w:rPr>
              <w:t xml:space="preserve">, skābētus kāpostus, kaperus, olīvas, zirņus </w:t>
            </w:r>
            <w:r w:rsidRPr="00A145F9">
              <w:rPr>
                <w:rFonts w:asciiTheme="majorBidi" w:hAnsiTheme="majorBidi" w:cstheme="majorBidi"/>
                <w:i/>
                <w:noProof/>
                <w:sz w:val="20"/>
                <w:lang w:val="lv-LV"/>
              </w:rPr>
              <w:t>(Pisum sativum)</w:t>
            </w:r>
            <w:r w:rsidRPr="00A145F9">
              <w:rPr>
                <w:rFonts w:asciiTheme="majorBidi" w:hAnsiTheme="majorBidi" w:cstheme="majorBidi"/>
                <w:noProof/>
                <w:sz w:val="20"/>
                <w:lang w:val="lv-LV"/>
              </w:rPr>
              <w:t xml:space="preserve">, pupiņas </w:t>
            </w:r>
            <w:r w:rsidRPr="00A145F9">
              <w:rPr>
                <w:rFonts w:asciiTheme="majorBidi" w:hAnsiTheme="majorBidi" w:cstheme="majorBidi"/>
                <w:i/>
                <w:noProof/>
                <w:sz w:val="20"/>
                <w:lang w:val="lv-LV"/>
              </w:rPr>
              <w:t>(Phaseolus spp.)</w:t>
            </w:r>
            <w:r w:rsidRPr="00A145F9">
              <w:rPr>
                <w:rFonts w:asciiTheme="majorBidi" w:hAnsiTheme="majorBidi" w:cstheme="majorBidi"/>
                <w:noProof/>
                <w:sz w:val="20"/>
                <w:lang w:val="lv-LV"/>
              </w:rPr>
              <w:t xml:space="preserve"> un termiski apstrādātus sīpolus, nesamaisītus)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Homogenizēti dārzeņi, kas safasēti mazumtirdzniecībai kā zīdaiņu pārtika vai diētiska pārtika, tarā, kas &lt;= 250 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Kartupeļi miltu, rupja maluma miltu vai pārslu veidā (izņemot saldētus)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8,8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2005 20 20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Kartupeļi, plānās šķēlītēs, termiski apstrādāti taukos vai eļļā, arī sālīti vai aromatizēti, hermētiskā iepakojumā, derīgi tūlītējam patēriņam, nesaldēti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2005 20 80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Kartupeļi, sagatavoti vai konservēti bez etiķa vai etiķskābes, nesaldēti (izņemot kartupeļus miltu, rupja maluma miltu vai pārslu veidā un plānās šķēlītēs, termiski apstrādātus taukos vai eļļā, arī sālītus vai aromatizētus, hermētiskā iepakojumā, derīgus tūlītējam patēriņam)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Zirņi </w:t>
            </w:r>
            <w:r w:rsidRPr="00A145F9">
              <w:rPr>
                <w:rFonts w:asciiTheme="majorBidi" w:hAnsiTheme="majorBidi" w:cstheme="majorBidi"/>
                <w:i/>
                <w:noProof/>
                <w:sz w:val="20"/>
                <w:lang w:val="lv-LV"/>
              </w:rPr>
              <w:t>(Pisum Sativum)</w:t>
            </w:r>
            <w:r w:rsidRPr="00A145F9">
              <w:rPr>
                <w:rFonts w:asciiTheme="majorBidi" w:hAnsiTheme="majorBidi" w:cstheme="majorBidi"/>
                <w:noProof/>
                <w:sz w:val="20"/>
                <w:lang w:val="lv-LV"/>
              </w:rPr>
              <w:t>, sagatavoti vai konservēti bez etiķa vai etiķskābes (izņemot saldētus)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2005 51 00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 etiķa vai etiķskābes sagatavotas vai konservētas lobītas pupiņas (</w:t>
            </w:r>
            <w:r w:rsidRPr="00706EDC">
              <w:rPr>
                <w:rFonts w:asciiTheme="majorBidi" w:hAnsiTheme="majorBidi" w:cstheme="majorBidi"/>
                <w:i/>
                <w:iCs/>
                <w:noProof/>
                <w:sz w:val="20"/>
                <w:lang w:val="lv-LV"/>
              </w:rPr>
              <w:t>Vigna</w:t>
            </w:r>
            <w:r w:rsidRPr="00A145F9">
              <w:rPr>
                <w:rFonts w:asciiTheme="majorBidi" w:hAnsiTheme="majorBidi" w:cstheme="majorBidi"/>
                <w:noProof/>
                <w:sz w:val="20"/>
                <w:lang w:val="lv-LV"/>
              </w:rPr>
              <w:t xml:space="preserve"> spp., </w:t>
            </w:r>
            <w:r w:rsidRPr="00706EDC">
              <w:rPr>
                <w:rFonts w:asciiTheme="majorBidi" w:hAnsiTheme="majorBidi" w:cstheme="majorBidi"/>
                <w:i/>
                <w:iCs/>
                <w:noProof/>
                <w:sz w:val="20"/>
                <w:lang w:val="lv-LV"/>
              </w:rPr>
              <w:t>Phaseolus</w:t>
            </w:r>
            <w:r w:rsidRPr="00A145F9">
              <w:rPr>
                <w:rFonts w:asciiTheme="majorBidi" w:hAnsiTheme="majorBidi" w:cstheme="majorBidi"/>
                <w:noProof/>
                <w:sz w:val="20"/>
                <w:lang w:val="lv-LV"/>
              </w:rPr>
              <w:t xml:space="preserve"> spp.) (izņemot saldētas)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2005 59 00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706EDC" w:rsidRDefault="002C3385" w:rsidP="00EE18A7">
            <w:pPr>
              <w:spacing w:before="60" w:after="60" w:line="240" w:lineRule="auto"/>
              <w:rPr>
                <w:rFonts w:asciiTheme="majorBidi" w:hAnsiTheme="majorBidi" w:cstheme="majorBidi"/>
                <w:bCs/>
                <w:i/>
                <w:iCs/>
                <w:noProof/>
                <w:sz w:val="20"/>
                <w:lang w:val="lv-LV"/>
              </w:rPr>
            </w:pPr>
            <w:r w:rsidRPr="00A145F9">
              <w:rPr>
                <w:rFonts w:asciiTheme="majorBidi" w:hAnsiTheme="majorBidi" w:cstheme="majorBidi"/>
                <w:noProof/>
                <w:sz w:val="20"/>
                <w:lang w:val="lv-LV"/>
              </w:rPr>
              <w:t>Bez etiķa vai etiķskābes sagatavotas vai konservētas nelobītas pupiņas (</w:t>
            </w:r>
            <w:r w:rsidRPr="00706EDC">
              <w:rPr>
                <w:rFonts w:asciiTheme="majorBidi" w:hAnsiTheme="majorBidi" w:cstheme="majorBidi"/>
                <w:i/>
                <w:iCs/>
                <w:noProof/>
                <w:sz w:val="20"/>
                <w:lang w:val="lv-LV"/>
              </w:rPr>
              <w:t>Vigna</w:t>
            </w:r>
            <w:r w:rsidRPr="00A145F9">
              <w:rPr>
                <w:rFonts w:asciiTheme="majorBidi" w:hAnsiTheme="majorBidi" w:cstheme="majorBidi"/>
                <w:noProof/>
                <w:sz w:val="20"/>
                <w:lang w:val="lv-LV"/>
              </w:rPr>
              <w:t xml:space="preserve"> spp., </w:t>
            </w:r>
            <w:r w:rsidRPr="00706EDC">
              <w:rPr>
                <w:rFonts w:asciiTheme="majorBidi" w:hAnsiTheme="majorBidi" w:cstheme="majorBidi"/>
                <w:i/>
                <w:iCs/>
                <w:noProof/>
                <w:sz w:val="20"/>
                <w:lang w:val="lv-LV"/>
              </w:rPr>
              <w:t>Phaseolus</w:t>
            </w:r>
            <w:r w:rsidRPr="00A145F9">
              <w:rPr>
                <w:rFonts w:asciiTheme="majorBidi" w:hAnsiTheme="majorBidi" w:cstheme="majorBidi"/>
                <w:noProof/>
                <w:sz w:val="20"/>
                <w:lang w:val="lv-LV"/>
              </w:rPr>
              <w:t xml:space="preserve"> spp.) (izņemot saldētas)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 etiķa vai etiķskābes sagatavoti vai konservēti sparģeļi (izņemot saldētus)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2005 70 10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Olīvas, sagatavotas vai konservētas bez etiķa vai etiķskābes, nesaldētas, tiešajā iepakojumā ar tīro svaru &lt;= 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2005 70 90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Olīvas, sagatavotas vai konservētas bez etiķa vai etiķskābes, nesaldētas, tiešajā iepakojumā ar tīro svaru &gt; 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2005 80 00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Cukurkukurūza </w:t>
            </w:r>
            <w:r w:rsidRPr="00A145F9">
              <w:rPr>
                <w:rFonts w:asciiTheme="majorBidi" w:hAnsiTheme="majorBidi" w:cstheme="majorBidi"/>
                <w:i/>
                <w:noProof/>
                <w:sz w:val="20"/>
                <w:lang w:val="lv-LV"/>
              </w:rPr>
              <w:t>(Zea Mays var. Saccharata)</w:t>
            </w:r>
            <w:r w:rsidRPr="00A145F9">
              <w:rPr>
                <w:rFonts w:asciiTheme="majorBidi" w:hAnsiTheme="majorBidi" w:cstheme="majorBidi"/>
                <w:noProof/>
                <w:sz w:val="20"/>
                <w:lang w:val="lv-LV"/>
              </w:rPr>
              <w:t>, sagatavota vai konservēta bez etiķa vai etiķskābes (izņemot saldētu)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+ 9,4 €/100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AV0-TQ(SC2)</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Bambusa dzinumi, sagatavoti vai konservēti bez etiķa vai etiķskābes (izņemot saldētus)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2005 99 10</w:t>
            </w:r>
          </w:p>
        </w:tc>
        <w:tc>
          <w:tcPr>
            <w:tcW w:w="284" w:type="dxa"/>
            <w:tcBorders>
              <w:top w:val="single" w:sz="4" w:space="0" w:color="auto"/>
              <w:left w:val="nil"/>
              <w:bottom w:val="single" w:sz="4" w:space="0" w:color="auto"/>
              <w:right w:val="single" w:sz="4" w:space="0" w:color="auto"/>
            </w:tcBorders>
          </w:tcPr>
          <w:p w:rsidR="002C3385" w:rsidRPr="001C4829" w:rsidRDefault="002C3385" w:rsidP="00EE18A7">
            <w:pPr>
              <w:spacing w:before="60" w:after="60" w:line="240" w:lineRule="auto"/>
              <w:rPr>
                <w:rFonts w:asciiTheme="majorBidi" w:hAnsiTheme="majorBidi" w:cstheme="majorBidi"/>
                <w:i/>
                <w:iCs/>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ģints dārzeņi, sagatavoti vai konservēti bez etiķa vai etiķskābes (izņemot papriku un smaržīgos piparus, un saldētus)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2005 99 20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Kaperi, sagatavoti vai konservēti bez etiķa vai etiķskābes (izņemot saldētus)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2005 99 30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Artišoki, sagatavoti vai konservēti bez etiķa vai etiķskābes (izņemot saldētus)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2005 99 40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Burkāni, sagatavoti vai konservēti bez etiķa vai etiķskābes, nesaldēti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2005 99 50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Dārzeņu maisījumi, sagatavoti vai konservēti bez etiķa vai etiķskābes, nesaldēti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2005 99 60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Skābie kāposti, nesaldēti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2005 99 90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Dārzeņi, sagatavoti vai konservēti bez etiķa vai etiķskābes, nesaldēti (izņemot konservētus cukurā, homogenizētus apakšpozīcijas 200510 dārzeņus, un tomātus, sēnes, trifeles, kartupeļus, skābētus kāpostus, zirņus </w:t>
            </w:r>
            <w:r w:rsidRPr="00A145F9">
              <w:rPr>
                <w:rFonts w:asciiTheme="majorBidi" w:hAnsiTheme="majorBidi" w:cstheme="majorBidi"/>
                <w:i/>
                <w:noProof/>
                <w:sz w:val="20"/>
                <w:lang w:val="lv-LV"/>
              </w:rPr>
              <w:t>(Pisum sativum)</w:t>
            </w:r>
            <w:r w:rsidRPr="00A145F9">
              <w:rPr>
                <w:rFonts w:asciiTheme="majorBidi" w:hAnsiTheme="majorBidi" w:cstheme="majorBidi"/>
                <w:noProof/>
                <w:sz w:val="20"/>
                <w:lang w:val="lv-LV"/>
              </w:rPr>
              <w:t xml:space="preserve">, pupiņas </w:t>
            </w:r>
            <w:r w:rsidRPr="00A145F9">
              <w:rPr>
                <w:rFonts w:asciiTheme="majorBidi" w:hAnsiTheme="majorBidi" w:cstheme="majorBidi"/>
                <w:i/>
                <w:noProof/>
                <w:sz w:val="20"/>
                <w:lang w:val="lv-LV"/>
              </w:rPr>
              <w:t>(Vigna spp., Phaseolus spp.)</w:t>
            </w:r>
            <w:r w:rsidRPr="00A145F9">
              <w:rPr>
                <w:rFonts w:asciiTheme="majorBidi" w:hAnsiTheme="majorBidi" w:cstheme="majorBidi"/>
                <w:noProof/>
                <w:sz w:val="20"/>
                <w:lang w:val="lv-LV"/>
              </w:rPr>
              <w:t xml:space="preserve">, sparģeļus, olīvas, cukurkukurūzu </w:t>
            </w:r>
            <w:r w:rsidRPr="00A145F9">
              <w:rPr>
                <w:rFonts w:asciiTheme="majorBidi" w:hAnsiTheme="majorBidi" w:cstheme="majorBidi"/>
                <w:i/>
                <w:noProof/>
                <w:sz w:val="20"/>
                <w:lang w:val="lv-LV"/>
              </w:rPr>
              <w:t>(Zea Mays var. Saccharata)</w:t>
            </w:r>
            <w:r w:rsidRPr="00A145F9">
              <w:rPr>
                <w:rFonts w:asciiTheme="majorBidi" w:hAnsiTheme="majorBidi" w:cstheme="majorBidi"/>
                <w:noProof/>
                <w:sz w:val="20"/>
                <w:lang w:val="lv-LV"/>
              </w:rPr>
              <w:t xml:space="preserve">, bambusa dzinumus, </w:t>
            </w:r>
            <w:r w:rsidRPr="001C4829">
              <w:rPr>
                <w:rFonts w:asciiTheme="majorBidi" w:hAnsiTheme="majorBidi" w:cstheme="majorBidi"/>
                <w:i/>
                <w:iCs/>
                <w:noProof/>
                <w:sz w:val="20"/>
                <w:lang w:val="lv-LV"/>
              </w:rPr>
              <w:t>Capsicum</w:t>
            </w:r>
            <w:r w:rsidRPr="00A145F9">
              <w:rPr>
                <w:rFonts w:asciiTheme="majorBidi" w:hAnsiTheme="majorBidi" w:cstheme="majorBidi"/>
                <w:noProof/>
                <w:sz w:val="20"/>
                <w:lang w:val="lv-LV"/>
              </w:rPr>
              <w:t xml:space="preserve"> ģints dārzeņus ar asu garšu, kaperus, artišokus, burkānus un dārzeņu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2006 00 10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Ingvers, konservēts cukurā, žāvēts, iecukurots vai glazēts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2006 00 31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Ķirši, ar cukura saturu &gt; 13 %, konservēti cukurā, žāvēti, iecukuroti vai glazēti.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+ 23,9 €/100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2006 00 31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Ķirši, ar cukura saturu &gt; 13 %, konservēti cukurā, žāvēti, iecukuroti vai glazēti.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+ 23,9 €/100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2006 00 35</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Gvajaves, mango, mangostāni, papaijas, tamarindi, kešjukoku augļi, ličī, džekfrūti, sapodillas plūmes, pasifloru augļi, karambolas, pitahajas, kokosrieksti, Indijas rieksti, Brazīlijas rieksti, areku (beteles) rieksti, kolu rieksti un makadamiju rieksti, konservēti cukurā, žāvēti, iecukuroti vai glazēti, ar cukura saturu &gt; 13 %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12,5 + 15 €/100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2006 00 38</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Dārzeņi, augļi, rieksti, augļu mizas un citas ēdamas augu daļas, konservētas cukurā (žāvētas, iecukurotas vai glazētas), ar cukura saturu &gt; 13 % pēc svara (izņemot ķiršus, ingveru, gvajaves, mango, mangostānus, papaijas, tamarindus, kešjukoku augļus, ličī, džekfrūtus, sapodillas plūmes, pasifloru augļus, karambolas, pitahajas, kokosriekstus, Indijas riekstus, Brazīlijas riekstus, areku (beteles) riekstus, kolu riekstus un makadamiju riekstus).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+ 23,9 €/100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2006 00 38</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Dārzeņi, augļi, rieksti, augļu mizas un citas ēdamas augu daļas, konservētas cukurā (žāvētas, iecukurotas vai glazētas), ar cukura saturu &gt; 13 % pēc svara (izņemot ķiršus, ingveru, gvajaves, mango, mangostānus, papaijas, tamarindus, kešjukoku augļus, ličī, džekfrūtus, sapodillas plūmes, pasifloru augļus, karambolas, pitahajas, kokosriekstus, Indijas riekstus, Brazīlijas riekstus, areku (beteles) riekstus, kolu riekstus un makadamiju riekstus).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+ 23,9 €/100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2006 00 91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mangostāni, papaijas, tamarindi, kešjukoku augļi, ličī, džekfrūti, sapodillas plūmes, pasifloru augļi, karambolas, pitahajas, kokosrieksti, Indijas rieksti, Brazīlijas rieksti, areku (beteles) rieksti, kolu rieksti un makadamiju rieksti, konservēti cukurā, žāvēti, iecukuroti vai glazēti, ar cukura saturu &lt;= 13 %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2006 00 99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Dārzeņi, augļi, rieksti, augļu mizas un citas ēdamas augu daļas, konservētas cukurā (žāvētas, iecukurotas vai glazētas), ar cukura saturu &lt;= 13 % pēc svara (izņemot ingveru, gvajaves, mango, mangostānus, papaijas, tamarindus, kešjukoku augļus, ličī, džekfrūtus, sapodillas plūmes, pasifloru augļus, karambolas, pitahajas, kokosriekstus, Indijas riekstus, Brazīlijas riekstus, areku (beteles) riekstus, kolu riekstus un makadamiju riekstus)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2007 10 10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Homogenizēti džemi, augļu želejas, marmelādes, augļu vai riekstu biezeņi un pastas, iegūtas termiskā apstrādē, safasētas mazumtirdzniecībai kā zīdaiņu pārtika vai diētiskie produkti, tarā ar svaru &lt;= 250 g, ar cukura saturu &gt; 13 %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2007 10 91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Džemi, želejas, marmelādes, biezeņi un pastas no gvajaves, mango, mangostāniem, papaijas, tamarindiem, kešjukoku augļiem, ličī, džekfrūtiem, sapodillas plūmēm, pasifloru augļiem, karambolām un pitahajas, kas iegūti termiskā apstrādē, arī ar cukura vai citu saldinātāju piedevu, safasēti mazumtirdzniecībai kā zīdaiņu pārtika vai diētiskie produkti, tarā ar neto svaru &lt;= 250 g (izņemot ar cukura saturu &gt; 13 %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2007 10 99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Džemi, augļu želejas, marmelādes, augļu biezeņi un pastas, kas iegūtas termiskā apstrādē, arī ar cukura vai citu saldinātāju piedevu, safasētas mazumtirdzniecībai kā zīdaiņu pārtika vai diētiskie produkti, tarā ar neto svaru &lt;= 250 g (izņemot ar cukura saturu &gt; 13 % pēc svara un izstrādājumus no gvajaves, mango, mangostāniem, papaijas, tamarindiem, kešjukoku augļiem, ličī, džekfrūtiem, sapodillas plūmēm, pasifloru augļiem, karambolām un pitahajas)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2007 91 10</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Citrusaugļu džemi, želejas, marmelādes, biezeņi vai pastas, iegūtas termiskā apstrādē, ar cukura saturu &gt; 30 % pēc svara (izņemot homogenizētus apakšpozīcijas 2007 10 produktus).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2007 91 10</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Citrusaugļu džemi, želejas, marmelādes, biezeņi vai pastas, iegūtas termiskā apstrādē, ar cukura saturu &gt; 30 % pēc svara (izņemot homogenizētus apakšpozīcijas 2007 10 produktus).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2007 91 30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Citrusaugļu džemi, želejas, marmelādes, biezeņi vai pastas, iegūtas termiskā apstrādē, ar cukura saturu &gt; 13 %, bet &lt;= 30 % pēc svara (izņemot homogenizētus apakšpozīcijas 2007</w:t>
            </w:r>
            <w:r>
              <w:rPr>
                <w:rFonts w:asciiTheme="majorBidi" w:hAnsiTheme="majorBidi" w:cstheme="majorBidi"/>
                <w:noProof/>
                <w:sz w:val="20"/>
                <w:lang w:val="lv-LV"/>
              </w:rPr>
              <w:t> </w:t>
            </w:r>
            <w:r w:rsidRPr="00A145F9">
              <w:rPr>
                <w:rFonts w:asciiTheme="majorBidi" w:hAnsiTheme="majorBidi" w:cstheme="majorBidi"/>
                <w:noProof/>
                <w:sz w:val="20"/>
                <w:lang w:val="lv-LV"/>
              </w:rPr>
              <w:t>10 produktus)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2007 91 90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Citrusaugļu džemi, želejas, marmelādes, biezeņi vai pastas, iegūtas termiskā apstrādē, arī ar cukura vai citu saldinātāju piedevu (izņemot ar cukura saturu &gt; 13 % pēc svara un homogenizētus apakšpozīcijas 2007</w:t>
            </w:r>
            <w:r>
              <w:rPr>
                <w:rFonts w:asciiTheme="majorBidi" w:hAnsiTheme="majorBidi" w:cstheme="majorBidi"/>
                <w:noProof/>
                <w:sz w:val="20"/>
                <w:lang w:val="lv-LV"/>
              </w:rPr>
              <w:t> </w:t>
            </w:r>
            <w:r w:rsidRPr="00A145F9">
              <w:rPr>
                <w:rFonts w:asciiTheme="majorBidi" w:hAnsiTheme="majorBidi" w:cstheme="majorBidi"/>
                <w:noProof/>
                <w:sz w:val="20"/>
                <w:lang w:val="lv-LV"/>
              </w:rPr>
              <w:t>10 produktus)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2007 99 10</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Plūmju biezenis un pasta, iegūta termiskā apstrādē, ar cukura saturu &gt; 30 % pēc svara, iepakojumā &gt; 100 kg, rūpnieciskai pārstrādei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2007 99 20</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Ēdamo kastaņu biezenis un pasta, iegūta termiskā apstrādē, ar cukura saturu &gt; 30 % pēc svara (izņemot homogenizētus apakšpozīcijas 2007 10 produktus).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+ 19,7 €/100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2007 99 20</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Ēdamo kastaņu biezenis un pasta, iegūta termiskā apstrādē, ar cukura saturu &gt; 30 % pēc svara (izņemot homogenizētus apakšpozīcijas 2007 10 produktus).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+ 19,7 €/100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2007 99 31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Ķiršu džemi, želejas, marmelādes, biezeņi vai pastas, iegūtas termiskā apstrādē, ar cukura saturu &gt; 30 % pēc svara (izņemot homogenizētus apakšpozīcijas 2007 10 produktus).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2007 99 31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Ķiršu džemi, želejas, marmelādes, biezeņi vai pastas, iegūtas termiskā apstrādē, ar cukura saturu &gt; 30 % pēc svara (izņemot homogenizētus apakšpozīcijas 2007 10 produktus).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2007 99 33</w:t>
            </w:r>
          </w:p>
        </w:tc>
        <w:tc>
          <w:tcPr>
            <w:tcW w:w="284" w:type="dxa"/>
            <w:tcBorders>
              <w:top w:val="single" w:sz="4" w:space="0" w:color="auto"/>
              <w:left w:val="nil"/>
              <w:bottom w:val="single" w:sz="4" w:space="0" w:color="auto"/>
              <w:right w:val="single" w:sz="4" w:space="0" w:color="auto"/>
            </w:tcBorders>
          </w:tcPr>
          <w:p w:rsidR="002C3385" w:rsidRPr="002C3385" w:rsidRDefault="002C3385" w:rsidP="00706EDC">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706EDC">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Zemeņu džemi, želejas, marmelādes, biezeņi vai pastas, iegūtas termiskā apstrādē, ar cukura saturu &gt; 30 % (izņemot homogenizētus 2007 10. apakšpozīcijas produktus).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2007 99 33</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Zemeņu džemi, želejas, marmelādes, biezeņi vai pastas, iegūtas termiskā apstrādē, ar cukura saturu &gt; 30 % (izņemot homogenizētus apakšpozīcijas 2007 10 produktus).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2007 99 35</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Aveņu džemi, želejas, marmelādes, biezeņi vai pastas, iegūtas termiskā apstrādē, ar cukura saturu &gt; 30 % pēc svara (izņemot homogenizētus apakšpozīcijas 2007 10 produktus).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2007 99 35</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Aveņu džemi, želejas, marmelādes, biezeņi vai pastas, iegūtas termiskā apstrādē, ar cukura saturu &gt; 30 % pēc svara (izņemot homogenizētus apakšpozīcijas 2007 10 produktus).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pageBreakBefore/>
              <w:spacing w:before="60" w:after="60" w:line="240" w:lineRule="auto"/>
              <w:rPr>
                <w:bCs/>
                <w:sz w:val="20"/>
                <w:lang w:val="lv-LV"/>
              </w:rPr>
            </w:pPr>
            <w:r w:rsidRPr="002C3385">
              <w:rPr>
                <w:bCs/>
                <w:sz w:val="20"/>
                <w:lang w:val="lv-LV"/>
              </w:rPr>
              <w:t>2007 99 39</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Džemi, želejas, marmelādes, augļu biezeņi vai pastas, iegūtas termiskā apstrādē, ar cukura saturu &gt; 30 % pēc svara (izņemot aveņu, zemeņu, ķiršu un citrusaugļus, ēdamo kastaņu biezeni un pastu, homogenizētus apakšpozīcijas 2007 10 produktus un plūmju biezeni un pastu, iepakojumā, kas &gt; 100 kg, rūpnieciskai pārstrādei). Cukura saturs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2007 99 39</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Džemi, želejas, marmelādes, augļu biezeņi vai pastas, iegūtas termiskā apstrādē, ar cukura saturu &gt; 30 % pēc svara (izņemot aveņu, zemeņu, ķiršu un citrusaugļus, ēdamo kastaņu biezeni un pastu, homogenizētus apakšpozīcijas 2007 10 produktus un plūmju biezeni un pastu, iepakojumā, kas &gt; 100 kg, rūpnieciskai pārstrādei). Cukura saturs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2007 99 55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Ābolu biezenis, iegūts termiskā apstrādē, ar cukura saturu &gt; 13 %, bet &lt;= 30 % pēc svara (izņemot homogenizētus apakšpozīcijas </w:t>
            </w:r>
            <w:r>
              <w:rPr>
                <w:rFonts w:asciiTheme="majorBidi" w:hAnsiTheme="majorBidi" w:cstheme="majorBidi"/>
                <w:noProof/>
                <w:sz w:val="20"/>
                <w:lang w:val="lv-LV"/>
              </w:rPr>
              <w:t>2007 10</w:t>
            </w:r>
            <w:r w:rsidRPr="00A145F9">
              <w:rPr>
                <w:rFonts w:asciiTheme="majorBidi" w:hAnsiTheme="majorBidi" w:cstheme="majorBidi"/>
                <w:noProof/>
                <w:sz w:val="20"/>
                <w:lang w:val="lv-LV"/>
              </w:rPr>
              <w:t xml:space="preserve"> produktus)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2007 99 57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Džemi, augļu želejas, marmelādes, augļu biezeņi un augļu pastas, iegūtas termiskā apstrādē, ar cukura saturu </w:t>
            </w:r>
            <w:r w:rsidRPr="00170B8F">
              <w:rPr>
                <w:rFonts w:asciiTheme="majorBidi" w:hAnsiTheme="majorBidi" w:cstheme="majorBidi"/>
                <w:noProof/>
                <w:sz w:val="20"/>
                <w:lang w:val="lv-LV"/>
              </w:rPr>
              <w:t xml:space="preserve">&gt; 13 %, bet &lt;= 30 % </w:t>
            </w:r>
            <w:r w:rsidRPr="00A145F9">
              <w:rPr>
                <w:rFonts w:asciiTheme="majorBidi" w:hAnsiTheme="majorBidi" w:cstheme="majorBidi"/>
                <w:noProof/>
                <w:sz w:val="20"/>
                <w:lang w:val="lv-LV"/>
              </w:rPr>
              <w:t xml:space="preserve"> pēc svara (izņemot šos izstrādājumus, kas izgatavoti no citrusaugļiem, ābolu biezeni un homogenizētus apakšpozīcijas </w:t>
            </w:r>
            <w:r>
              <w:rPr>
                <w:rFonts w:asciiTheme="majorBidi" w:hAnsiTheme="majorBidi" w:cstheme="majorBidi"/>
                <w:noProof/>
                <w:sz w:val="20"/>
                <w:lang w:val="lv-LV"/>
              </w:rPr>
              <w:t>2007 10</w:t>
            </w:r>
            <w:r w:rsidRPr="00A145F9">
              <w:rPr>
                <w:rFonts w:asciiTheme="majorBidi" w:hAnsiTheme="majorBidi" w:cstheme="majorBidi"/>
                <w:noProof/>
                <w:sz w:val="20"/>
                <w:lang w:val="lv-LV"/>
              </w:rPr>
              <w:t xml:space="preserve"> produktus)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2007 99 91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Ābolu biezenis, iegūts termiskā apstrādē, arī ar cukura vai citu saldinātāju piedevu (izņemot šos izstrādājumus ar cukura saturu &gt; 13 % pēc svara un homogenizētus apakšpozīcijas </w:t>
            </w:r>
            <w:r>
              <w:rPr>
                <w:rFonts w:asciiTheme="majorBidi" w:hAnsiTheme="majorBidi" w:cstheme="majorBidi"/>
                <w:noProof/>
                <w:sz w:val="20"/>
                <w:lang w:val="lv-LV"/>
              </w:rPr>
              <w:t>2007 10</w:t>
            </w:r>
            <w:r w:rsidRPr="00A145F9">
              <w:rPr>
                <w:rFonts w:asciiTheme="majorBidi" w:hAnsiTheme="majorBidi" w:cstheme="majorBidi"/>
                <w:noProof/>
                <w:sz w:val="20"/>
                <w:lang w:val="lv-LV"/>
              </w:rPr>
              <w:t xml:space="preserve"> produktus)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2007 99 93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Džemi, augļu želejas, marmelādes, augļu biezeņi un pastas no gvajaves, mango, mangostāniem, papaijas, džekfrūtiem, pasifloru augļiem, tamarindiem, kešjukoku augļiem, ličī, sapodillas plūmēm, karambolām, pitahajas, kokosriekstiem, Indijas riekstiem, Brazīlijas riekstiem, areku (beteles) riekstiem, kolu riekstiem un makadamiju riekstiem, kas iegūtas termiskā apstrādē, arī ar cukura vai citu saldinātāju piedevu (izņemot ar cukura saturu &gt; 13 % pēc svara un homogenizētus apakšpozīcijas </w:t>
            </w:r>
            <w:r>
              <w:rPr>
                <w:rFonts w:asciiTheme="majorBidi" w:hAnsiTheme="majorBidi" w:cstheme="majorBidi"/>
                <w:noProof/>
                <w:sz w:val="20"/>
                <w:lang w:val="lv-LV"/>
              </w:rPr>
              <w:t>2007 10</w:t>
            </w:r>
            <w:r w:rsidRPr="00A145F9">
              <w:rPr>
                <w:rFonts w:asciiTheme="majorBidi" w:hAnsiTheme="majorBidi" w:cstheme="majorBidi"/>
                <w:noProof/>
                <w:sz w:val="20"/>
                <w:lang w:val="lv-LV"/>
              </w:rPr>
              <w:t xml:space="preserve"> produktus)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2007 99 98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Džemi, augļu želejas, marmelādes, augļu biezeņi un pastas, kas iegūtas termiskā apstrādē, arī ar cukura vai citu saldinātāju piedevu (izņemot ar cukura saturu &gt; 13 % pēc svara, ābolu biezeni, homogenizētus apakšpozīcijas </w:t>
            </w:r>
            <w:r>
              <w:rPr>
                <w:rFonts w:asciiTheme="majorBidi" w:hAnsiTheme="majorBidi" w:cstheme="majorBidi"/>
                <w:noProof/>
                <w:sz w:val="20"/>
                <w:lang w:val="lv-LV"/>
              </w:rPr>
              <w:t>2007 10</w:t>
            </w:r>
            <w:r w:rsidRPr="00A145F9">
              <w:rPr>
                <w:rFonts w:asciiTheme="majorBidi" w:hAnsiTheme="majorBidi" w:cstheme="majorBidi"/>
                <w:noProof/>
                <w:sz w:val="20"/>
                <w:lang w:val="lv-LV"/>
              </w:rPr>
              <w:t xml:space="preserve"> produktus un no gvajaves, mango, mangostāniem, papaijas, tamarindiem, kešjukoku augļiem, ličī, džekfrūtiem, sapodillas plūmēm, pasifloru augļiem, karambolām, pitahajas, kokosriekstiem, Indijas riekstiem, Brazīlijas riekstiem, areku (beteles) riekstiem, kolu riekstiem, makadamiju riekstiem un citrusaugļiem)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Zemesriekstu sviests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2008 11 92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Zemesrieksti, grauzdēti,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2008 11 94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Zemesrieksti, sagatavoti vai konservēti, tiešajā iepakojumā ar tīro svaru &gt; 1 kg (izņemot grauzdētus, konservētus cukurā un zemesriekstu sviestu)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2008 11 96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Zemesrieksti, grauzdēti,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2008 11 98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Zemesrieksti, sagatavoti vai konservēti, tiešajā iepakojumā tīro svaru &lt;= 1 kg (izņemot grauzdētus, konservētus cukurā un zemesriekstu sviestu)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Kokosrieksti, Indijas rieksti, Brazīlijas rieksti, areku (beteles) rieksti, kolu rieksti un makadamiju rieksti, tostarp maisījumi, kas satur gvajaves, mango, mangostānus, papaijas, tamarindus, kešjukoku augļus, ličī, džekfrūtus, sapodillas plūmes, pasifloru augļus, karambolas, pitahajas, kokosriekstus, Indijas riekstus, Brazīlijas riekstus, areku (beteles) riekstus, kolu riekstus un makadamiju riekstus, kuri &gt;= 50 % pēc svara, sagatavoti vai konservēti, tiešajā iepakojumā ar tīro svaru &gt; 1 kg (izņemot konservētus cukurā)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2008 19 13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Grauzdētas mandeles un pistācijas,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Rieksti un citas sēklas, tostarp maisījumi, sagatavoti vai konservēti, tiešajā iepakojumā ar tīro svaru &gt; 1 kg (izņemot sagatavotus vai konservētus etiķī, konservētus cukurā, bet ne kā sīrupi, džemi, augļu želejas, marmelādes, augļu biezenis un pastas, iegūti termiskā apstrādē, zemesriekstus, grauzdētas mandeles un pistācijas, kokosriekstus, Indijas riekstus, Brazīlijas riekstus, areku (beteles) riekstus, kolu riekstus un makadamiju riekstus un maisījumus, kas pēc svara satur &gt;= 50 % tropu augļu un riekstu)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Kokosrieksti, Indijas rieksti, Brazīlijas rieksti, areku (beteles) rieksti, kolu rieksti un makadamiju rieksti, tostarp maisījumi, kas satur gvajaves, mango, mangostānus, papaijas, tamarindus, kešjukoku augļus, ličī, džekfrūtus, sapodillas plūmes, pasifloru augļus, karambolas, pitahajas, kokosriekstus, Indijas riekstus, Brazīlijas riekstus, areku (beteles) riekstus, kolu riekstus un makadamiju riekstus, kas pēc svara &gt;= 50 %, sagatavoti vai konservēti, tiešajā iepakojumā ar tīro svaru &lt;= 1 kg, citur neminēti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2008 19 93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Grauzdētas mandeles un pistācijas,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2008 19 95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Rieksti, grauzdēti, tiešajā iepakojumā ar tīro svaru &lt;= 1 kg (izņemot zemesriekstus, mandeles, pistācijas, kokosriekstus, Indijas riekstus, Brazīlijas riekstus, areku (beteles) riekstus, kolu riekstus un makadamiju riekstus)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2008 19 99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Rieksti un citas sēklas, tostarp maisījumi, sagatavoti vai konservēti, tiešajā iepakojumā ar tīro svaru &lt;= 1 kg (izņemot sagatavotus vai konservētus etiķī, konservētus cukurā, bet ne kā sīrupi, džemi, augļu želejas, marmelādes, augļu biezenis un pastas, iegūtas termiskā apstrādē, zemesriekstus, grauzdētus riekstus un kokosriekstus, Indijas riekstus, Brazīlijas riekstus, areku (beteles) riekstus, kolu riekstus un makadamiju riekstus un maisījumus, kas pēc svara satur &gt;= 50 % tropu augļu un riekstu)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2008 20 11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Ananasi, sagatavoti vai konservēti, ar spirta piedevu, ar cukura saturu &gt; 17 %,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+ 2,5 €/100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2008 20 19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Ananasi, sagatavoti vai konservēti, ar spirta piedevu, tiešajā iepakojumā ar tīro svaru &gt; 1 kg (izņemot ar cukura saturu &gt; 17 %)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2008 20 31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Ananasi, sagatavoti vai konservēti, ar spirta piedevu, ar cukura saturu &gt; 19 %,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+ 2,5 €/100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2008 20 39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Ananasi, sagatavoti vai konservēti, ar spirta piedevu, tiešajā iepakojumā ar tīro svaru &lt;= 1 kg (izņemot ar cukura saturu &gt; 19 %)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2008 20 51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Ananasi, sagatavoti vai konservēti, ar cukura piedevu, bet bez spirta piedevas, ar cukura saturu &gt; 17 %,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2008 20 59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Ananasi, sagatavoti vai konservēti, ar cukura piedevu, bet bez spirta piedevas, ar cukura saturu &gt; 13 %, bet &lt;= 17 %,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2008 20 71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Ananasi, sagatavoti vai konservēti, ar cukura piedevu, bet bez spirta piedevas, ar cukura saturu &gt; 19 %,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2008 20 79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Ananasi, sagatavoti vai konservēti, ar cukura piedevu, bet bez spirta piedevas, ar cukura saturu &gt; 13 %, bet &lt;= 19 %,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Ananasi, sagatavoti vai konservēti, bez spirta piedevas vai cukura piedevas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Citrusaugļi, sagatavoti vai konservēti, ar spirta piedevu, ar cukura saturu &gt; 9 % un faktisko spirta masas koncentrāciju &lt;=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Citrusaugļi, sagatavoti vai konservēti, ar spirta piedevu, ar cukura saturu &gt; 9 % un faktisko spirta masas koncentrāciju &gt;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Citrusaugļi, sagatavoti vai konservēti, ar spirta piedevu, ar faktisko spirta masas koncentrāciju &lt;= 11,85 % mas (izņemot ar cukura saturu &gt; 9 %)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Citrusaugļi, sagatavoti vai konservēti, ar spirta piedevu, ar faktisko spirta masas koncentrāciju &gt; 11,85 % mas (izņemot ar cukura saturu &gt; 9 %)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Greipfrūtu daiviņas, sagatavotas vai konservētas, ar cukura piedevu, bet bez spirta piedevas,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Mandarīni, tostarp tanžerīni un sacumas, klementīni, vilkingi un tamlīdzīgi citrusaugļu hibrīdi, sagatavoti vai konservēti, ar cukura piedevu, bet bez spirta piedevas,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Citrusaugļi, sagatavoti vai konservēti, ar cukura piedevu, bet bez spirta piedevas, tiešajā iepakojumā ar tīro svaru &gt; 1 kg (izņemot greipfrūtu daiviņas, mandarīnus, tostarp tanžerīnus un sacumas, klementīnus, vilkingus un tamlīdzīgus citrusaugļu hibrīdus)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Greipfrūtu daiviņas, sagatavotas vai konservētas, ar cukura piedevu, bet bez spirta piedevas,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Mandarīni, tostarp tanžerīni un sacumas, klementīni, vilkingi un tamlīdzīgi citrusaugļu hibrīdi, sagatavoti vai konservēti, ar cukura piedevu, bet bez spirta piedevas,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2008 30 79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Citrusaugļi, sagatavoti vai konservēti, ar cukura piedevu, bet bez spirta piedevas, tiešajā iepakojumā ar tīro svaru &lt;= 1 kg (izņemot greipfrūtu daiviņas, mandarīnus, tostarp tanžerīnus un sacumas, klementīnus, vilkingus un tamlīdzīgus citrusaugļu hibrīdus)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Citrusaugļi, sagatavoti vai konservēti, bez spirta piedevas vai cukura piedevas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ar spirta piedevu, ar cukura saturu &gt; 13 % un faktisko spirta masas koncentrāciju &lt;= 11,85 % mas,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ar spirta piedevu, ar cukura saturu &gt; 13 % un faktisko spirta masas koncentrāciju &gt; 11,85 % mas,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ar spirta piedevu, ar faktisko spirta masas koncentrāciju &lt;= 11,85 % mas, tiešajā iepakojumā ar tīro svaru &gt; 1 kg (izņemot ar cukura saturu &gt; 13 %)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ar spirta piedevu, ar faktisko spirta masas koncentrāciju &gt; 11,85 % mas, tiešajā iepakojumā ar tīro svaru &gt; 1 kg (izņemot ar cukura saturu &gt; 13 %)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ar spirta piedevu, ar cukura saturu &gt; 15 %,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ar spirta piedevu, tiešajā iepakojumā ar tīro svaru &lt;= 1 kg (izņemot ar cukura saturu &gt; 15 %)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bez spirta piedevas, bet ar cukura piedevu, ar cukura saturu &gt; 13 %,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bez spirta piedevas, bet ar cukura piedevu, ar cukura saturu &lt;= 13 %,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bez spirta piedevas, bet ar cukura piedevu, ar cukura saturu &gt; 15 %,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2008 40 79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bez spirta piedevas, bet ar cukura piedevu, ar cukura saturu &lt;= 15 %,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Bumbieri, sagatavoti vai konservēti, bez spirta piedevas vai cukura piedevas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ar spirta piedevu, ar cukura saturu &gt; 13 % un faktisko spirta masas koncentrāciju &lt;= 11,85 % mas,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ar spirta piedevu, ar cukura saturu &gt; 13 % un faktisko spirta masas koncentrāciju &gt; 11,85 % mas,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ar spirta piedevu, ar faktisko spirta masas koncentrāciju &lt;= 11,85 % mas, tiešajā iepakojumā ar tīro svaru &gt; 1 kg (izņemot ar cukura saturu &gt; 13 %)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ar spirta piedevu, ar faktisko spirta masas koncentrāciju &gt; 11,85 % mas, tiešajā iepakojumā ar tīro svaru &gt; 1 kg (izņemot ar cukura saturu &gt; 13 %)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ar spirta piedevu, ar cukura saturu &gt; 15 %,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ar spirta piedevu, tiešajā iepakojumā ar tīro svaru &lt;= 1 kg (izņemot ar cukura saturu &gt; 15 %)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bez spirta piedevas, bet ar cukura piedevu, ar cukura saturu &gt; 13 %,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bez spirta piedevas, bet ar cukura piedevu, ar cukura saturu &gt; 9 %, bet &lt;= 13 %,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bez spirta piedevas, bet ar cukura piedevu, ar cukura saturu &gt; 15 %,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bez spirta piedevas, bet ar cukura piedevu, ar cukura saturu &gt; 9 %, bet &lt;= 15 %,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bez spirta piedevas vai cukura piedevas, tiešajā iepakojumā ar tīro svaru &gt;= 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2008 50 94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bez spirta piedevas vai cukura piedevas, tiešajā iepakojumā ar tīro svaru &gt;= 4,5 kg, bet &lt; 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2008 50 99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Aprikozes, sagatavotas vai konservētas, bez spirta piedevas vai cukura piedevas, tiešajā iepakojumā ar tīro svaru &lt; 4,5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2008 60 11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Ķirši, sagatavoti vai konservēti, ar spirta piedevu, ar cukura saturu &gt; 9 % un faktisko spirta masas koncentrāciju &lt;=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2008 60 19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Ķirši, sagatavoti vai konservēti, ar spirta piedevu, ar cukura saturu &gt; 9 % un faktisko spirta masas koncentrāciju &gt;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2008 60 31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Ķirši, sagatavoti vai konservēti, ar spirta piedevu, ar faktisko spirta masas koncentrāciju &lt;= 11,85 % mas (izņemot ar cukura saturu &gt; 9 %)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2008 60 39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Ķirši, sagatavoti vai konservēti, ar spirta piedevu, ar faktisko spirta masas koncentrāciju &gt; 11,85 % mas (izņemot ar cukura saturu &gt; 9 %)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2008 60 50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Ķirši, sagatavoti vai konservēti, bez spirta piedevas, bet ar cukura piedevu,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2008 60 60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Ķirši, sagatavoti vai konservēti, bez spirta piedevas, bet ar cukura piedevu,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2008 60 70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Ķirši, sagatavoti vai konservēti, bez spirta piedevas vai cukura piedevas, tiešajā iepakojumā ar tīro svaru &gt;= 4,5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2008 60 90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Ķirši, sagatavoti vai konservēti, bez spirta piedevas vai cukura piedevas, tiešajā iepakojumā ar tīro svaru &lt; 4,5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ar spirta piedevu, ar cukura saturu &gt; 13 % un faktisko spirta masas koncentrāciju &lt;= 11,85 % mas,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2008 70 19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ar spirta piedevu, ar cukura saturu &gt; 13 % un faktisko spirta masas koncentrāciju &gt; 11,85 % mas,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ar spirta piedevu, ar faktisko spirta masas koncentrāciju &lt;= 11,85 % mas, tiešajā iepakojumā ar tīro svaru &gt; 1 kg (izņemot ar cukura saturu &gt; 13 %)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ar spirta piedevu, ar faktisko spirta masas koncentrāciju &gt; 11,85 % mas, tiešajā iepakojumā ar tīro svaru &gt; 1 kg (izņemot ar cukura saturu &gt; 13 %)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ar spirta piedevu, ar cukura saturu &gt; 15 %,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ar spirta piedevu, tiešajā iepakojumā ar tīro svaru &lt;= 1 kg (izņemot ar cukura saturu &gt; 15 %)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bez spirta piedevas, bet ar cukura piedevu, ar cukura saturu &gt; 13 %,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bez spirta piedevas, bet ar cukura piedevu, ar cukura saturu &gt; 9 %, bet &lt;= 13 %, tiešajā iepakojumā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bez spirta piedevas, bet ar cukura piedevu, ar cukura saturu &gt; 15 %,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bez spirta piedevas, bet ar cukura piedevu, ar cukura saturu &gt; 9 %, bet &lt;= 15 %,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bez spirta piedevas vai cukura piedevas, tiešajā iepakojumā ar tīro svaru &gt;= 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2008 70 98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Persiki, tostarp nektarīni, sagatavoti vai konservēti, tiešajā iepakojumā ar tīro svaru &lt; 5 kg (izņemot ar spirta piedevu un cukura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2008 80 11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Zemenes, sagatavotas vai konservētas, ar spirta piedevu, ar cukura saturu &gt; 9 % un faktisko spirta masas koncentrāciju &lt;=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2008 80 19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Zemenes, sagatavotas vai konservētas, ar spirta piedevu, ar cukura saturu &gt; 9 % un faktisko spirta masas koncentrāciju &gt;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2008 80 31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Zemenes, sagatavotas vai konservētas, ar spirta piedevu, ar faktisko spirta masas koncentrāciju &lt;= 11,85 % mas (izņemot ar cukura saturu &gt; 9 %)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2008 80 39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Zemenes, sagatavotas vai konservētas, ar cukura saturu &lt;= 9 %, ar faktisko spirta masas koncentrāciju &gt; 11,85 % mas (izņemot ar cukura saturu &gt; 9 %)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2008 80 50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Zemenes, sagatavotas vai konservētas, bez spirta piedevas, bet ar cukura piedevu,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2008 80 70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Zemenes, sagatavotas vai konservētas, bez spirta piedevas, bet ar cukura piedevu,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2008 80 90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Zemenes, sagatavotas vai konservētas, bez spirta piedevas vai cukura piedevas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Palmu galotņu pumpuri, sagatavoti vai konservēti, arī ar cukura vai citu saldinātāju, vai spirta piedevu (izņemot sagatavotus vai konservētus etiķī)</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2008 92 12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ar spirta piedevu, ar cukura saturu &gt; 9 % pēc svara un faktisko spirta masas koncentrāciju &lt;=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2008 92 14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citu ēdamu augu daļu maisījumi, sagatavoti vai konservēti, ar spirta piedevu, ar cukura saturu &gt; 9 % pēc svara un faktisko spirta masas koncentrāciju &lt;= 11,85 % mas (izņemot riekstu, tropu augļu un tropu augļu/riekstu maisījumus, kas norādīti 20. nodaļas 7. un 8. papildpiezīmē, ar tīro svaru &gt;= 50 % pēc svara, zemesriekstus un citas sēklas)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2008 92 16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ar spirta piedevu, ar cukura saturu &gt; 9 % pēc svara un faktisko spirta masas koncentrāciju &gt;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 + 2,6 €/100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citu ēdamu augu daļu maisījumi, sagatavoti vai konservēti, ar spirta piedevu, ar cukura saturu &gt; 9 % pēc svara un faktisko spirta masas koncentrāciju &gt; 11,85 % mas (izņemot riekstu, tropu augļu un tropu augļu/riekstu maisījumus, kas norādīti 20. nodaļas 7. un 8. papildpiezīmē, ar tīro svaru &gt;= 50 % pēc svara, zemesriekstus un citas sēklas)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2008 92 32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ar spirta piedevu un faktisko spirta masas koncentrāciju &lt;= 11,85 % mas (izņemot ar cukura saturu &gt; 9 %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2008 92 34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citu ēdamu augu daļu maisījumi, sagatavoti vai konservēti, ar spirta piedevu un faktisko spirta masas koncentrāciju &lt;= 11,85 % mas (izņemot ar cukura saturu &gt; 9 % pēc svara un riekstu, tropu augļu un tropu augļu/riekstu maisījumus, kas norādīti 20. nodaļas 7. un 8. papildpiezīmē, ar tīro svaru &gt;= 50 % pēc svara, zemesriekstus un citas sēklas)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2008 92 36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ar spirta piedevu un faktisko spirta masas koncentrāciju &gt; 11,85 % mas (izņemot ar cukura saturu &gt; 9 %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2008 92 38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citu ēdamu augu daļu maisījumi, sagatavoti vai konservēti, ar spirta piedevu un faktisko spirta masas koncentrāciju &gt; 11,85 % mas (izņemot ar cukura saturu &gt; 9 % pēc svara un riekstu, tropu augļu un tropu augļu/riekstu maisījumus, kas norādīti 20. nodaļas 7. un 8. papildpiezīmē, ar tīro svaru &gt;= 50 % pēc svara, zemesriekstus un citas sēklas)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bez spirta piedevas, bet ar cukura piedevu,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citu ēdamu augu daļu maisījumi, sagatavoti vai konservēti, bez spirta piedevas, bet ar cukura piedevu, tiešajā iepakojumā ar tīro svaru &gt; 1 kg (izņemot tropu augļu un tropu augļu un riekstu maisījumus, kas norādīti 20. nodaļas 7. un 8. papildpiezīmē, kas pēc svara satur &gt;= 50 %, zemesriekstus un citas sēklas, un samaisījumu (Müsli) veida izstrādājumus uz apakšpozīcijas 19042010 neapgrauzdētu graudaugu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2008 92 72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bez spirta piedevas, bet ar cukura piedevu, kuros nevienu augļu nav vairāk par 50 % augļu kopējā svara,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2008 92 74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maisījumi, kuros nevienu augļu nav vairāk par 50 % augļu kopējā svara, sagatavoti vai konservēti, bez spirta piedevas, bet ar cukura piedevu, tiešajā iepakojumā ar tīro svaru &lt;= 1 kg (izņemot riekstu, tropu augļu un tropu augļu un riekstu maisījumus, kas norādīti 20. nodaļas 7. un 8. papildpiezīmē, kas pēc svara satur &gt;= 50 %, zemesriekstus un citas sēklas, un samaisījumu (Müsli) veida izstrādājumus uz apakšpozīcijas 19042010 neapgrauzdētu graudaugu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2008 92 76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bez spirta piedevas, bet ar cukura piedevu, tiešajā iepakojumā ar tīro svaru &lt;= 1 kg (izņemot maisījumus, kuros nevienu augļu nav vairāk par 50 % augļu kopējā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2008 92 78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citu ēdamu augu daļu maisījumi, sagatavoti vai konservēti, bez spirta piedevas, bet ar cukura piedevu, tiešajā iepakojumā ar tīro svaru &lt;= 1 kg (izņemot riekstu, tropu augļu un tropu augļu un riekstu maisījumus, kas norādīti 20. nodaļas 7. un 8. papildpiezīmē, kas pēc svara satur &gt;= 50 %, zemesriekstus un citas sēklas, maisījumus, kuros nevienu augļu nav vairāk par 50 % augļu kopējā svara, un samaisījumu (Müsli) veida izstrādājumus uz apakšpozīcijas 19042010 neapgrauzdētu graudaugu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bez spirta piedevas vai cukura piedevas, tiešajā iepakojumā ar tīro svaru &gt;= 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un citu pārtikā izmantojumu augu daļu maisījumi, sagatavoti vai konservēti, bez spirta piedevas vai bez cukura piedevas, tiešajā iepakojumā ar tīro svaru &gt;= 5 kg, kas nav minēti citur (izņemot riekstu, tropu augļu un tropu augļu un riekstu maisījumus, kas norādīti 20. nodaļas 7. un 8. papildpiezīmē, kas pēc svara satur &gt;= 50 %, zemesriekstus un citas sēklas, un samaisījumu (Müsli) veida izstrādājumus uz apakšpozīcijas 19042010 neapgrauzdētu graudaugu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bez spirta piedevas vai cukura piedevas, tiešajā iepakojumā ar tīro svaru &gt;= 4,5 kg, bet &lt; 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2008 92 96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citu ēdamu augu daļu maisījumi, sagatavoti vai konservēti, bez spirta piedevas vai bez cukura piedevas, tiešajā iepakojumā ar neto svaru &gt;= 4,5 kg, bet &gt;= 5 kg, kas nav minēti citur (izņemot riekstu, tropu augļu un tropu augļu un riekstu maisījumus, kas norādīti 20. nodaļas 7. un 8. papildpiezīmē, kas pēc svara satur &gt;= 50 %, zemesriekstus un citas sēklas, un samaisījumu (Müsli) veida izstrādājumus uz apakšpozīcijas 19042010 neapgrauzdētu graudaugu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2008 92 97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Gvajavu, mango, mangostānu, papaiju, tamarindu, kešjukoku augļu, ličī, džekfrūtu, sapodillas plūmju, pasifloru augļu, karambolu un pitahaju maisījumi, tostarp maisījumi, kas pēc svara satur &gt;= 50 % šo augļu un kokosriekstu, Indijas riekstu, Brazīlijas riekstu, areku (beteles) riekstu, kolu riekstu un makadamiju riekstu, sagatavoti vai konservēti, bez spirta piedevas vai cukura piedevas, tiešajā iepakojumā ar tīro svaru &lt; 4,5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2008 92 98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un citu pārtikā izmantojumu augu daļu maisījumi, sagatavoti vai konservēti, bez spirta piedevas vai bez cukura piedevas, tiešajā iepakojumā ar tīro svaru, kas mazāks par 4,5 kg, kas nav minēti citur (izņemot riekstu, tropu augļu maisījumus, kas norādīti 20. nodaļas 7. un 8. papildpiezīmē, zemesriekstus un citas sēklas, un samaisījumu (Müsli) veida izstrādājumus uz apakšpozīcijas 19042010 neapgrauzdētu graudaugu pārslu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Ingvers, sagatavots vai konservēts, ar spirta piedevu, ar faktisko spirta masas koncentrāciju &lt;=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Ingvers, sagatavots vai konservēts, ar spirta piedevu, ar faktisko spirta masas koncentrāciju &gt;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Vīnogas, sagatavotas vai konservētas, ar spirta piedevu, ar cukura saturu &gt; 13 %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+ 3,8 €/100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Vīnogas, sagatavotas vai konservētas, ar spirta piedevu, ar cukura saturu &lt;= 13 % (izņemot ar cukura saturu &gt; 13 %)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2008 99 24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Gvajavas, mango, mangostāni, papaijas, tamarindi, kešjukoku augļi, ličī, džekfrūti, sapodillas plūmes, pasifloru augļi, karambolas un pitahajas, sagatavoti vai konservēti, ar spirta piedevu, ar cukura saturu &gt; 9 % pēc svara un faktisko spirta masas koncentrāciju &lt;=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2008 99 28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Augļi un citas ēdamas augu daļas, sagatavoti vai konservēti, ar spirta piedevu, ar cukura saturu &gt; 9 % pēc svara un faktisko spirta masas koncentrāciju &lt;= 11,85 % mas (izņemot konservētas cukurā, bet ne kā sīrupi, džemi, augļu želejas, marmelādes, augļu biezenis un pastas, iegūti termiskā apstrādē, un riekstus, zemesriekstus un citas sēklas, ananasus, citrusaugļus, bumbierus, aprikozes, ķiršus, persikus, zemenes, ingveru, vīnogas, pasifloru augļus, gvajaves, mango, mangostānus, papaijas, tamarindus, kešjukoku augļus, ličī, džekfrūtus, sapodillas plūmes, karambolas un pitahajas)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Gvajavas, mango, mangostāni, papaijas, tamarindi, kešjukoku augļi, ličī, džekfrūti, sapodillas plūmes, pasifloru augļi, karambolas un pitahajas, sagatavotas vai konservētas, ar spirta piedevu, ar cukura saturu &gt; 9 % pēc svara un faktisko spirta masas koncentrāciju &gt; 11,85 % 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 + 2,6 €/100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2008 99 34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Augļi un citas ēdamas augu daļas, sagatavotas vai konservētas, ar spirta piedevu, ar cukura saturu &gt; 9 % pēc svara un faktisko spirta masas koncentrāciju &gt; 11,85 % mas (izņemot konservētas cukurā, bet ne kā sīrupi, džemi, augļu želejas, marmelādes, augļu biezenis un pastas, iegūti termiskā apstrādē, un riekstus, zemesriekstus un citas sēklas, ananasus, citrusaugļus, bumbierus, aprikozes, ķiršus, persikus, zemenes, ingveru, vīnogas, pasifloru augļus, gvajaves, mango, mangostānus, papaijas, tamarindus, kešjukoku augļus, ličī, džekfrūtus, sapodillas plūmes, karambolas un pitahajas)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 + 4,2 €/100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2008 99 36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Gvajavas, mango, mangostāni, papaijas, tamarindi, kešjukoku augļi, ličī, džekfrūti, sapodillas plūmes, pasifloru augļi, karambolas un pitahajas, sagatavotas vai konservētas, ar spirta piedevu, ar faktisko spirta masas koncentrāciju &lt;= 11,85 % mas (izņemot ar cukura saturu &gt; 9 %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2008 99 37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Augļi un citas ēdamas augu daļas, sagatavotas vai konservētas, ar spirta piedevu, ar faktisko spirta masas koncentrāciju &lt;= 11,85 % mas (izņemot ar cukura saturu &gt; 9 % pēc svara, riekstus, zemesriekstus un citas sēklas, ananasus, citrusaugļus, bumbierus, aprikozes, ķiršus, persikus, zemenes, ingveru, vīnogas, gvajaves, mango, mangostānus, papaijas, tamarindus, kešjukoku augļus, ličī, džekfrūtus, sapodillas plūmes, pasifloru augļus, karambolas un pitahajas)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Gvajavas, mango, mangostāni, papaijas, tamarindi, kešjukoku augļi, ličī, džekfrūti, sapodillas plūmes, pasifloru augļi, karambolas un pitahajas, sagatavotas vai konservētas, ar spirta piedevu, ar faktisko spirta masas koncentrāciju &gt; 11,85 % mas (izņemot ar cukura saturu &gt; 9 %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2008 99 40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Augļi un citas ēdamas augu daļas, sagatavotas vai konservētas, ar spirta piedevu, ar faktisko spirta masas koncentrāciju &gt; 11,85 % mas (izņemot ar cukura saturu &gt; 9 % pēc svara, riekstus, zemesriekstus un citas sēklas, ananasus, citrusaugļus, bumbierus, aprikozes, ķiršus, persikus, zemenes, ingveru, vīnogas, gvajaves, mango, mangostānus, papaijas, tamarindus, kešjukoku augļus, ličī, džekfrūtus, sapodillas plūmes, pasifloru augļus, karambolas un pitahajas)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25,6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Ingvers, sagatavots vai konservēts, bez spirta piedevas, bet ar cukura piedevu,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2008 99 43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Vīnogas, sagatavotas vai konservētas, bez spirta piedevas, bet ar cukura piedevu,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Sagatavotas vai konservētas plūmes, bez spirta piedevas, ar cukura piedevu, tiešajā iesaiņojumā ar neto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2008 99 46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Pasifloru augļi, gvajaves un tamarindi, sagatavoti vai konservēti, bez spirta piedevas, bet ar cukura piedevu,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2008 99 47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Mango, mangostāni, papaijas, kešjukoku augļi, ličī, džekfrūti, sapodillas plūmes, karambolas un pitahajas, sagatavotas vai konservētas, bez spirta piedevas, bet ar cukura piedevu, tiešajā iepakojumā ar tīro svaru &gt;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Augļi un citas ēdamas augu daļas, sagatavotas vai konservētas, bez spirta piedevas, bet ar cukura piedevu, tiešajā iepakojumā ar tīro svaru &gt; 1 kg (izņemot konservētas cukurā, bet ne kā sīrupi, džemi, augļu želejas, marmelādes, augļu biezenis un pastas, iegūti termiskā apstrādē, un riekstus, zemesriekstus un citas sēklas, ananasus, citrusaugļus, bumbierus, aprikozes, ķiršus, persikus, zemenes, ingveru, vīnogas, plūmes, pasifloru augļus, gvajaves, mango, mangostānus, papaijas, tamarindus, kešjukoku augļus, ličī, džekfrūtus, sapodillas plūmes, karambolas un pitahajas)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Ingvers, sagatavots vai konservēts, bez spirta piedevas, bet ar cukura piedevu,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2008 99 61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Pasifloru augļi un gvajaves, sagatavotas vai konservētas, bez spirta piedevas, bet ar cukura piedevu, tiešajā iepakojumā ar tīro svaru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2008 99 62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Mango, mangostāni, papaijas, tamarindi, kešjukoku augļi, ličī, džekfrūti, sapodillas plūmes, karambolas un pitahajas, sagatavotas vai konservētas, bez spirta piedevas, bet ar cukura piedevu, tiešajā iepakojumā ar tīro svaru &lt;= 1 kg (izņemot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2008 99 67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Augļi un citas ēdamas augu daļas, sagatavotas vai konservētas, bez spirta piedevas, bet ar cukura piedevu, tiešajā iepakojumā ar tīro svaru &lt;= 1 kg (izņemot konservētas cukurā, bet ne kā sīrupi, džemi, augļu želejas, marmelādes, augļu biezenis un pastas, iegūti termiskā apstrādē, un riekstus, zemesriekstus un citas sēklas, ananasus, citrusaugļus, bumbierus, aprikozes, ķiršus, persikus, zemenes, ingveru, pasifloru augļus, gvajaves, mango, mangostānus, papaijas, tamarindus, kešjukoku augļus, ličī, džekfrūtus, sapodillas plūmes, karambolas un pitahajas)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2008 99 72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Plūmes, sagatavotas vai konservētas, bez spirta piedevas vai cukura piedevas, tiešajā iepakojumā ar tīro svaru &gt;= 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2008 99 78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Sagatavotas vai konservētas plūmes, bez spirta vai cukura piedevas, tiešajā iesaiņojumā ar neto svaru &lt; 5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Kukurūza, sagatavota vai konservēta, bez spirta piedevas vai cukura piedevas (izņemot cukurkukurūzu </w:t>
            </w:r>
            <w:r w:rsidRPr="00A145F9">
              <w:rPr>
                <w:rFonts w:asciiTheme="majorBidi" w:hAnsiTheme="majorBidi" w:cstheme="majorBidi"/>
                <w:i/>
                <w:noProof/>
                <w:sz w:val="20"/>
                <w:lang w:val="lv-LV"/>
              </w:rPr>
              <w:t>(Zea Mays var. Saccharata)</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+ 9,4 €/100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2030B6">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AV0-TQ(SC1)</w:t>
            </w:r>
            <w:r w:rsidRPr="00A145F9" w:rsidDel="002030B6">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Batātes, saldie kartupeļi un tamlīdzīgas ēdamas augu daļas, kas satur &gt;= 5 % cietes, sagatavotas vai konservētas, bez spirta piedevas vai cukura piedevas (izņemot saldētas vai žāvētas)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 + 3,8 €/100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2008 99 99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Augļi un citas ēdamas augu daļas, sagatavotas vai konservētas, bez spirta piedevas vai cukura piedevas (izņemot sagatavotas vai konservētas etiķī, konservētas cukurā, bet ne kā sīrupi, džemi, augļu želejas, marmelādes, augļu biezenis un pastas, iegūti termiskā apstrādē, un riekstus, zemesriekstus un citas sēklas, ananasus, citrusaugļus, bumbierus, aprikozes, ķiršus, persikus, zemenes, plūmes, kukurūzu, batāšu saknes, saldos kartupeļus un tamlīdzīgas ēdamas augu daļas)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pageBreakBefore/>
              <w:spacing w:before="60" w:after="60" w:line="240" w:lineRule="auto"/>
              <w:rPr>
                <w:bCs/>
                <w:sz w:val="20"/>
                <w:lang w:val="lv-LV"/>
              </w:rPr>
            </w:pPr>
            <w:r w:rsidRPr="002C3385">
              <w:rPr>
                <w:bCs/>
                <w:sz w:val="20"/>
                <w:lang w:val="lv-LV"/>
              </w:rPr>
              <w:t>2009 11 11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Saldēta apelsīnu sula, neraudzēta, ar Briksa vērtību 20 °C temperatūrā &gt; 67, kuras vērtība ir &lt;= 30 EUR par 100 kg, arī ar cukura vai citu saldinātāju piedevu (izņemot spirtu saturošu). Pievienots cukurs &lt;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2009 11 11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Saldēta apelsīnu sula, neraudzēta, ar Briksa vērtību 20 °C temperatūrā &gt; 67, kuras vērtība ir &lt;= 30 EUR par 100 kg, arī ar cukura vai citu saldinātāju piedevu (izņemot spirtu saturošu). Pievienots cukurs ≥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2009 11 19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Saldēta apelsīnu sula, neraudzēta, ar Briksa vērtību 20 °C temperatūrā &gt; 67, kuras vērtība ir &gt; 30 EUR par 100 kg, arī ar cukura vai citu saldinātāju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2009 11 91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Saldēta apelsīnu sula, neraudzēta, ar Briksa vērtību 20 °C temperatūrā &lt;= 67, kuras vērtība ir &lt;= 30 EUR par 100 kg, ar cukura piedevu &gt;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2009 11 99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Saldēta apelsīnu sula, neraudzēta, ar Briksa vērtību 20 °C temperatūrā &lt;= 67, arī ar cukura vai citu saldinātāju piedevu (izņemot spirtu saturošu, ar vērtību &lt;= 30 EUR par 100 kg un ar cukura piedevu &gt;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2009 12 00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Apelsīnu sula, neraudzēta, ar Briksa vērtību 20 °C temperatūrā &lt;= 20, arī ar cukura vai citu saldinātāju piedevu (izņemot spirtu saturošu un saldētu)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2009 19 11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Apelsīnu sula, neraudzēta, ar Briksa vērtību 20 °C temperatūrā &gt; 67, ar vērtību &lt;= 30 EUR par 100 kg, arī ar cukura vai citu saldinātāju piedevu (izņemot spirtu saturošu un saldētu). Pievienots cukurs &lt;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2009 19 11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Apelsīnu sula, neraudzēta, ar Briksa vērtību 20 °C temperatūrā &gt; 67, ar vērtību &lt;= 30 EUR par 100 kg, arī ar cukura vai citu saldinātāju piedevu (izņemot spirtu saturošu un saldētu). Pievienots cukurs ≥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2009 19 19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Apelsīnu sula, neraudzēta, ar Briksa vērtību 20 °C temperatūrā &gt; 67, ar vērtību &gt; 30 EUR par 100 kg, arī ar cukura vai citu saldinātāju piedevu (izņemot spirtu saturošu un saldētu)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2009 19 91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Apelsīnu sula, neraudzēta, ar Briksa vērtību 20 °C temperatūrā &gt; 20, bet &lt;= 67, ar vērtību &lt;= 30 EUR par 100 kg, ar cukura piedevu &gt; 30 % (izņemot spirtu saturošu un saldētu)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2009 19 98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Apelsīnu sula, neraudzēta, ar Briksa vērtību 20 °C temperatūrā &gt; 20, bet &lt;= 67, arī ar cukura vai citu saldinātāju piedevu (izņemot spirtu saturošu un saldētu, ar vērtību &lt;= 30 EUR par 100 kg un ar cukura piedevu &gt;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Greipfrūtu sula, neraudzēta, ar Briksa vērtību 20 °C temperatūrā &lt;= 20, arī ar cukura vai citu saldinātāju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2009 29 11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Greipfrūtu sula, neraudzēta, ar Briksa vērtību 20 °C temperatūrā &gt; 67, kuras vērtība ir &lt;= 30 EUR par 100 kg, arī ar cukura vai citu saldinātāju piedevu (izņemot spirtu saturošu). Pievienots cukurs &lt;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2009 29 11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Greipfrūtu sula, neraudzēta, ar Briksa vērtību 20 °C temperatūrā &gt; 67, kuras vērtība ir &lt;= 30 EUR par 100 kg, arī ar cukura vai citu saldinātāju piedevu (izņemot spirtu saturošu). Pievienots cukurs ≥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2009 29 19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Greipfrūtu sula, neraudzēta, ar Briksa vērtību 20 °C temperatūrā &gt; 67, kuras vērtība ir &gt; 30 EUR par 100 kg, arī ar cukura vai citu saldinātāju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2009 29 91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Greipfrūtu sula, neraudzēta, ar Briksa vērtību 20 °C temperatūrā &gt; 20, bet &lt;= 67, ar vērtību &lt;= 30 EUR par 100 kg, ar cukura piedevu &gt;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2009 29 99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Greipfrūtu sula, neraudzēta, ar Briksa vērtību 20 °C temperatūrā &gt; 20, bet &lt;= 67, arī ar cukura vai citu saldinātāju piedevu (izņemot spirtu saturošu, ar vērtību &lt;= 30 EUR par 100 kg un ar cukura piedevu &gt;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&lt;= 20, ar vērtību &gt; 30 EUR par 100 kg, ar cukura piedevu (izņemot spirtu saturošu, maisījumus, apelsīnu sulu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&lt;= 20, ar vērtību &gt; 30 EUR par 100 kg (izņemot ar cukura piedevu, spirtu saturošu, maisījumus, apelsīnu sulu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2009 31 51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Citronu sula, neraudzēta, ar Briksa vērtību 20 °C temperatūrā &lt;= 20, ar vērtību &lt;= 30 EUR par 100 kg, ar cukura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2009 31 59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Citronu sula, neraudzēta, ar Briksa vērtību 20 °C temperatūrā &lt;= 20, ar vērtību &lt;= 30 EUR par 100 kg (izņemot spirtu saturošu vai ar cukura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&lt;= 20, ar vērtību &lt;= 30 EUR par 100 kg, ar cukura piedevu (izņemot spirtu saturošu, maisījumus, citronu, apelsīnu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&lt;= 20, ar vērtību &lt;= 30 EUR par 100 kg (izņemot ar cukura piedevu, spirtu saturošu, maisījumus, citronu, apelsīnu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2009 39 11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Viena veida citrusu augļu sula, neraudzēta, ar Briksa vērtību 20 °C temperatūrā &gt; 67, ar vērtību &lt;= 30 EUR par 100 kg, arī ar cukura vai citu saldinātāju piedevu (izņemot spirtu saturošu, maisījumus, apelsīnu sulu un greipfrūtu sulu). Pievienots cukurs &lt;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2009 39 11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Viena veida citrusu augļu sula, neraudzēta, ar Briksa vērtību 20 °C temperatūrā &gt; 67, ar vērtību &lt;= 30 EUR par 100 kg, arī ar cukura vai citu saldinātāju piedevu (izņemot spirtu saturošu, maisījumus, apelsīnu sulu un greipfrūtu sulu). Pievienots cukurs ≥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&gt; 67, ar vērtību &gt; 30 EUR par 100 kg, arī ar cukura vai citu saldinātāju piedevu (izņemot spirtu saturošu, maisījumus, apelsīnu sulu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&gt; 20, bet &lt;= 67, ar vērtību &gt; 30 EUR par 100 kg, ar cukura piedevu (izņemot spirtu saturošu, maisījumus, apelsīnu sulu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2009 39 39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&gt; 20, bet &lt;= 67, ar vērtību &gt; 30 EUR par 100 kg (izņemot ar cukura piedevu, spirtu saturošu, maisījumus, apelsīnu sulu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Citronu sula, neraudzēta, ar Briksa vērtību 20 °C temperatūrā &gt; 20, bet &lt;= 67, ar vērtību &lt;= 30 EUR par 100 kg, ar cukura piedevu &gt;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Citronu sula, neraudzēta, ar Briksa vērtību 20 °C temperatūrā &gt; 20, bet &lt;= 67, ar vērtību &lt;= 30 EUR par 100 kg, ar cukura piedevu &lt;=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2009 39 59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Citronu sula, neraudzēta, ar Briksa vērtību 20 °C temperatūrā &gt; 20, bet &lt;= 67, ar vērtību &lt;= 30 EUR par 100 kg (izņemot spirtu saturošu vai ar cukura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&gt; 20, bet &lt;= 67, ar vērtību &lt;= 30 EUR par 100 kg, ar cukura piedevu &gt; 30 % (izņemot spirtu saturošu, maisījumus, citronu, apelsīnu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2009 39 95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&gt; 20, bet &lt;= 67, ar vērtību &lt;= 30 EUR par 100 kg, ar cukura piedevu &lt;= 30 % (izņemot spirtu saturošu, maisījumus, citronu, apelsīnu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2009 39 99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Viena veida citrusu augļu sula, neraudzēta, ar Briksa vērtību 20 °C temperatūrā &gt; 20, bet &lt;= 67, ar vērtību &lt;= 30 EUR par 100 kg (izņemot ar cukura piedevu, spirtu saturošu, maisījumus, citronu, apelsīnu un greipfrūtu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2009 41 10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Ananasu sula, neraudzēta, ar Briksa vērtību 20 °C temperatūrā &lt;= 20, ar vērtību &gt; 30 EUR par 100 kg, ar cukura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2009 41 91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Ananasu sula, neraudzēta, ar Briksa vērtību 20 °C temperatūrā &lt;= 20, ar vērtību &lt;= 30 EUR par 100 kg, ar cukura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2009 41 99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Ananasu sula, neraudzēta, ar Briksa vērtību 20 °C temperatūrā &lt;= 20 (izņemot ar cukura piedevu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2009 49 11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Ananasu sula, neraudzēta, ar Briksa vērtību 20 °C temperatūrā &gt; 67, ar vērtību &lt;= 30 EUR par 100 kg, arī ar cukura vai citu saldinātāju piedevu (izņemot spirtu saturošu). Pievienots cukurs &lt;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2009 49 11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Ananasu sula, neraudzēta, ar Briksa vērtību 20 °C temperatūrā &gt; 67, ar vērtību &lt;= 30 EUR par 100 kg, arī ar cukura vai citu saldinātāju piedevu (izņemot spirtu saturošu). Pievienots cukurs ≥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2009 49 19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Ananasu sula, neraudzēta, ar Briksa vērtību 20 °C temperatūrā &gt; 67, ar vērtību &gt; 30 EUR par 100 kg, arī ar cukura vai citu saldinātāju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2009 49 30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Ananasu sula, neraudzēta, ar Briksa vērtību 20 °C temperatūrā &gt; 20, bet &lt;= 67, ar vērtību &gt; 30 EUR par 100 kg, ar cukura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2009 49 91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Ananasu sula, neraudzēta, ar Briksa vērtību 20 °C temperatūrā &gt; 20, bet &lt;= 67, ar vērtību &lt;= 30 EUR par 100 kg, ar cukura piedevu &gt;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2009 49 93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Ananasu sula, neraudzēta, ar Briksa vērtību 20 °C temperatūrā &gt; 20, bet &lt;= 67, ar vērtību &lt;= 30 EUR par 100 kg, ar cukura piedevu &lt;=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2009 49 99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Ananasu sula, neraudzēta, ar Briksa vērtību 20 °C temperatūrā &gt; 20, bet &lt;= 67 (izņemot ar cukura piedevu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2009 50 10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Tomātu sula ar sausnas daudzumu &lt; 7 % pēc svara, ar cukura piedevu, neraudzēta (izņemot ar spirta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2009 50 90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Tomātu sula ar sausnas daudzumu &lt; 7 % pēc svara, neraudzēta (izņemot ar cukura piedevu vai spirta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2009 61 10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Neraudzēta vīnogu sula, ieskaitot vīnogu misu, ar Briksa vērtību 20°C temperatūrā &lt;= 30, un kuras vērtība &gt; 18 EUR par 100 kg, ar cukura vai citu saldinātāju piedevu vai bez tās (izņemot spirta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0+EP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2009 61 90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Vīnogu sula, tostarp vīnogu misa, neraudzēta, ar Briksa vērtību 20 °C temperatūrā &lt;= 30, ar vērtību &lt;= 18 EUR par 100 kg, arī ar cukura vai citu saldinātāju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22,4 + 27 €/hl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2009 69 11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Vīnogu sula, tostarp vīnogu misa, neraudzēta, ar Briksa vērtību 20 °C temperatūrā &gt; 67, ar vērtību &lt;= 22 EUR par 100 kg, arī ar cukura vai citu saldinātāju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40 + 121 €/hl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2009 69 19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Neraudzēta vīnogu sula, ieskaitot vīnogu misu, ar Briksa vērtību 20°C temperatūrā &gt; 67, kuras vērtība &gt; 22 EUR par 100 kg, ar cukura vai citu saldinātāju piedevu vai bez tās (izņemot spirta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0+EP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2009 69 51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Neraudzēta koncentrēta vīnogu sula, ieskaitot vīnogu misu, ar Briksa vērtību 20°C temperatūrā &gt; 30, bet &lt;= 67, kuras vērtība &gt; 18 EUR par 100 kg, ar cukura vai citu saldinātāju piedevu vai bez tās (izņemot spirta piedevu)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0+EP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2009 69 59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Neraudzēta vīnogu sula, ieskaitot vīnogu misu, ar Briksa vērtību 20°C temperatūrā &gt; 30, bet &lt;= 67, kuras vērtība &gt; 18 EUR par 100 kg, ar cukura vai citu saldinātāju piedevu vai bez tās (izņemot spirta piedevu vai koncentrētu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0+EP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2009 69 71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Koncentrēta vīnogu sula, tostarp vīnogu misa, neraudzēta, ar Briksa vērtību 20 °C temperatūrā &gt; 30, bet &lt;= 67, ar vērtību &lt;= 18 EUR par 100 kg, ar cukura piedevu &gt;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22,4 + 131 €/hl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2009 69 79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Vīnogu sula, tostarp vīnogu misa, neraudzēta, ar Briksa vērtību 20 °C temperatūrā &gt; 30, bet &lt;= 67, ar vērtību &lt;= 18 EUR par 100 kg, ar cukura piedevu &gt; 30 % (izņemot koncentrētu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22,4 + 27 €/hl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2009 69 90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Vīnogu sula, tostarp vīnogu misa, neraudzēta, ar Briksa vērtību 20 °C temperatūrā &gt; 30, bet &lt;= 67, ar vērtību &lt;= 18 EUR par 100 kg, arī ar cukura vai citu saldinātāju piedevu (izņemot ar cukura piedevu &gt; 30 %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22,4 + 27 €/hl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2009 71 10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sula, neraudzēta, ar Briksa vērtību 20 °C temperatūrā &lt;= 20, ar vērtību &gt; 18 EUR par 100 kg, ar cukura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2009 71 91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sula, neraudzēta, ar Briksa vērtību 20 °C temperatūrā &lt;= 20, ar vērtību &lt;= 18 EUR par 100 kg un ar cukura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2009 71 99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sula, neraudzēta, ar Briksa vērtību 20 °C temperatūrā &lt;= 20 (izņemot ar cukura piedevu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2009 79 11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sula, neraudzēta, ar Briksa vērtību 20 °C temperatūrā &gt; 67, ar vērtību &lt;= 22 EUR par 100 kg, arī ar cukura vai citu saldinātāju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30 + 18,4 €/100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2009 79 19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sula, neraudzēta, ar Briksa vērtību 20 °C temperatūrā &gt; 67, ar vērtību &gt; 22 EUR par 100 kg, arī ar cukura vai citu saldinātāju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2009 79 30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sula, neraudzēta, ar Briksa vērtību 20 °C temperatūrā &gt; 20, bet &lt;= 67, ar vērtību &gt; 18 EUR par 100 kg, ar cukura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2009 79 91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sula, neraudzēta, ar Briksa vērtību 20 °C temperatūrā &gt; 20, bet &lt;= 67, ar vērtību &lt;= 18 EUR par 100 kg, ar cukura piedevu &gt;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 + 19,3 €/100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2009 79 93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sula, neraudzēta, ar Briksa vērtību 20 °C temperatūrā &gt; 20, bet &lt;= 67, ar vērtību &lt;= 18 EUR par 100 kg, ar cukura piedevu &lt;=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2009 79 99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sula, neraudzēta, ar Briksa vērtību 20 °C temperatūrā &gt; 20, bet &lt;= 67 (izņemot ar cukura piedevu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2009 80 11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Bumbieru sula, neraudzēta, ar Briksa vērtību 20 °C temperatūrā &gt; 67, ar vērtību &lt;= 22 EUR par 100 kg, arī ar cukura vai citu saldinātāju piedevu (izņemot spirtu saturošu). Pievienots cukurs &lt;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pageBreakBefore/>
              <w:spacing w:before="60" w:after="60" w:line="240" w:lineRule="auto"/>
              <w:rPr>
                <w:bCs/>
                <w:sz w:val="20"/>
                <w:lang w:val="lv-LV"/>
              </w:rPr>
            </w:pPr>
            <w:r w:rsidRPr="002C3385">
              <w:rPr>
                <w:bCs/>
                <w:sz w:val="20"/>
                <w:lang w:val="lv-LV"/>
              </w:rPr>
              <w:t>2009 80 11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Bumbieru sula, neraudzēta, ar Briksa vērtību 20 °C temperatūrā &gt; 67, ar vērtību &lt;= 22 EUR par 100 kg, arī ar cukura vai citu saldinātāju piedevu (izņemot spirtu saturošu). Pievienots cukurs ≥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2009 80 19</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Bumbieru sula, neraudzēta, ar Briksa vērtību 20 °C temperatūrā &gt; 67, ar vērtību &gt; 22 EUR par 100 kg, arī ar cukura vai citu saldinātāju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2009 80 34</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Gvajaves, mango, mangostānu, papaijas, tamarindu, kešjukoku augļu, ličī, džekfrūtu, sapodillas plūmju, pasifloru augļu, karambolas vai pitahajas sula, neraudzēta, bez spirta piedevas, arī ar cukura vai citu saldinātāju piedevu, ar Briksa vērtību 20 °C temperatūrā &gt; 67, ar vērtību &lt;= 30 EUR par 100 kg (izņemot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21 + 12,9 €/100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2009 80 35</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Augļu vai dārzeņu sula, neraudzēta, bez spirta piedevas, arī ar cukura vai citu saldinātāju piedevu, ar Briksa vērtību 20 °C temperatūrā &gt; 67, ar vērtību &lt;= 30 EUR par 100 kg (izņemot citrusaugļu, pasifloru augļu, mango, mangostānu, papaijas, džekfrūtu, gvajaves, tamarindu, kešjukoku augļu, ličī, sapodillas plūmju, karambolas vai pitahajas, ananasu, tomātu, vīnogu, ābolu un bumbieru maisījumus un sulu). Pievienots cukurs &lt;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2009 80 35</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Augļu vai dārzeņu sula, neraudzēta, bez spirta piedevas, arī ar cukura vai citu saldinātāju piedevu, ar Briksa vērtību 20 °C temperatūrā &gt; 67, ar vērtību &lt;= 30 EUR par 100 kg (izņemot citrusaugļu, pasifloru augļu, mango, mangostānu, papaijas, džekfrūtu, gvajaves, tamarindu, kešjukoku augļu, ličī, sapodillas plūmju, karambolas vai pitahajas, ananasu, tomātu, vīnogu, ābolu un bumbieru maisījumus un sulu). Pievienots cukurs ≥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2009 80 36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mangostānu, papaijas, tamarindu, kešjukoku augļu, ličī, džekfrūtu, sapodillas plūmju, pasifloru augļu, karambolas vai pitahajas sula, neraudzēta, arī ar cukura vai citu saldinātāju piedevu, ar Briksa vērtību 20 °C temperatūrā &gt; 67, ar vērtību &gt; 30 EUR par 100 kg (izņemot spirtu saturošu un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dārzeņu sula, neraudzēta, arī ar cukura vai citu saldinātāju piedevu, ar Briksa vērtību 20 °C temperatūrā &gt; 67, ar vērtību &gt; 30 EUR par 100 kg (izņemot spirtu saturošu un citrusaugļu, gvajaves, mango, mangostānu, papaijas, tamarindu, kešjukoku augļu, ličī, džekfrūtu, sapodillas plūmju, pasifloru augļu, karambolas un pitahajas maisījumus un sulu, ananasu sulu, tomātu sulu, vīnogu sulu, tostarp vīnogu misu, ābolu sulu un bumbieru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2009 80 50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Bumbieru sula, neraudzēta, ar Briksa vērtību 20 °C temperatūrā &lt;= 67, ar vērtību &gt; 18 EUR par 100 kg, ar cukura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Bumbieru sula, neraudzēta, ar Briksa vērtību 20 °C temperatūrā &lt;= 67, ar vērtību &lt;= 18 EUR par 100 kg, ar cukura piedevu &gt;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2009 80 63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Bumbieru sula, neraudzēta, ar Briksa vērtību 20 °C temperatūrā &lt;= 67, ar vērtību &lt;= 18 EUR par 100 kg, ar cukura piedevu &lt;= 30 %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Bumbieru sula, neraudzēta, ar Briksa vērtību 20 °C temperatūrā &lt;= 67 (izņemot ar cukura piedevu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Ķiršu sula, neraudzēta, ar Briksa vērtību 20 °C temperatūrā &lt;= 67, ar vērtību &gt; 18 EUR par 100 kg neto svara, ar cukura piedevu (izņemot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2009 80 73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mangostānu, papaijas, tamarindu, kešjukoku augļu, ličī, džekfrūtu, sapodillas plūmju, pasifloru augļu, karambolas vai pitahajas sula, neraudzēta, ar Briksa vērtību 20 °C temperatūrā &lt;= 67, ar vērtību &gt; 30 EUR par 100 kg neto svara, ar cukura piedevu (izņemot maisījumus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dārzeņu sula, neraudzēta, ar Briksa vērtību 20 °C temperatūrā &lt;= 67, ar vērtību &gt; 30 EUR par 100 kg, ar cukura piedevu (izņemot maisījumus vai spirtu saturošu un citrusaugļu, gvajaves, mango, mangostānu, papaijas, tamarindu, kešjukoku augļu, ličī, džekfrūtu, sapodillas plūmju, pasifloru augļu, karambolas un pitahajas sulu, ananasu sulu, tomātu sulu, vīnogu sulu, tostarp vīnogu misu, ābolu sulu, bumbieru sulu un ķiršu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mangostānu, papaijas, tamarindu, kešjukoku augļu, ličī, džekfrūtu, sapodillas plūmju, pasifloru augļu, karambolas vai pitahajas sula, neraudzēta, ar Briksa vērtību 20 °C temperatūrā &lt;= 67, ar vērtību &lt;= 30 EUR par 100 kg, ar cukura piedevu &gt; 30 % (izņemot maisījumus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10,5 + 12,9 €/100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2009 80 86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dārzeņu sula, neraudzēta, ar Briksa vērtību 20 °C temperatūrā &lt;= 67, ar vērtību &lt;= 30 EUR par 100 kg, ar cukura piedevu &gt; 30 % (izņemot maisījumus vai spirtu saturošu un citrusaugļu, gvajaves, mango, mangostānu, papaijas, tamarindu, kešjukoku augļu, ličī, džekfrūtu, sapodillas plūmju, pasifloru augļu, karambolas un pitahajas sulu, ananasu sulu, tomātu sulu, vīnogu sulu, tostarp vīnogu misu, ābolu sulu un bumbieru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16,8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2009 80 88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mangostānu, papaijas, tamarindu, kešjukoku augļu, ličī, džekfrūtu, sapodillas plūmju, pasifloru augļu, karambolas vai pitahajas sula, neraudzēta, ar Briksa vērtību 20 °C temperatūrā &lt;= 67, ar vērtību &lt;= 30 EUR par 100 kg, ar cukura piedevu &lt;= 30 % (izņemot maisījumus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vai dārzeņu sula, neraudzēta, ar Briksa vērtību 20 °C temperatūrā &lt;= 67, ar vērtību &lt;= 30 EUR par 100 kg, ar cukura piedevu &lt;= 30 % (izņemot maisījumus vai spirtu saturošu un citrusaugļu, gvajaves, mango, mangostānu, papaijas, tamarindu, kešjukoku augļu, ličī, džekfrūtu, sapodillas plūmju, pasifloru augļu, karambolas un pitahajas sulu, ananasu sulu, tomātu sulu, vīnogu sulu, tostarp vīnogu misu, ābolu sulu un bumbieru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Lielogu dzērveņu (</w:t>
            </w:r>
            <w:r w:rsidRPr="00A145F9">
              <w:rPr>
                <w:rFonts w:asciiTheme="majorBidi" w:hAnsiTheme="majorBidi" w:cstheme="majorBidi"/>
                <w:i/>
                <w:noProof/>
                <w:sz w:val="20"/>
                <w:lang w:val="lv-LV"/>
              </w:rPr>
              <w:t>Vaccinium macrocarpon</w:t>
            </w:r>
            <w:r w:rsidRPr="00A145F9">
              <w:rPr>
                <w:rFonts w:asciiTheme="majorBidi" w:hAnsiTheme="majorBidi" w:cstheme="majorBidi"/>
                <w:noProof/>
                <w:sz w:val="20"/>
                <w:lang w:val="lv-LV"/>
              </w:rPr>
              <w:t>) sula, neraudzēta, ar Briksa vērtību 20 °C temperatūrā &lt;= 67 (izņemot ar cukura piedevu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2009 80 96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Ķiršu sula, neraudzēta, ar Briksa vērtību 20 °C temperatūrā &lt;= 67 (izņemot ar cukura piedevu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2009 80 97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mangostānu, papaijas, tamarindu, kešjukoku augļu, ličī, džekfrūtu, sapodillas plūmju, pasifloru augļu, karambolas vai pitahajas sula, neraudzēta, ar Briksa vērtību 20 °C temperatūrā &lt;= 67 (izņemot ar cukura piedevu vai spirtu saturošu)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2009 80 99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Augļu vai dārzeņu sula, neraudzēta, ar Briksa vērtību 20 °C temperatūrā &lt;= 67 (izņemot ar cukura piedevu vai spirtu saturošu, maisījumus un citrusaugļu, gvajaves, mango, mangostānu, papaijas, tamarindu, kešjukoku augļu, ličī, džekfrūtu, sapodillas plūmju, pasifloru augļu, karambolas, pitahajas, ananasu, tomātu, vīnogu, tostarp vīnogu misu, ābolu, bumbieru, ķiršu un </w:t>
            </w:r>
            <w:r w:rsidRPr="00A145F9">
              <w:rPr>
                <w:rFonts w:asciiTheme="majorBidi" w:hAnsiTheme="majorBidi" w:cstheme="majorBidi"/>
                <w:i/>
                <w:noProof/>
                <w:sz w:val="20"/>
                <w:lang w:val="lv-LV"/>
              </w:rPr>
              <w:t>Vaccinium macrocarpon</w:t>
            </w:r>
            <w:r w:rsidRPr="00A145F9">
              <w:rPr>
                <w:rFonts w:asciiTheme="majorBidi" w:hAnsiTheme="majorBidi" w:cstheme="majorBidi"/>
                <w:noProof/>
                <w:sz w:val="20"/>
                <w:lang w:val="lv-LV"/>
              </w:rPr>
              <w:t xml:space="preserve"> sugu augļu sulu)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2009 90 11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Ābolu un bumbieru sulu maisījumi, neraudzēti, ar Briksa vērtību 20 °C temperatūrā &gt; 67, ar vērtību &lt;= 22 EUR par 100 kg, arī ar cukura vai citu saldinātāju piedevu (izņemot spirtu saturošus). Pievienots cukurs &lt;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170B8F">
            <w:pPr>
              <w:spacing w:before="60" w:after="60" w:line="240" w:lineRule="auto"/>
              <w:rPr>
                <w:bCs/>
                <w:sz w:val="20"/>
                <w:lang w:val="lv-LV"/>
              </w:rPr>
            </w:pPr>
            <w:r w:rsidRPr="002C3385">
              <w:rPr>
                <w:bCs/>
                <w:sz w:val="20"/>
                <w:lang w:val="lv-LV"/>
              </w:rPr>
              <w:t>2009 90 11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Ābolu un bumbieru sulu maisījumi, neraudzēti, ar Briksa vērtību 20 °C temperatūrā &gt; 67, ar vērtību &lt;= 22 EUR par 100 kg, arī ar cukura vai citu saldinātāju piedevu (izņemot spirtu saturošus). Pievienots cukurs ≥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un bumbieru sulu maisījumi, neraudzēti, ar Briksa vērtību 20 °C temperatūrā &gt; 67, ar vērtību &gt; 22 EUR par 100 kg, arī ar cukura vai citu saldinātāju piedevu (izņemot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C62F6A">
            <w:pPr>
              <w:pageBreakBefore/>
              <w:spacing w:before="60" w:after="60" w:line="240" w:lineRule="auto"/>
              <w:rPr>
                <w:bCs/>
                <w:sz w:val="20"/>
                <w:lang w:val="lv-LV"/>
              </w:rPr>
            </w:pPr>
            <w:r w:rsidRPr="002C3385">
              <w:rPr>
                <w:bCs/>
                <w:sz w:val="20"/>
                <w:lang w:val="lv-LV"/>
              </w:rPr>
              <w:t>2009 90 21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Augļu sulu, tostarp vīnogu misas, un dārzeņu sulu maisījumi, neraudzēti, ar Briksa vērtību 20 °C temperatūrā &gt; 67, ar vērtību &lt;= 30 EUR par 100 kg, arī ar cukura vai citu saldinātāju piedevu (izņemot spirtu saturošus un ābolu un bumbieru sulu maisījumus). Pievienots cukurs &lt;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C62F6A">
            <w:pPr>
              <w:spacing w:before="60" w:after="60" w:line="240" w:lineRule="auto"/>
              <w:rPr>
                <w:bCs/>
                <w:sz w:val="20"/>
                <w:lang w:val="lv-LV"/>
              </w:rPr>
            </w:pPr>
            <w:r w:rsidRPr="002C3385">
              <w:rPr>
                <w:bCs/>
                <w:sz w:val="20"/>
                <w:lang w:val="lv-LV"/>
              </w:rPr>
              <w:t>2009 90 21</w:t>
            </w:r>
          </w:p>
        </w:tc>
        <w:tc>
          <w:tcPr>
            <w:tcW w:w="284" w:type="dxa"/>
            <w:tcBorders>
              <w:top w:val="single" w:sz="4" w:space="0" w:color="auto"/>
              <w:left w:val="nil"/>
              <w:bottom w:val="single" w:sz="4" w:space="0" w:color="auto"/>
              <w:right w:val="single" w:sz="4" w:space="0" w:color="auto"/>
            </w:tcBorders>
          </w:tcPr>
          <w:p w:rsidR="002C3385" w:rsidRPr="002C3385" w:rsidRDefault="002C3385" w:rsidP="00EE18A7">
            <w:pPr>
              <w:spacing w:before="60" w:after="60" w:line="240" w:lineRule="auto"/>
              <w:rPr>
                <w:rFonts w:asciiTheme="majorBidi" w:hAnsiTheme="majorBidi" w:cstheme="majorBidi"/>
                <w:noProof/>
                <w:sz w:val="20"/>
                <w:lang w:val="lv-LV"/>
              </w:rPr>
            </w:pPr>
            <w:r w:rsidRPr="002C3385">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2C3385" w:rsidRDefault="002C3385" w:rsidP="00EE18A7">
            <w:pPr>
              <w:spacing w:before="60" w:after="60" w:line="240" w:lineRule="auto"/>
              <w:rPr>
                <w:rFonts w:asciiTheme="majorBidi" w:hAnsiTheme="majorBidi" w:cstheme="majorBidi"/>
                <w:bCs/>
                <w:noProof/>
                <w:sz w:val="20"/>
                <w:lang w:val="lv-LV"/>
              </w:rPr>
            </w:pPr>
            <w:r w:rsidRPr="002C3385">
              <w:rPr>
                <w:rFonts w:asciiTheme="majorBidi" w:hAnsiTheme="majorBidi" w:cstheme="majorBidi"/>
                <w:noProof/>
                <w:sz w:val="20"/>
                <w:lang w:val="lv-LV"/>
              </w:rPr>
              <w:t>Augļu sulu, tostarp vīnogu misas, un dārzeņu sulu maisījumi, neraudzēti, ar Briksa vērtību 20 °C temperatūrā &gt; 67, ar vērtību &lt;= 30 EUR par 100 kg, arī ar cukura vai citu saldinātāju piedevu (izņemot spirtu saturošus un ābolu un bumbieru sulu maisījumus). Pievienots cukurs ≥ 30 %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sulu, tostarp vīnogu misas, un dārzeņu sulu maisījumi, neraudzēti, ar Briksa vērtību 20 °C temperatūrā &gt; 67, ar vērtību &gt; 30 EUR par 100 kg, arī ar cukura vai citu saldinātāju piedevu (izņemot spirtu saturošus un ābolu un bumbieru sulu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un bumbieru sulu maisījumi, neraudzēti, ar Briksa vērtību 20 °C temperatūrā &lt;= 67, ar vērtību &lt;= 18 EUR par 100 kg, ar cukura piedevu &gt; 30 % (izņemot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un bumbieru sulu maisījumi, neraudzēti, ar Briksa vērtību 20 °C temperatūrā &lt;= 67, arī ar cukura vai citu saldinātāju piedevu (izņemot ar vērtību &lt;= 18 EUR par 100 kg, ar cukura piedevu &gt; 30 % vai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Citrusaugļu un ananasu sulu maisījumi, neraudzēti, ar Briksa vērtību 20 °C temperatūrā &lt;= 67, ar vērtību &gt; 30 EUR par 100 kg, ar cukura piedevu (izņemot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Citrusaugļu un ananasu sulu maisījumi, neraudzēti, ar Briksa vērtību 20 °C temperatūrā &lt;= 67, ar vērtību &gt; 30 EUR par 100 kg (izņemot ar cukura piedevu vai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sulu, tostarp vīnogu misas, un dārzeņu sulu maisījumi, neraudzēti, ar Briksa vērtību 20 °C temperatūrā &lt;= 67, ar vērtību &gt; 30 EUR par 100 kg, ar cukura piedevu (izņemot spirtu saturošus un ābolu un bumbieru vai citrusaugļu un ananasu sulu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sulu, tostarp vīnogu misas, un dārzeņu sulu maisījumi, neraudzēti, ar Briksa vērtību 20 °C temperatūrā &lt;= 67, ar vērtību &gt; 30 EUR par 100 kg (izņemot ar cukura piedevu vai spirtu saturošus un ābolu un bumbieru vai citrusaugļu un ananasu sulu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2009 90 71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Citrusaugļu un ananasu sulu maisījumi, neraudzēti, ar Briksa vērtību 20 °C temperatūrā &lt;= 67, ar vērtību &lt;= 30 EUR par 100 kg, ar cukura piedevu &gt; 30 % (izņemot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2009 90 73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Citrusaugļu un ananasu sulu maisījumi, neraudzēti, ar Briksa vērtību 20 °C temperatūrā &lt;= 67, ar vērtību &lt;= 30 EUR par 100 kg, ar cukura piedevu &lt;= 30 % (izņemot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Citrusaugļu un ananasu sulu maisījumi, neraudzēti, ar Briksa vērtību 20 °C temperatūrā &lt;= 67, ar vērtību &lt;= 30 EUR par 100 kg (izņemot ar cukura piedevu vai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mangostānu, papaijas, tamarindu, kešjukoku augļu, ličī, džekfrūtu, sapodillas plūmju, pasifloru augļu, karambolas vai pitahajas sulu maisījumi, neraudzēti, ar Briksa vērtību 20 °C temperatūrā &lt;= 67, ar vērtību &lt;= 30 EUR par 100 kg, ar cukura piedevu &gt; 30 % (izņemot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10,5 + 12,9 €/100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sulu, tostarp vīnogu misas, un dārzeņu sulu maisījumi, neraudzēti, ar Briksa vērtību 20 °C temperatūrā &lt;= 67, ar vērtību &lt;= 30 EUR par 100 kg, ar cukura piedevu &gt; 30 % (izņemot spirtu saturošus, ābolu un bumbieru sulu vai citrusaugļu un ananasu sulu maisījumus un gvajaves, mango, mangostānu, papaijas, tamarindu, kešjukoku augļu, ličī, džekfrūtu, sapodillas plūmju, pasifloru augļu, karambolas un pitahajas sulu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16,8 + 20,6 €/100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mangostānu, papaijas, tamarindu, kešjukoku augļu, ličī, džekfrūtu, sapodillas plūmju, pasifloru augļu, karambolas vai pitahajas sulu maisījumi, neraudzēti, ar Briksa vērtību 20 °C temperatūrā &lt;= 67, ar vērtību &lt;= 30 EUR par 100 kg, ar cukura piedevu &lt;= 30 % (izņemot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2009 90 96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sulu, tostarp vīnogu misas, un dārzeņu sulu maisījumi, neraudzēti, ar Briksa vērtību 20 °C temperatūrā &lt;= 67, ar vērtību &lt;= 30 EUR par 100 kg, ar cukura piedevu &lt;= 30 % (izņemot spirtu saturošus, ābolu un bumbieru sulu vai citrusaugļu un ananasu sulu maisījumus un gvajaves, mango, mangostānu, papaijas, tamarindu, kešjukoku augļu, ličī, džekfrūtu, sapodillas plūmju, pasifloru augļu, karambolas un pitahajas sulu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2009 90 97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Gvajaves, mango, mangostānu, papaijas, tamarindu, kešjukoku augļu, ličī, džekfrūtu, sapodillas plūmju, pasifloru augļu, karambolas vai pitahajas sulu maisījumi, neraudzēti, ar Briksa vērtību 20 °C temperatūrā &lt;= 67, ar vērtību &lt;= 30 EUR par 100 kg (izņemot ar cukura piedevu vai spirtu saturošus)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2009 90 98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Augļu sulu, tostarp vīnogu misas, un dārzeņu sulu maisījumi, neraudzēti, ar Briksa vērtību 20 °C temperatūrā &lt;= 67, ar vērtību &lt;= 30 EUR par 100 kg (izņemot ar cukura piedevu vai spirtu saturošus un ābolu un bumbieru sulu vai citrusaugļu un ananasu sulu maisījumus un gvajaves, mango, mangostānu, papaijas, tamarindu, kešjukoku augļu, ličī, džekfrūtu, sapodillas plūmju, pasifloru augļu, karambolas un pitahajas sulu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2101 11 11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Kafijas cietie ekstrakti, esences un koncentrāti ar ar sausnas, kas bāzēta uz kafiju, saturu 95 % no svara vai vairāk</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2101 11 19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Kafijas ekstrakts, esences un koncentrāti ar sausnas, kas bāzēta uz kafiju, saturu līdz 95 % no svara (izņemot cietos)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2101 12 92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uz kafijas ekstraktu, esenču un koncentrātu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C62F6A">
            <w:pPr>
              <w:spacing w:before="60" w:after="60" w:line="240" w:lineRule="auto"/>
              <w:rPr>
                <w:bCs/>
                <w:sz w:val="20"/>
                <w:lang w:val="lv-LV"/>
              </w:rPr>
            </w:pPr>
            <w:r w:rsidRPr="002C3385">
              <w:rPr>
                <w:bCs/>
                <w:sz w:val="20"/>
                <w:lang w:val="lv-LV"/>
              </w:rPr>
              <w:t>2101 12 98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uz kafijas bāzes ar cukura saturu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C62F6A">
            <w:pPr>
              <w:spacing w:before="60" w:after="60" w:line="240" w:lineRule="auto"/>
              <w:rPr>
                <w:bCs/>
                <w:sz w:val="20"/>
                <w:lang w:val="lv-LV"/>
              </w:rPr>
            </w:pPr>
            <w:r w:rsidRPr="002C3385">
              <w:rPr>
                <w:bCs/>
                <w:sz w:val="20"/>
                <w:lang w:val="lv-LV"/>
              </w:rPr>
              <w:t>2101 12 98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uz kafijas bāzes ar cukura saturu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2101 20 20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Tējas vai mates ekstrakti, esences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2101 20 92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uz tējas vai mates ekstraktu, esenču un koncentrātu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C62F6A">
            <w:pPr>
              <w:spacing w:before="60" w:after="60" w:line="240" w:lineRule="auto"/>
              <w:rPr>
                <w:bCs/>
                <w:sz w:val="20"/>
                <w:lang w:val="lv-LV"/>
              </w:rPr>
            </w:pPr>
            <w:r w:rsidRPr="002C3385">
              <w:rPr>
                <w:bCs/>
                <w:sz w:val="20"/>
                <w:lang w:val="lv-LV"/>
              </w:rPr>
              <w:t>2101 20 98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uz tējas vai mates bāzes ar cukura saturu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6,5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C62F6A">
            <w:pPr>
              <w:spacing w:before="60" w:after="60" w:line="240" w:lineRule="auto"/>
              <w:rPr>
                <w:bCs/>
                <w:sz w:val="20"/>
                <w:lang w:val="lv-LV"/>
              </w:rPr>
            </w:pPr>
            <w:r w:rsidRPr="002C3385">
              <w:rPr>
                <w:bCs/>
                <w:sz w:val="20"/>
                <w:lang w:val="lv-LV"/>
              </w:rPr>
              <w:t>2101 20 98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uz tējas vai mates bāzes ar cukura saturu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6,5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834FC1">
            <w:pPr>
              <w:spacing w:before="60" w:after="60" w:line="240" w:lineRule="auto"/>
              <w:rPr>
                <w:bCs/>
                <w:sz w:val="20"/>
                <w:lang w:val="lv-LV"/>
              </w:rPr>
            </w:pPr>
            <w:r w:rsidRPr="002C3385">
              <w:rPr>
                <w:bCs/>
                <w:sz w:val="20"/>
                <w:lang w:val="lv-LV"/>
              </w:rPr>
              <w:t>2101 30 11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Grauzdēti cigoriņi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2101 30 19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Grauzdēti kafijas aizstājēji (izņemot cigoriņus)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 + 12,7 €/100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2101 30 91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Grauzdētu cigoriņu ekstrakti, esences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2101 30 99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Grauzdētu kafijas aizstājēju ekstrakti, esences un koncentrāti (izņemot cigoriņus)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10,8 + 22,7 €/100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2102 10 10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Kultivētie raugi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2102 10 31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Žāvēts maizes raugs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2102 10 39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Maizes raugs (izņemot žāvētu)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2102 10 90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Aktīvie raugi (izņemot kultivētos raugus un maizes raugus)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2102 20 11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Neaktīvi raugi, tablešu, kubiņu vai tamlīdzīgā veidā vai tiešajā iepakojumā, kas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2102 20 19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Neaktīvi raugi (izņemot tablešu, kubiņu vai tamlīdzīgā veidā vai tiešajā iepakojumā, kas &lt;= 1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Vienšūnas mikroorganismi, nedzīvi (izņemot iepakotus kā zāles un raugus)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2102 30 00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Gatavi cepamie pulveri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2103 10 00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Sojas mērce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2103 20 00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Tomātu kečups un citādas tomātu mērces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2103 30 10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Sinepju pulveris un milti (izņemot gatavus)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2103 30 90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Sinepes, tostarp gatavs pulveris un milti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2103 90 10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Mango čatnijs šķidrā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2103 90 30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706EDC">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706EDC">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Aromātiskās rūgtvielas ar spirta tilpumkoncentrāciju 44,2-44,9 tilp. %, ar genciānu, garšvielu</w:t>
            </w:r>
            <w:r>
              <w:rPr>
                <w:rFonts w:asciiTheme="majorBidi" w:hAnsiTheme="majorBidi" w:cstheme="majorBidi"/>
                <w:noProof/>
                <w:sz w:val="20"/>
                <w:lang w:val="lv-LV"/>
              </w:rPr>
              <w:t xml:space="preserve"> </w:t>
            </w:r>
            <w:r w:rsidRPr="00A145F9">
              <w:rPr>
                <w:rFonts w:asciiTheme="majorBidi" w:hAnsiTheme="majorBidi" w:cstheme="majorBidi"/>
                <w:noProof/>
                <w:sz w:val="20"/>
                <w:lang w:val="lv-LV"/>
              </w:rPr>
              <w:t>un dažādu sastāvdaļu saturu no 1,5 līdz 6 svara % un ar cukura saturu no 4 % līdz 10 %, traukos ar tilpumu 0,5 l vai mazāk</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2103 90 90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Mērces un to izstrādājumi, jauktas piedevas un jauktas garšvielas (izņemot sojas mērci, tomātu kečupu un citas tomātu mērces, šķidro mango čatniju un aromātiskās rūgtvielas no apakšpozīcijas 21039030)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2104 10 10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Zupas un buljoni, izstrādājumi to pagatavošanai, žāvēti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2104 10 90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Zupas un buljoni, izstrādājumi to pagatavošanai (izņemot žāvētus)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2104 20 00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Pārtikas izstrādājumi, kas sastāv no divu vai vairāku pamatsastāvdaļu, piemēram, gaļas, zivju, dārzeņu vai augļu, smalki homogenizētiem maisījumiem, kas safasēti mazumtirdzniecībai kā zīdaiņu pārtika vai diētiski produkti tarā, kas &lt;= 250 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2105 00 10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Saldējums un cits pārtikas ledus, ar vai bez kakao, bez piena taukiem vai ar &lt; 3 % piena tauku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8,6 + 20,2 €/100 kg/net MAX 19,4 + 9,4 €/100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AV0-7</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2105 00 91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Saldējums un cits pārtikas ledus, kas satur &gt;= 3 %, bet &lt; 7 % piena tauku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 + 38,5 €/100 kg/net MAX 18,1 + 7 €/100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AV0-7</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2105 00 99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Saldējums un cits pārtikas ledus, kas satur &gt;= 7 % piena tauku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7,9 + 54 €/100 kg/net MAX 17,8 + 6,9 €/100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AV0-5</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2106 10 20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Proteīna koncentrāti un strukturētas olbaltumvielas, kas nesatur piena taukus, saharozi, izoglikozi, glikozi vai cieti vai kas satur mazāk par 1,5 % no svara piena taukus, 5 % saharozi vai izoglikozi, 5 % glikozi vai cieti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2106 10 80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Proteīna koncentrāti un strukturētas olbaltumvielas, kas satur &gt;= 1,5 % no svara piena taukus, &gt;= 5 % saharozi vai izoglikozi, &gt;= 5 % glikozi vai &gt;= 5 % cieti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2106 90 20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Salikti alkohola izstrādājumi, ko izmanto dzērienu ražošanā un ar faktisko spirta tilpumkoncentrāciju &gt; 0,5 % tilp. (izņemot uz smaržvielu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17,3 MIN 1 €/% tilp./hl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2106 90 30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Aromatizēti vai iekrāsoti izoglikozes sīrupi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42,7 €/100 kg/net masa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2106 90 51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Aromatizēti vai iekrāsoti laktozes sīrupi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2106 90 55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Aromatizēts vai iekrāsots glikozes sīrups un maltodekstrīna sīrups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2106 90 59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Aromatizēti vai iekrāsoti cukura sīrupi (izņemot izoglikozes, laktozes, glikozes un maltodekstrīna sīrupus)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 xml:space="preserve">0,4 €/100 kg/1% </w:t>
            </w:r>
            <w:r w:rsidRPr="00A145F9">
              <w:rPr>
                <w:rFonts w:asciiTheme="majorBidi" w:hAnsiTheme="majorBidi" w:cstheme="majorBidi"/>
                <w:noProof/>
                <w:sz w:val="20"/>
                <w:lang w:val="lv-LV"/>
              </w:rPr>
              <w:t>saharozes pēc svara, tostarp citi cukuri, kas izteikti kā saharoze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2106 90 92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Pārtikas izstrādājumi, citur neminēti, kas nesatur piena taukus, saharozi, izoglikozi, glikozi vai cieti vai kas satur mazāk par 1,5 % no svara piena taukus, 5 % no svara saharozi vai izoglikozi, 5 % no svara glikozi vai cieti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C62F6A">
            <w:pPr>
              <w:spacing w:before="60" w:after="60" w:line="240" w:lineRule="auto"/>
              <w:rPr>
                <w:bCs/>
                <w:sz w:val="20"/>
                <w:lang w:val="lv-LV"/>
              </w:rPr>
            </w:pPr>
            <w:r w:rsidRPr="002C3385">
              <w:rPr>
                <w:bCs/>
                <w:sz w:val="20"/>
                <w:lang w:val="lv-LV"/>
              </w:rPr>
              <w:t>2106 90 98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1</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Pārtikas izstrādājumi, kas nav minēti vai iekļauti citur, kas satur &gt;= 1,5 % no svara piena taukus, &gt;= 5 % saharozi vai izoglikozi, &gt;= 5 % glikozi vai &gt;=5 % cieti, ar cukura saturu &lt;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2C3385" w:rsidRDefault="002C3385" w:rsidP="00C62F6A">
            <w:pPr>
              <w:spacing w:before="60" w:after="60" w:line="240" w:lineRule="auto"/>
              <w:rPr>
                <w:bCs/>
                <w:sz w:val="20"/>
                <w:lang w:val="lv-LV"/>
              </w:rPr>
            </w:pPr>
            <w:r w:rsidRPr="002C3385">
              <w:rPr>
                <w:bCs/>
                <w:sz w:val="20"/>
                <w:lang w:val="lv-LV"/>
              </w:rPr>
              <w:t>2106 90 98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r>
              <w:rPr>
                <w:rFonts w:asciiTheme="majorBidi" w:hAnsiTheme="majorBidi" w:cstheme="majorBidi"/>
                <w:noProof/>
                <w:sz w:val="20"/>
                <w:lang w:val="lv-LV"/>
              </w:rPr>
              <w:t>2</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Pārtikas izstrādājumi, kas nav minēti vai iekļauti citur, kas satur &gt;= 1,5 % no svara piena taukus, &gt;= 5 % saharozi vai izoglikozi, &gt;= 5 % glikozi vai &gt;=5 % cieti, ar cukura saturu ≥ 70 %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 EA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8A431D">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AV0-TQ(SP)</w:t>
            </w:r>
            <w:r w:rsidRPr="00A145F9" w:rsidDel="008A431D">
              <w:rPr>
                <w:rFonts w:asciiTheme="majorBidi" w:hAnsiTheme="majorBidi" w:cstheme="majorBidi"/>
                <w:bCs/>
                <w:noProof/>
                <w:sz w:val="20"/>
                <w:lang w:val="lv-LV"/>
              </w:rPr>
              <w:t xml:space="preserve"> </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2201 10 11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Minerālūdeņi, dabiskie, kas nesatur cukura vai citu saldinātāju piedevu, nearomatizēti, negāzēti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2201 10 19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Minerālūdeņi, dabiskie, kas nesatur cukura vai citu saldinātāju piedevu, nearomatizēti, gāzēti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2201 10 90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Minerālūdeņi, mākslīgie, kas nesatur cukura vai citu saldinātāju piedevu, nearomatizēti, tostarp gāzētie ūdeņi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2201 90 00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Parastais dabiskais ūdens, kas nesatur cukura, citu saldinātāju vai aromatizētāja piedevu; ledus un sniegs (izņemot minerālūdeņus un gāzētos ūdeņus, jūras ūdeni, destilētu ūdeni, vadītspējīgu ūdeni vai līdzīgas tīrības ūdeni)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Ūdeņi, tostarp minerālūdeņi un gāzētie ūdeņi, ar cukura, saldinātāja vai aromatizētāja piedevu, tiešam patēriņam dzēriena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2202 90 10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Bezalkoholiskie dzērieni, kas nesatur pienu, piena produktus un taukus, kas iegūti no tiem (izņemot ūdeni, augļu vai dārzeņu sulas)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2202 90 91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Bezalkoholiskie dzērieni, kas satur &lt; 0,2 % tauku, kas iegūti no piena vai piena produktiem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6,4 + 13,7 €/100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2202 90 95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Bezalkoholiskie dzērieni, kas satur &gt;= 0,2 %, bet &lt; 2 % tauku, kas iegūti no piena vai piena produktiem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 + 12,1 €/100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2202 90 99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Bezalkoholiskie dzērieni, kas satur &gt;= 2 % tauku, kas iegūti no piena vai piena produktiem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5,4 + 21,2 €/100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2203 00 01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Alus, ražots no iesala, pudelēs ar tilpumu, kas &lt;= 10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2203 00 09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Alus, ražots no iesala, tarā ar tilpumu, kas &lt;= 10 l (izņemot pudelēs)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2203 00 10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Iesala alus, tarā ar tilpumu, kas &gt; 10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Šampanietis, ar faktisko spirta tilpumkoncentrāciju &gt;= 8,5 % tilp.</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Dzirkstošais svaigu vīnogu vīns, ar faktisko spirta tilpumkoncentrāciju &gt;= 8,5 % tilp. (izņemot šampanieti)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i/>
                <w:noProof/>
                <w:sz w:val="20"/>
                <w:lang w:val="lv-LV"/>
              </w:rPr>
              <w:t>Asti Spumante</w:t>
            </w:r>
            <w:r w:rsidRPr="00A145F9">
              <w:rPr>
                <w:rFonts w:asciiTheme="majorBidi" w:hAnsiTheme="majorBidi" w:cstheme="majorBidi"/>
                <w:noProof/>
                <w:sz w:val="20"/>
                <w:lang w:val="lv-LV"/>
              </w:rPr>
              <w:t>, ar faktisko spirta tilpumkoncentrāciju &lt; 8,5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Dzirkstošais svaigu vīnogu vīns, ar faktisko spirta tilpumkoncentrāciju &lt; 8,5 tilp. % (izņemot </w:t>
            </w:r>
            <w:r w:rsidRPr="00A145F9">
              <w:rPr>
                <w:rFonts w:asciiTheme="majorBidi" w:hAnsiTheme="majorBidi" w:cstheme="majorBidi"/>
                <w:i/>
                <w:noProof/>
                <w:sz w:val="20"/>
                <w:lang w:val="lv-LV"/>
              </w:rPr>
              <w:t>Asti Spumante</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stiprinātie vīni, pudelēs ar galviņkorķiem, kuri nostiprināti ar stieplēm vai stiprinājumiem, ar tilpumu &lt;= 2 l; vīns, kas safasēts citādi, ar pārspiedienu, ko rada oglekļa dioksīds šķīdumā, ar &gt;= 1 bāru, bet &lt; 3 bāriem, mērot 20 °C temperatūrā, tarā ar tilpumu &lt;= 2 l (izņemot dzirkstošo vīnu)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Elzasā, tarā ar tilpumu &lt;= 2 l, ar faktisko spirta tilpumkoncentrāciju pēc tilpuma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2204 21 12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Bordo (</w:t>
            </w:r>
            <w:r w:rsidRPr="002C6E0E">
              <w:rPr>
                <w:rFonts w:asciiTheme="majorBidi" w:hAnsiTheme="majorBidi" w:cstheme="majorBidi"/>
                <w:i/>
                <w:iCs/>
                <w:noProof/>
                <w:sz w:val="20"/>
                <w:lang w:val="lv-LV"/>
              </w:rPr>
              <w:t>Bordeaux</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Burgundijā,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2204 21 17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Luāras ielejā,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Mozeles-Zāras-Rūveres reģionā,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Pfalcā (</w:t>
            </w:r>
            <w:r w:rsidRPr="00706EDC">
              <w:rPr>
                <w:rFonts w:asciiTheme="majorBidi" w:hAnsiTheme="majorBidi" w:cstheme="majorBidi"/>
                <w:i/>
                <w:iCs/>
                <w:noProof/>
                <w:sz w:val="20"/>
                <w:lang w:val="lv-LV"/>
              </w:rPr>
              <w:t>Pfalz</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2204 21 22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Reinhesenē (</w:t>
            </w:r>
            <w:r w:rsidRPr="00706EDC">
              <w:rPr>
                <w:rFonts w:asciiTheme="majorBidi" w:hAnsiTheme="majorBidi" w:cstheme="majorBidi"/>
                <w:i/>
                <w:iCs/>
                <w:noProof/>
                <w:sz w:val="20"/>
                <w:lang w:val="lv-LV"/>
              </w:rPr>
              <w:t>Rheinhessen</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2204 21 23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Kvalitatīvi baltie vīni, kas ražoti Tokajā (piemēram, </w:t>
            </w:r>
            <w:r w:rsidRPr="00A145F9">
              <w:rPr>
                <w:rFonts w:asciiTheme="majorBidi" w:hAnsiTheme="majorBidi" w:cstheme="majorBidi"/>
                <w:i/>
                <w:noProof/>
                <w:sz w:val="20"/>
                <w:lang w:val="lv-LV"/>
              </w:rPr>
              <w:t>Aszu, Szamorodni, Máslás, Fordítás</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14,8 €/hl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2204 21 24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Kvalitatīvi baltie vīni, kas ražoti Lacijā </w:t>
            </w:r>
            <w:r w:rsidRPr="00A145F9">
              <w:rPr>
                <w:rFonts w:asciiTheme="majorBidi" w:hAnsiTheme="majorBidi" w:cstheme="majorBidi"/>
                <w:i/>
                <w:noProof/>
                <w:sz w:val="20"/>
                <w:lang w:val="lv-LV"/>
              </w:rPr>
              <w:t>(Latium</w:t>
            </w:r>
            <w:r>
              <w:rPr>
                <w:rFonts w:asciiTheme="majorBidi" w:hAnsiTheme="majorBidi" w:cstheme="majorBidi"/>
                <w:i/>
                <w:noProof/>
                <w:sz w:val="20"/>
                <w:lang w:val="lv-LV"/>
              </w:rPr>
              <w:t>)</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2204 21 26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Kvalitatīvi baltie vīni, kas ražoti Toskānā </w:t>
            </w:r>
            <w:r w:rsidRPr="00A145F9">
              <w:rPr>
                <w:rFonts w:asciiTheme="majorBidi" w:hAnsiTheme="majorBidi" w:cstheme="majorBidi"/>
                <w:i/>
                <w:noProof/>
                <w:sz w:val="20"/>
                <w:lang w:val="lv-LV"/>
              </w:rPr>
              <w:t>(Tuscany</w:t>
            </w:r>
            <w:r>
              <w:rPr>
                <w:rFonts w:asciiTheme="majorBidi" w:hAnsiTheme="majorBidi" w:cstheme="majorBidi"/>
                <w:i/>
                <w:noProof/>
                <w:sz w:val="20"/>
                <w:lang w:val="lv-LV"/>
              </w:rPr>
              <w:t>)</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2204 21 27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Trentīnā (</w:t>
            </w:r>
            <w:r w:rsidRPr="00706EDC">
              <w:rPr>
                <w:rFonts w:asciiTheme="majorBidi" w:hAnsiTheme="majorBidi" w:cstheme="majorBidi"/>
                <w:i/>
                <w:iCs/>
                <w:noProof/>
                <w:sz w:val="20"/>
                <w:lang w:val="lv-LV"/>
              </w:rPr>
              <w:t>Trentino</w:t>
            </w:r>
            <w:r w:rsidRPr="00A145F9">
              <w:rPr>
                <w:rFonts w:asciiTheme="majorBidi" w:hAnsiTheme="majorBidi" w:cstheme="majorBidi"/>
                <w:noProof/>
                <w:sz w:val="20"/>
                <w:lang w:val="lv-LV"/>
              </w:rPr>
              <w:t>), Alto Adidžē (</w:t>
            </w:r>
            <w:r w:rsidRPr="00706EDC">
              <w:rPr>
                <w:rFonts w:asciiTheme="majorBidi" w:hAnsiTheme="majorBidi" w:cstheme="majorBidi"/>
                <w:i/>
                <w:iCs/>
                <w:noProof/>
                <w:sz w:val="20"/>
                <w:lang w:val="lv-LV"/>
              </w:rPr>
              <w:t>Alto-Adige</w:t>
            </w:r>
            <w:r w:rsidRPr="00A145F9">
              <w:rPr>
                <w:rFonts w:asciiTheme="majorBidi" w:hAnsiTheme="majorBidi" w:cstheme="majorBidi"/>
                <w:noProof/>
                <w:sz w:val="20"/>
                <w:lang w:val="lv-LV"/>
              </w:rPr>
              <w:t>) un Friuli (</w:t>
            </w:r>
            <w:r w:rsidRPr="00706EDC">
              <w:rPr>
                <w:rFonts w:asciiTheme="majorBidi" w:hAnsiTheme="majorBidi" w:cstheme="majorBidi"/>
                <w:i/>
                <w:iCs/>
                <w:noProof/>
                <w:sz w:val="20"/>
                <w:lang w:val="lv-LV"/>
              </w:rPr>
              <w:t>Friuli</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2204 21 28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Venetā (</w:t>
            </w:r>
            <w:r w:rsidRPr="00706EDC">
              <w:rPr>
                <w:rFonts w:asciiTheme="majorBidi" w:hAnsiTheme="majorBidi" w:cstheme="majorBidi"/>
                <w:i/>
                <w:iCs/>
                <w:noProof/>
                <w:sz w:val="20"/>
                <w:lang w:val="lv-LV"/>
              </w:rPr>
              <w:t>Veneto</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2204 21 32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i/>
                <w:noProof/>
                <w:sz w:val="20"/>
                <w:lang w:val="lv-LV"/>
              </w:rPr>
              <w:t>Vinho Verde</w:t>
            </w:r>
            <w:r w:rsidRPr="00A145F9">
              <w:rPr>
                <w:rFonts w:asciiTheme="majorBidi" w:hAnsiTheme="majorBidi" w:cstheme="majorBidi"/>
                <w:noProof/>
                <w:sz w:val="20"/>
                <w:lang w:val="lv-LV"/>
              </w:rPr>
              <w:t xml:space="preserve"> (zaļais vīns) kategorijas kvalitatīvi baltie vīni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2204 21 34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Penedesā (</w:t>
            </w:r>
            <w:r w:rsidRPr="00706EDC">
              <w:rPr>
                <w:rFonts w:asciiTheme="majorBidi" w:hAnsiTheme="majorBidi" w:cstheme="majorBidi"/>
                <w:i/>
                <w:iCs/>
                <w:noProof/>
                <w:sz w:val="20"/>
                <w:lang w:val="lv-LV"/>
              </w:rPr>
              <w:t>Penedés</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2204 21 36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Larjohā (</w:t>
            </w:r>
            <w:r w:rsidRPr="00706EDC">
              <w:rPr>
                <w:rFonts w:asciiTheme="majorBidi" w:hAnsiTheme="majorBidi" w:cstheme="majorBidi"/>
                <w:i/>
                <w:iCs/>
                <w:noProof/>
                <w:sz w:val="20"/>
                <w:lang w:val="lv-LV"/>
              </w:rPr>
              <w:t>Rioja</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2204 21 37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Valensijā (</w:t>
            </w:r>
            <w:r w:rsidRPr="00706EDC">
              <w:rPr>
                <w:rFonts w:asciiTheme="majorBidi" w:hAnsiTheme="majorBidi" w:cstheme="majorBidi"/>
                <w:i/>
                <w:iCs/>
                <w:noProof/>
                <w:sz w:val="20"/>
                <w:lang w:val="lv-LV"/>
              </w:rPr>
              <w:t>Valencia</w:t>
            </w:r>
            <w:r w:rsidRPr="00A145F9">
              <w:rPr>
                <w:rFonts w:asciiTheme="majorBidi" w:hAnsiTheme="majorBidi" w:cstheme="majorBidi"/>
                <w:noProof/>
                <w:sz w:val="20"/>
                <w:lang w:val="lv-LV"/>
              </w:rPr>
              <w:t>), tarā ar tilpumu &lt;=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2204 21 38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noteiktos reģionos, tarā ar tilpumu &lt;= 2 l, ar faktisko spirta tilpumkoncentrāciju &lt;= 13 tilp. % (izņemot Elzasu, Bordo (</w:t>
            </w:r>
            <w:r w:rsidRPr="002C6E0E">
              <w:rPr>
                <w:rFonts w:asciiTheme="majorBidi" w:hAnsiTheme="majorBidi" w:cstheme="majorBidi"/>
                <w:i/>
                <w:iCs/>
                <w:noProof/>
                <w:sz w:val="20"/>
                <w:lang w:val="lv-LV"/>
              </w:rPr>
              <w:t>Bordeaux</w:t>
            </w:r>
            <w:r w:rsidRPr="00A145F9">
              <w:rPr>
                <w:rFonts w:asciiTheme="majorBidi" w:hAnsiTheme="majorBidi" w:cstheme="majorBidi"/>
                <w:noProof/>
                <w:sz w:val="20"/>
                <w:lang w:val="lv-LV"/>
              </w:rPr>
              <w:t xml:space="preserve">), Burgundiju, Luāras ieleju, Mozeles-Zāras-Rūveres reģionu, Pfalcu, Reinheseni, Tokaju, Laciju, Toskānu, Trentīnu, Alto Adidži, Friuli, Venetu, </w:t>
            </w:r>
            <w:r w:rsidRPr="00A145F9">
              <w:rPr>
                <w:rFonts w:asciiTheme="majorBidi" w:hAnsiTheme="majorBidi" w:cstheme="majorBidi"/>
                <w:i/>
                <w:noProof/>
                <w:sz w:val="20"/>
                <w:lang w:val="lv-LV"/>
              </w:rPr>
              <w:t>Vinho Verde</w:t>
            </w:r>
            <w:r w:rsidRPr="00A145F9">
              <w:rPr>
                <w:rFonts w:asciiTheme="majorBidi" w:hAnsiTheme="majorBidi" w:cstheme="majorBidi"/>
                <w:noProof/>
                <w:sz w:val="20"/>
                <w:lang w:val="lv-LV"/>
              </w:rPr>
              <w:t>, Penedesu, Larjohu un Valensiju, un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2204 21 42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Bordo (</w:t>
            </w:r>
            <w:r w:rsidRPr="002C6E0E">
              <w:rPr>
                <w:rFonts w:asciiTheme="majorBidi" w:hAnsiTheme="majorBidi" w:cstheme="majorBidi"/>
                <w:i/>
                <w:iCs/>
                <w:noProof/>
                <w:sz w:val="20"/>
                <w:lang w:val="lv-LV"/>
              </w:rPr>
              <w:t>Bordeaux</w:t>
            </w:r>
            <w:r w:rsidRPr="00A145F9">
              <w:rPr>
                <w:rFonts w:asciiTheme="majorBidi" w:hAnsiTheme="majorBidi" w:cstheme="majorBidi"/>
                <w:noProof/>
                <w:sz w:val="20"/>
                <w:lang w:val="lv-LV"/>
              </w:rPr>
              <w:t>),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2204 21 43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Burgundijā,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2204 21 44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Božolē,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2204 21 46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Ronas krastā (</w:t>
            </w:r>
            <w:r w:rsidRPr="00706EDC">
              <w:rPr>
                <w:rFonts w:asciiTheme="majorBidi" w:hAnsiTheme="majorBidi" w:cstheme="majorBidi"/>
                <w:i/>
                <w:iCs/>
                <w:noProof/>
                <w:sz w:val="20"/>
                <w:lang w:val="lv-LV"/>
              </w:rPr>
              <w:t>Côtes-du-Rhône</w:t>
            </w:r>
            <w:r w:rsidRPr="00A145F9">
              <w:rPr>
                <w:rFonts w:asciiTheme="majorBidi" w:hAnsiTheme="majorBidi" w:cstheme="majorBidi"/>
                <w:noProof/>
                <w:sz w:val="20"/>
                <w:lang w:val="lv-LV"/>
              </w:rPr>
              <w:t>),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2204 21 47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Langdokā-Rusijonā (</w:t>
            </w:r>
            <w:r w:rsidRPr="00706EDC">
              <w:rPr>
                <w:rFonts w:asciiTheme="majorBidi" w:hAnsiTheme="majorBidi" w:cstheme="majorBidi"/>
                <w:i/>
                <w:iCs/>
                <w:noProof/>
                <w:sz w:val="20"/>
                <w:lang w:val="lv-LV"/>
              </w:rPr>
              <w:t>Languedoc-Roussillon</w:t>
            </w:r>
            <w:r w:rsidRPr="00A145F9">
              <w:rPr>
                <w:rFonts w:asciiTheme="majorBidi" w:hAnsiTheme="majorBidi" w:cstheme="majorBidi"/>
                <w:noProof/>
                <w:sz w:val="20"/>
                <w:lang w:val="lv-LV"/>
              </w:rPr>
              <w:t>),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2204 21 48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Luāras ielejā,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2204 21 62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Kvalitatīvi vīni, kas ražoti Pjemontā </w:t>
            </w:r>
            <w:r w:rsidRPr="00A145F9">
              <w:rPr>
                <w:rFonts w:asciiTheme="majorBidi" w:hAnsiTheme="majorBidi" w:cstheme="majorBidi"/>
                <w:i/>
                <w:noProof/>
                <w:sz w:val="20"/>
                <w:lang w:val="lv-LV"/>
              </w:rPr>
              <w:t>(Piedmont</w:t>
            </w:r>
            <w:r>
              <w:rPr>
                <w:rFonts w:asciiTheme="majorBidi" w:hAnsiTheme="majorBidi" w:cstheme="majorBidi"/>
                <w:i/>
                <w:noProof/>
                <w:sz w:val="20"/>
                <w:lang w:val="lv-LV"/>
              </w:rPr>
              <w:t>)</w:t>
            </w:r>
            <w:r w:rsidRPr="00A145F9">
              <w:rPr>
                <w:rFonts w:asciiTheme="majorBidi" w:hAnsiTheme="majorBidi" w:cstheme="majorBidi"/>
                <w:noProof/>
                <w:sz w:val="20"/>
                <w:lang w:val="lv-LV"/>
              </w:rPr>
              <w:t>,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2204 21 66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Kvalitatīvi vīni, kas ražoti Toskānā </w:t>
            </w:r>
            <w:r w:rsidRPr="00A145F9">
              <w:rPr>
                <w:rFonts w:asciiTheme="majorBidi" w:hAnsiTheme="majorBidi" w:cstheme="majorBidi"/>
                <w:i/>
                <w:noProof/>
                <w:sz w:val="20"/>
                <w:lang w:val="lv-LV"/>
              </w:rPr>
              <w:t>(Tuscany</w:t>
            </w:r>
            <w:r>
              <w:rPr>
                <w:rFonts w:asciiTheme="majorBidi" w:hAnsiTheme="majorBidi" w:cstheme="majorBidi"/>
                <w:i/>
                <w:noProof/>
                <w:sz w:val="20"/>
                <w:lang w:val="lv-LV"/>
              </w:rPr>
              <w:t>)</w:t>
            </w:r>
            <w:r w:rsidRPr="00A145F9">
              <w:rPr>
                <w:rFonts w:asciiTheme="majorBidi" w:hAnsiTheme="majorBidi" w:cstheme="majorBidi"/>
                <w:noProof/>
                <w:sz w:val="20"/>
                <w:lang w:val="lv-LV"/>
              </w:rPr>
              <w:t>,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2204 21 67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Trentīnā un Alto Adidžē,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2204 21 68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Venetā (</w:t>
            </w:r>
            <w:r w:rsidRPr="00706EDC">
              <w:rPr>
                <w:rFonts w:asciiTheme="majorBidi" w:hAnsiTheme="majorBidi" w:cstheme="majorBidi"/>
                <w:i/>
                <w:iCs/>
                <w:noProof/>
                <w:sz w:val="20"/>
                <w:lang w:val="lv-LV"/>
              </w:rPr>
              <w:t>Veneto</w:t>
            </w:r>
            <w:r w:rsidRPr="00A145F9">
              <w:rPr>
                <w:rFonts w:asciiTheme="majorBidi" w:hAnsiTheme="majorBidi" w:cstheme="majorBidi"/>
                <w:noProof/>
                <w:sz w:val="20"/>
                <w:lang w:val="lv-LV"/>
              </w:rPr>
              <w:t>),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Dao, Bairradā un Douro,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Navarrā (</w:t>
            </w:r>
            <w:r w:rsidRPr="00706EDC">
              <w:rPr>
                <w:rFonts w:asciiTheme="majorBidi" w:hAnsiTheme="majorBidi" w:cstheme="majorBidi"/>
                <w:i/>
                <w:iCs/>
                <w:noProof/>
                <w:sz w:val="20"/>
                <w:lang w:val="lv-LV"/>
              </w:rPr>
              <w:t>Navarra</w:t>
            </w:r>
            <w:r w:rsidRPr="00A145F9">
              <w:rPr>
                <w:rFonts w:asciiTheme="majorBidi" w:hAnsiTheme="majorBidi" w:cstheme="majorBidi"/>
                <w:noProof/>
                <w:sz w:val="20"/>
                <w:lang w:val="lv-LV"/>
              </w:rPr>
              <w:t>),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2204 21 74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Penedesā (</w:t>
            </w:r>
            <w:r w:rsidRPr="00706EDC">
              <w:rPr>
                <w:rFonts w:asciiTheme="majorBidi" w:hAnsiTheme="majorBidi" w:cstheme="majorBidi"/>
                <w:i/>
                <w:iCs/>
                <w:noProof/>
                <w:sz w:val="20"/>
                <w:lang w:val="lv-LV"/>
              </w:rPr>
              <w:t>Penedés</w:t>
            </w:r>
            <w:r w:rsidRPr="00A145F9">
              <w:rPr>
                <w:rFonts w:asciiTheme="majorBidi" w:hAnsiTheme="majorBidi" w:cstheme="majorBidi"/>
                <w:noProof/>
                <w:sz w:val="20"/>
                <w:lang w:val="lv-LV"/>
              </w:rPr>
              <w:t>),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2204 21 76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Larjohā (</w:t>
            </w:r>
            <w:r w:rsidRPr="00706EDC">
              <w:rPr>
                <w:rFonts w:asciiTheme="majorBidi" w:hAnsiTheme="majorBidi" w:cstheme="majorBidi"/>
                <w:i/>
                <w:iCs/>
                <w:noProof/>
                <w:sz w:val="20"/>
                <w:lang w:val="lv-LV"/>
              </w:rPr>
              <w:t>Rioja</w:t>
            </w:r>
            <w:r w:rsidRPr="00A145F9">
              <w:rPr>
                <w:rFonts w:asciiTheme="majorBidi" w:hAnsiTheme="majorBidi" w:cstheme="majorBidi"/>
                <w:noProof/>
                <w:sz w:val="20"/>
                <w:lang w:val="lv-LV"/>
              </w:rPr>
              <w:t>), tarā ar tilpumu &lt;=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2204 21 77</w:t>
            </w:r>
          </w:p>
        </w:tc>
        <w:tc>
          <w:tcPr>
            <w:tcW w:w="284" w:type="dxa"/>
            <w:tcBorders>
              <w:top w:val="single" w:sz="4" w:space="0" w:color="auto"/>
              <w:left w:val="nil"/>
              <w:bottom w:val="single" w:sz="4" w:space="0" w:color="auto"/>
              <w:right w:val="single" w:sz="4" w:space="0" w:color="auto"/>
            </w:tcBorders>
          </w:tcPr>
          <w:p w:rsidR="002C3385" w:rsidRPr="00A145F9" w:rsidRDefault="002C3385" w:rsidP="002C6E0E">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2C6E0E">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Valdepeņasā, tarā ar tilpumu &lt;= 2 l, ar faktisko spirta tilpumkoncentrāciju &lt;= 13 tilp.</w:t>
            </w:r>
            <w:r>
              <w:rPr>
                <w:rFonts w:asciiTheme="majorBidi" w:hAnsiTheme="majorBidi" w:cstheme="majorBidi"/>
                <w:noProof/>
                <w:sz w:val="20"/>
                <w:lang w:val="lv-LV"/>
              </w:rPr>
              <w:t> </w:t>
            </w:r>
            <w:r w:rsidRPr="00A145F9">
              <w:rPr>
                <w:rFonts w:asciiTheme="majorBidi" w:hAnsiTheme="majorBidi" w:cstheme="majorBidi"/>
                <w:noProof/>
                <w:sz w:val="20"/>
                <w:lang w:val="lv-LV"/>
              </w:rPr>
              <w:t>%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2204 21 78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noteiktos reģionos, tarā ar tilpumu &lt;= 2 l, ar faktisko spirta tilpumkoncentrāciju &lt;= 13 tilp. % (izņemot Bordo (</w:t>
            </w:r>
            <w:r w:rsidRPr="002C6E0E">
              <w:rPr>
                <w:rFonts w:asciiTheme="majorBidi" w:hAnsiTheme="majorBidi" w:cstheme="majorBidi"/>
                <w:i/>
                <w:iCs/>
                <w:noProof/>
                <w:sz w:val="20"/>
                <w:lang w:val="lv-LV"/>
              </w:rPr>
              <w:t>Bordeaux</w:t>
            </w:r>
            <w:r w:rsidRPr="00A145F9">
              <w:rPr>
                <w:rFonts w:asciiTheme="majorBidi" w:hAnsiTheme="majorBidi" w:cstheme="majorBidi"/>
                <w:noProof/>
                <w:sz w:val="20"/>
                <w:lang w:val="lv-LV"/>
              </w:rPr>
              <w:t>), Burgundiju, Božolē, Ronas krastu, Langdoku-Rusijonu, Luāras ieleju, Pjemontu, Toskānu, Trentīnu, Alto Adidži, Venetu, Dao, Bairradu, Douro, Navarru, Penedesu, Larjohu un Valdepeņasu, un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2204 21 79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baltvīns, tarā ar tilpumu &lt;= 2 l, ar faktisko spirta tilpumkoncentrāciju &lt;= 13 tilp. % (izņemot dzirkstošos vīnus, viegli dzirkstošos vīnus un kvalitatīvus vīnus, kas ražoti noteiktos reģionos)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vīns un vīnogu misa, kam rūgšana apturēta vai pārtraukta, pievienojot spirtu, tarā ar tilpumu &lt;= 2 l, ar faktisko spirta tilpumkoncentrāciju &lt;= 13 tilp. % (izņemot dzirkstošos vīnus, viegli dzirkstošos vīnus, kvalitatīvus vīnus, kas ražoti noteiktos reģionos,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Kvalitatīvi baltie vīni, kas ražoti Tokajā (piemēram, </w:t>
            </w:r>
            <w:r w:rsidRPr="00A145F9">
              <w:rPr>
                <w:rFonts w:asciiTheme="majorBidi" w:hAnsiTheme="majorBidi" w:cstheme="majorBidi"/>
                <w:i/>
                <w:noProof/>
                <w:sz w:val="20"/>
                <w:lang w:val="lv-LV"/>
              </w:rPr>
              <w:t>Aszu, Szamorodni, Máslás, Fordítás</w:t>
            </w:r>
            <w:r w:rsidRPr="00A145F9">
              <w:rPr>
                <w:rFonts w:asciiTheme="majorBidi" w:hAnsiTheme="majorBidi" w:cstheme="majorBidi"/>
                <w:noProof/>
                <w:sz w:val="20"/>
                <w:lang w:val="lv-LV"/>
              </w:rPr>
              <w:t>), tarā ar tilpumu &lt;= 2 l, ar faktisko spirta tilpumkoncentrāciju no &gt; 13 tilp. % līdz 15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15,8 €/hl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2204 21 82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noteiktos reģionos, tarā ar tilpumu &lt;= 2 l, ar faktisko spirta tilpumkoncentrāciju &gt; 13 tilp. % līdz 15 tilp. % (izņemot Tokaju,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2204 21 83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noteiktos reģionos, tarā ar tilpumu &lt;= 2 l, ar faktisko spirta tilpumkoncentrāciju &gt; 13 tilp. % līdz 15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2204 21 84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baltvīns, tarā ar tilpumu &lt;= 2 l, ar faktisko spirta tilpumkoncentrāciju &gt; 13 tilp. % līdz 15 tilp. % (izņemot dzirkstošos vīnus, viegli dzirkstošos vīnus un kvalitatīvus vīnus, kas ražoti noteiktos reģionos)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stiprinātais vīns un vīnogu misa, kam rūgšana apturēta vai pārtraukta, pievienojot spirtu, tarā ar tilpumu &lt;= 2 l, ar faktisko spirta tilpumkoncentrāciju &gt; 13 tilp. % līdz 15 tilp. % (izņemot dzirkstošos vīnus, viegli dzirkstošos vīnus, kvalitatīvus vīnus, kas ražoti noteiktos reģionos,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2204 21 87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Marsala, tarā ar tilpumu &lt;= 2 l, ar faktisko spirta tilpumkoncentrāciju &gt;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18,6 €/hl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2204 21 88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Samas vīns </w:t>
            </w:r>
            <w:r w:rsidRPr="00A145F9">
              <w:rPr>
                <w:rFonts w:asciiTheme="majorBidi" w:hAnsiTheme="majorBidi" w:cstheme="majorBidi"/>
                <w:i/>
                <w:noProof/>
                <w:sz w:val="20"/>
                <w:lang w:val="lv-LV"/>
              </w:rPr>
              <w:t>(Samos)</w:t>
            </w:r>
            <w:r w:rsidRPr="00A145F9">
              <w:rPr>
                <w:rFonts w:asciiTheme="majorBidi" w:hAnsiTheme="majorBidi" w:cstheme="majorBidi"/>
                <w:noProof/>
                <w:sz w:val="20"/>
                <w:lang w:val="lv-LV"/>
              </w:rPr>
              <w:t xml:space="preserve"> un Lemnas muskats </w:t>
            </w:r>
            <w:r w:rsidRPr="00A145F9">
              <w:rPr>
                <w:rFonts w:asciiTheme="majorBidi" w:hAnsiTheme="majorBidi" w:cstheme="majorBidi"/>
                <w:i/>
                <w:noProof/>
                <w:sz w:val="20"/>
                <w:lang w:val="lv-LV"/>
              </w:rPr>
              <w:t>(Muscat de Lemnos)</w:t>
            </w:r>
            <w:r w:rsidRPr="00A145F9">
              <w:rPr>
                <w:rFonts w:asciiTheme="majorBidi" w:hAnsiTheme="majorBidi" w:cstheme="majorBidi"/>
                <w:noProof/>
                <w:sz w:val="20"/>
                <w:lang w:val="lv-LV"/>
              </w:rPr>
              <w:t>, tarā ar tilpumu &lt;= 2 l, ar faktisko spirta tilpumkoncentrāciju &gt;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18,6 €/hl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Portvīns, tarā ar tilpumu &lt;= 2 l, ar faktisko spirta tilpumkoncentrāciju no&gt;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14,8 €/hl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Madeira un Setubalas muskatvīns, tarā ar tilpumu &lt;= 2 l, ar faktisko spirta tilpumkoncentrāciju &gt;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14,8 €/hl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Heress, tarā ar tilpumu &lt;= 2 l, ar faktisko spirta tilpumkoncentrāciju &gt;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14,8 €/hl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stiprinātais vīns, tarā ar tilpumu &lt;= 2 l, ar faktisko spirta tilpumkoncentrāciju &gt; 15 tilp. % līdz 18 tilp. % (izņemot dzirkstošos vīnus, viegli dzirkstošos vīnus, marsalu, Samas vīnu, Lemnas muskatu, portvīnu, madeiru, Setubalas muskatvīnu un heresu)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18,6 €/hl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Portvīns, tarā ar tilpumu &lt;= 2 l, ar faktisko spirta tilpumkoncentrāciju &gt; 18 tilp. % līdz 22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15,8 €/hl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2204 21 96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Madeira, heress un Setubalas muskatvīns, tarā ar tilpumu &lt;= 2 l, ar faktisko spirta tilpumkoncentrāciju &gt; 18 tilp. % līdz 22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15,8 €/hl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2204 21 98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stiprinātais vīns, tarā ar tilpumu &lt;= 2 l, ar faktisko spirta tilpumkoncentrāciju &gt; 18 tilp. % līdz 22 tilp. % (izņemot portvīnu, madeiru, heresu un Setubalas muskatvīnu)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2204 21 99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stiprinātais vīns, tarā ar tilpumu &lt;= 2 l, ar faktisko spirta tilpumkoncentrāciju &gt; 22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1,75 €/% tilp./hl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stiprinātie vīni, pudelēs ar ar galviņkorķiem, kuri nostiprināti ar stieplēm vai stiprinājumiem, ar tilpumu &gt; 2 l; vīns, kas safasēts citādi, ar pārspiedienu, ko rada oglekļa dioksīds šķīdumā, ar &gt;= 1 bāru, bet &lt; 3 bāriem, mērot 20 °C temperatūrā, tarā ar tilpumu &gt; 2 l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Kvalitatīvi baltie vīni, kas ražoti Tokajā (piemēram, </w:t>
            </w:r>
            <w:r w:rsidRPr="00A145F9">
              <w:rPr>
                <w:rFonts w:asciiTheme="majorBidi" w:hAnsiTheme="majorBidi" w:cstheme="majorBidi"/>
                <w:i/>
                <w:noProof/>
                <w:sz w:val="20"/>
                <w:lang w:val="lv-LV"/>
              </w:rPr>
              <w:t>Aszu, Szamorodni, Máslás, Fordítás</w:t>
            </w:r>
            <w:r w:rsidRPr="00A145F9">
              <w:rPr>
                <w:rFonts w:asciiTheme="majorBidi" w:hAnsiTheme="majorBidi" w:cstheme="majorBidi"/>
                <w:noProof/>
                <w:sz w:val="20"/>
                <w:lang w:val="lv-LV"/>
              </w:rPr>
              <w:t>), tarā ar tilpumu &gt;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2204 29 12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Bordo (</w:t>
            </w:r>
            <w:r w:rsidRPr="002C6E0E">
              <w:rPr>
                <w:rFonts w:asciiTheme="majorBidi" w:hAnsiTheme="majorBidi" w:cstheme="majorBidi"/>
                <w:i/>
                <w:iCs/>
                <w:noProof/>
                <w:sz w:val="20"/>
                <w:lang w:val="lv-LV"/>
              </w:rPr>
              <w:t>Bordeaux</w:t>
            </w:r>
            <w:r w:rsidRPr="00A145F9">
              <w:rPr>
                <w:rFonts w:asciiTheme="majorBidi" w:hAnsiTheme="majorBidi" w:cstheme="majorBidi"/>
                <w:noProof/>
                <w:sz w:val="20"/>
                <w:lang w:val="lv-LV"/>
              </w:rPr>
              <w:t>), tarā ar tilpumu &gt;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Burgundijā, tarā ar tilpumu &gt;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2204 29 17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Luāras ielejā, tarā ar tilpumu &gt; 2 l, ar faktisko spirta tilpumkoncentrāciju &lt;= 13 tilp. % (izņemot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noteiktos reģionos, tarā ar tilpumu &gt; 2 l, ar faktisko spirta tilpumkoncentrāciju &lt;= 13 tilp. % (izņemot Tokaju, Bordo (</w:t>
            </w:r>
            <w:r w:rsidRPr="002C6E0E">
              <w:rPr>
                <w:rFonts w:asciiTheme="majorBidi" w:hAnsiTheme="majorBidi" w:cstheme="majorBidi"/>
                <w:i/>
                <w:iCs/>
                <w:noProof/>
                <w:sz w:val="20"/>
                <w:lang w:val="lv-LV"/>
              </w:rPr>
              <w:t>Bordeaux</w:t>
            </w:r>
            <w:r w:rsidRPr="00A145F9">
              <w:rPr>
                <w:rFonts w:asciiTheme="majorBidi" w:hAnsiTheme="majorBidi" w:cstheme="majorBidi"/>
                <w:noProof/>
                <w:sz w:val="20"/>
                <w:lang w:val="lv-LV"/>
              </w:rPr>
              <w:t>), Burgundiju, Luāras ieleju,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2204 29 42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Bordo (</w:t>
            </w:r>
            <w:r w:rsidRPr="002C6E0E">
              <w:rPr>
                <w:rFonts w:asciiTheme="majorBidi" w:hAnsiTheme="majorBidi" w:cstheme="majorBidi"/>
                <w:i/>
                <w:iCs/>
                <w:noProof/>
                <w:sz w:val="20"/>
                <w:lang w:val="lv-LV"/>
              </w:rPr>
              <w:t>Bordeaux</w:t>
            </w:r>
            <w:r w:rsidRPr="00A145F9">
              <w:rPr>
                <w:rFonts w:asciiTheme="majorBidi" w:hAnsiTheme="majorBidi" w:cstheme="majorBidi"/>
                <w:noProof/>
                <w:sz w:val="20"/>
                <w:lang w:val="lv-LV"/>
              </w:rPr>
              <w:t>), tarā ar tilpumu &gt;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2204 29 43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Burgundijā, tarā ar tilpumu &gt;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2204 29 44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Božolē, tarā ar tilpumu &gt;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2204 29 46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Ronas krastā (</w:t>
            </w:r>
            <w:r w:rsidRPr="002C6E0E">
              <w:rPr>
                <w:rFonts w:asciiTheme="majorBidi" w:hAnsiTheme="majorBidi" w:cstheme="majorBidi"/>
                <w:i/>
                <w:iCs/>
                <w:noProof/>
                <w:sz w:val="20"/>
                <w:lang w:val="lv-LV"/>
              </w:rPr>
              <w:t>Côtes-du-Rhône</w:t>
            </w:r>
            <w:r w:rsidRPr="00A145F9">
              <w:rPr>
                <w:rFonts w:asciiTheme="majorBidi" w:hAnsiTheme="majorBidi" w:cstheme="majorBidi"/>
                <w:noProof/>
                <w:sz w:val="20"/>
                <w:lang w:val="lv-LV"/>
              </w:rPr>
              <w:t>), tarā ar tilpumu &gt;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2204 29 47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Langdokā-Rusijonā (</w:t>
            </w:r>
            <w:r w:rsidRPr="002C6E0E">
              <w:rPr>
                <w:rFonts w:asciiTheme="majorBidi" w:hAnsiTheme="majorBidi" w:cstheme="majorBidi"/>
                <w:i/>
                <w:iCs/>
                <w:noProof/>
                <w:sz w:val="20"/>
                <w:lang w:val="lv-LV"/>
              </w:rPr>
              <w:t>Languedoc-Roussillon</w:t>
            </w:r>
            <w:r w:rsidRPr="00A145F9">
              <w:rPr>
                <w:rFonts w:asciiTheme="majorBidi" w:hAnsiTheme="majorBidi" w:cstheme="majorBidi"/>
                <w:noProof/>
                <w:sz w:val="20"/>
                <w:lang w:val="lv-LV"/>
              </w:rPr>
              <w:t>), tarā ar tilpumu &gt;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2204 29 48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Luāras ielejā, tarā ar tilpumu &gt; 2 l, ar faktisko spirta tilpumkoncentrāciju &lt;= 13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2204 29 58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noteiktos reģionos, tarā ar tilpumu &gt; 2 l, ar faktisko spirta tilpumkoncentrāciju &lt;= 13 tilp. % (izņemot Bordo (</w:t>
            </w:r>
            <w:r w:rsidRPr="002C6E0E">
              <w:rPr>
                <w:rFonts w:asciiTheme="majorBidi" w:hAnsiTheme="majorBidi" w:cstheme="majorBidi"/>
                <w:i/>
                <w:iCs/>
                <w:noProof/>
                <w:sz w:val="20"/>
                <w:lang w:val="lv-LV"/>
              </w:rPr>
              <w:t>Bordeaux</w:t>
            </w:r>
            <w:r w:rsidRPr="00A145F9">
              <w:rPr>
                <w:rFonts w:asciiTheme="majorBidi" w:hAnsiTheme="majorBidi" w:cstheme="majorBidi"/>
                <w:noProof/>
                <w:sz w:val="20"/>
                <w:lang w:val="lv-LV"/>
              </w:rPr>
              <w:t>), Burgundiju, Božolē, Ronas krastu, Langdoku-Rusijonu, Luāras ieleju,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2204 29 62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Baltais vīns, kas ražots Sicīlijā, tarā ar tilpumu &gt; 2 l, ar faktisko spirta tilpumkoncentrāciju &lt;= 13 tilp. % (izņemot dzirkstošos vīnus, viegli dzirkstošos vīnus un kvalitatīvus vīnus, kas ražoti noteiktos reģionos)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2204 29 64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Baltais vīns, kas ražots Venetā (</w:t>
            </w:r>
            <w:r w:rsidRPr="002C6E0E">
              <w:rPr>
                <w:rFonts w:asciiTheme="majorBidi" w:hAnsiTheme="majorBidi" w:cstheme="majorBidi"/>
                <w:i/>
                <w:iCs/>
                <w:noProof/>
                <w:sz w:val="20"/>
                <w:lang w:val="lv-LV"/>
              </w:rPr>
              <w:t>Veneto</w:t>
            </w:r>
            <w:r w:rsidRPr="00A145F9">
              <w:rPr>
                <w:rFonts w:asciiTheme="majorBidi" w:hAnsiTheme="majorBidi" w:cstheme="majorBidi"/>
                <w:noProof/>
                <w:sz w:val="20"/>
                <w:lang w:val="lv-LV"/>
              </w:rPr>
              <w:t>), tarā ar tilpumu &gt; 2 l, ar faktisko spirta tilpumkoncentrāciju &lt;= 13 tilp. % (izņemot dzirkstošos vīnus, viegli dzirkstošos vīnus un kvalitatīvus vīnus, kas ražoti noteiktos reģionos)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2204 29 65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baltais vīns, tarā ar tilpumu &gt; 2 l, ar faktisko spirta tilpumkoncentrāciju &lt;= 13 tilp. % (izņemot dzirkstošos vīnus, viegli dzirkstošos vīnus, kvalitatīvus vīnus, kas ražoti noteiktos reģionos, un Sicīlijā un Venetā (Veneto) ražotus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Vīni, kas ražoti Apūlijā </w:t>
            </w:r>
            <w:r w:rsidRPr="00A145F9">
              <w:rPr>
                <w:rFonts w:asciiTheme="majorBidi" w:hAnsiTheme="majorBidi" w:cstheme="majorBidi"/>
                <w:i/>
                <w:noProof/>
                <w:sz w:val="20"/>
                <w:lang w:val="lv-LV"/>
              </w:rPr>
              <w:t>(Apulia</w:t>
            </w:r>
            <w:r>
              <w:rPr>
                <w:rFonts w:asciiTheme="majorBidi" w:hAnsiTheme="majorBidi" w:cstheme="majorBidi"/>
                <w:i/>
                <w:noProof/>
                <w:sz w:val="20"/>
                <w:lang w:val="lv-LV"/>
              </w:rPr>
              <w:t>)</w:t>
            </w:r>
            <w:r w:rsidRPr="00A145F9">
              <w:rPr>
                <w:rFonts w:asciiTheme="majorBidi" w:hAnsiTheme="majorBidi" w:cstheme="majorBidi"/>
                <w:noProof/>
                <w:sz w:val="20"/>
                <w:lang w:val="lv-LV"/>
              </w:rPr>
              <w:t>, tarā ar tilpumu &gt; 2 l, ar faktisko spirta tilpumkoncentrāciju &lt;= 13 tilp. % (izņemot dzirkstošos vīnus, viegli dzirkstošos vīnus, kvalitatīvus vīnus, kas ražoti noteiktos reģionos,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2204 29 72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Vīni, kas ražoti Sicīlijā, tarā ar tilpumu &gt; 2 l, ar faktisko spirta tilpumkoncentrāciju &lt;= 13 tilp. % (izņemot dzirkstošos vīnus, viegli dzirkstošos vīnus, kvalitatīvus vīnus, kas ražoti noteiktos reģionos,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stiprinātais vīns un vīnogu misa, kam rūgšana apturēta vai pārtraukta, pievienojot spirtu, tarā ar tilpumu &gt; 2 l, ar faktisko spirta tilpumkoncentrāciju &lt;= 13 tilp. % (izņemot dzirkstošos vīnus, viegli dzirkstošos vīnus, Apūlijā un Sicīlijā ražotus vīnus, kvalitatīvus vīnus, kas ražoti noteiktos reģionos,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2204 29 77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Kvalitatīvi baltie vīni, kas ražoti Tokajā (piemēram, </w:t>
            </w:r>
            <w:r w:rsidRPr="00A145F9">
              <w:rPr>
                <w:rFonts w:asciiTheme="majorBidi" w:hAnsiTheme="majorBidi" w:cstheme="majorBidi"/>
                <w:i/>
                <w:noProof/>
                <w:sz w:val="20"/>
                <w:lang w:val="lv-LV"/>
              </w:rPr>
              <w:t>Aszu, Szamorodni, Máslás, Fordítás</w:t>
            </w:r>
            <w:r w:rsidRPr="00A145F9">
              <w:rPr>
                <w:rFonts w:asciiTheme="majorBidi" w:hAnsiTheme="majorBidi" w:cstheme="majorBidi"/>
                <w:noProof/>
                <w:sz w:val="20"/>
                <w:lang w:val="lv-LV"/>
              </w:rPr>
              <w:t>), tarā ar tilpumu &gt; 2 l, ar faktisko spirta tilpumkoncentrāciju &gt; 13 tilp. % līdz 15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14,2 €/hl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2204 29 78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baltie vīni, kas ražoti noteiktos reģionos, tarā ar tilpumu &gt; 2 l, ar faktisko spirta tilpumkoncentrāciju &gt; 13 tilp. % līdz 15 tilp. % (izņemot Tokaju, dzirkstošos vīnus un viegli dzirkstošos 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2204 29 82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Kvalitatīvi vīni, kas ražoti noteiktos reģionos, tarā ar tilpumu &gt; 2 l, ar faktisko spirta tilpumkoncentrāciju &gt; 13 tilp. % līdz 15 tilp. % (izņemot dzirkstošos vīnus, viegli dzirkstošos vīnus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2204 29 83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baltais vīns, tarā ar tilpumu &gt; 2 l, ar faktisko spirta tilpumkoncentrāciju &gt; 13 tilp. % līdz 15 tilp. % (izņemot kvalitatīvus vīnus, kas ražoti noteiktos reģionos)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2204 29 84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stiprinātais vīns un vīnogu misa, kam rūgšana apturēta vai pārtraukta, pievienojot spirtu, tarā ar tilpumu &gt; 2 l, ar faktisko spirta tilpumkoncentrāciju &gt; 13 tilp. % līdz 15 tilp. % (izņemot dzirkstošos vīnus, viegli dzirkstošos vīnus, kvalitatīvus vīnus, kas ražoti noteiktos reģionos, un visus baltvīnus)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2204 29 87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Marsala, tarā ar tilpumu &gt; 2 l, ar faktisko spirta tilpumkoncentrāciju &gt;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2204 29 88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Samas vīns </w:t>
            </w:r>
            <w:r w:rsidRPr="00A145F9">
              <w:rPr>
                <w:rFonts w:asciiTheme="majorBidi" w:hAnsiTheme="majorBidi" w:cstheme="majorBidi"/>
                <w:i/>
                <w:noProof/>
                <w:sz w:val="20"/>
                <w:lang w:val="lv-LV"/>
              </w:rPr>
              <w:t>(Samos)</w:t>
            </w:r>
            <w:r w:rsidRPr="00A145F9">
              <w:rPr>
                <w:rFonts w:asciiTheme="majorBidi" w:hAnsiTheme="majorBidi" w:cstheme="majorBidi"/>
                <w:noProof/>
                <w:sz w:val="20"/>
                <w:lang w:val="lv-LV"/>
              </w:rPr>
              <w:t xml:space="preserve"> un Lemnas muskats </w:t>
            </w:r>
            <w:r w:rsidRPr="00A145F9">
              <w:rPr>
                <w:rFonts w:asciiTheme="majorBidi" w:hAnsiTheme="majorBidi" w:cstheme="majorBidi"/>
                <w:i/>
                <w:noProof/>
                <w:sz w:val="20"/>
                <w:lang w:val="lv-LV"/>
              </w:rPr>
              <w:t>(Muscat de Lemnos)</w:t>
            </w:r>
            <w:r w:rsidRPr="00A145F9">
              <w:rPr>
                <w:rFonts w:asciiTheme="majorBidi" w:hAnsiTheme="majorBidi" w:cstheme="majorBidi"/>
                <w:noProof/>
                <w:sz w:val="20"/>
                <w:lang w:val="lv-LV"/>
              </w:rPr>
              <w:t>, tarā ar tilpumu &gt; 2 l, ar faktisko spirta tilpumkoncentrāciju &gt;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Portvīns, tarā ar tilpumu &gt; 2 l, ar faktisko spirta tilpumkoncentrāciju &gt;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Madeira un Setubalas muskatvīns, tarā ar tilpumu &gt; 2 l, ar faktisko spirta tilpumkoncentrāciju &gt;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2204 29 92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Heress, tarā ar tilpumu &gt; 2 l, ar faktisko spirta tilpumkoncentrāciju &gt; 15 tilp. % līdz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stiprinātais vīns, tarā ar tilpumu &gt; 2 l, ar faktisko spirta tilpumkoncentrāciju &gt; 15 tilp. % līdz 18 tilp. % (izņemot dzirkstošos vīnus, viegli dzirkstošos vīnus, kvalitatīvus vīnus, kas ražoti noteiktos reģionos, un visus baltvīnus, marsalu, Samas vīnu, Lemnas muskatu, portvīnu, madeiru, Setubalas muskatvīnu un heresu)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15,4 €/hl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2204 29 95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Portvīns, tarā ar tilpumu &gt; 2 l, ar faktisko spirta tilpumkoncentrāciju &gt; 18 tilp. % līdz 22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2204 29 96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Madeira, heress un Setubalas muskatvīns, tarā ar tilpumu &gt; 2 l, ar faktisko spirta tilpumkoncentrāciju &gt; 18 tilp. % līdz 22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13,1 €/hl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stiprinātais vīns, tarā ar tilpumu &gt; 2 l, ar faktisko spirta tilpumkoncentrāciju &gt; 18 tilp. % līdz 22 tilp. % (izņemot portvīnu, madeiru, heresu un Setubalas muskatvīnu)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20,9 €/hl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2204 29 99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Svaigu vīnogu vīns, tostarp stiprinātais vīns, tarā ar tilpumu &gt; 2 l, ar faktisko spirta tilpumkoncentrāciju &gt; 22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1,75 €/% tilp./hl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Vīnogu misa, kam rūgšana apturēta ar citu paņēmienu, nevis pievienojot spirtu, ar faktisko spirta tilpumkoncentrāciju &gt; 1 tilp. % (izņemot vīnogu misu, kam rūgšana apturēta, pievienojot spirtu)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2204 30 92</w:t>
            </w:r>
          </w:p>
        </w:tc>
        <w:tc>
          <w:tcPr>
            <w:tcW w:w="284" w:type="dxa"/>
            <w:tcBorders>
              <w:top w:val="single" w:sz="4" w:space="0" w:color="auto"/>
              <w:left w:val="nil"/>
              <w:bottom w:val="single" w:sz="4" w:space="0" w:color="auto"/>
              <w:right w:val="single" w:sz="4" w:space="0" w:color="auto"/>
            </w:tcBorders>
          </w:tcPr>
          <w:p w:rsidR="002C3385" w:rsidRPr="00A145F9" w:rsidRDefault="002C3385" w:rsidP="00AB6CE5">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AB6CE5">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Vīnogu misa, neraudzēta, koncentrēta 22. nodaļas 7. papildu piezīmes nozīmē, ar blīvumu &lt;= 1,33 g/cm³ 20 °C temperatūrā un faktisko spirta tilpumkoncentrāciju &gt; 0,5 tilp. %</w:t>
            </w:r>
            <w:r>
              <w:rPr>
                <w:rFonts w:asciiTheme="majorBidi" w:hAnsiTheme="majorBidi" w:cstheme="majorBidi"/>
                <w:noProof/>
                <w:sz w:val="20"/>
                <w:lang w:val="lv-LV"/>
              </w:rPr>
              <w:t>, bet</w:t>
            </w:r>
            <w:r w:rsidRPr="00A145F9">
              <w:rPr>
                <w:rFonts w:asciiTheme="majorBidi" w:hAnsiTheme="majorBidi" w:cstheme="majorBidi"/>
                <w:noProof/>
                <w:sz w:val="20"/>
                <w:lang w:val="lv-LV"/>
              </w:rPr>
              <w:t xml:space="preserve"> &lt;= 1 tilp. % (izņemot vīnogu misu, kuras rūgšana ir pārtraukta, pievienojot spirtu)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0+EP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2204 30 94</w:t>
            </w:r>
          </w:p>
        </w:tc>
        <w:tc>
          <w:tcPr>
            <w:tcW w:w="284" w:type="dxa"/>
            <w:tcBorders>
              <w:top w:val="single" w:sz="4" w:space="0" w:color="auto"/>
              <w:left w:val="nil"/>
              <w:bottom w:val="single" w:sz="4" w:space="0" w:color="auto"/>
              <w:right w:val="single" w:sz="4" w:space="0" w:color="auto"/>
            </w:tcBorders>
          </w:tcPr>
          <w:p w:rsidR="002C3385" w:rsidRPr="00A145F9" w:rsidRDefault="002C3385" w:rsidP="00AB6CE5">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AB6CE5">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Vīnogu misa, neraudzēta, nekoncentrēta, ar blīvumu &lt;= 1,33 g/cm³ 20 °C temperatūrā un faktisko spirta tilpumkoncentrāciju </w:t>
            </w:r>
            <w:r w:rsidRPr="00AB6CE5">
              <w:rPr>
                <w:rFonts w:asciiTheme="majorBidi" w:hAnsiTheme="majorBidi" w:cstheme="majorBidi"/>
                <w:noProof/>
                <w:sz w:val="20"/>
                <w:lang w:val="lv-LV"/>
              </w:rPr>
              <w:t xml:space="preserve">&gt; 0,5 tilp. %, bet &lt;= 1 tilp. % </w:t>
            </w:r>
            <w:r w:rsidRPr="00A145F9">
              <w:rPr>
                <w:rFonts w:asciiTheme="majorBidi" w:hAnsiTheme="majorBidi" w:cstheme="majorBidi"/>
                <w:noProof/>
                <w:sz w:val="20"/>
                <w:lang w:val="lv-LV"/>
              </w:rPr>
              <w:t>(izņemot vīnogu misu, kuras rūgšana ir pārtraukta, pievienojot spirtu)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0+EP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2204 30 96</w:t>
            </w:r>
          </w:p>
        </w:tc>
        <w:tc>
          <w:tcPr>
            <w:tcW w:w="284" w:type="dxa"/>
            <w:tcBorders>
              <w:top w:val="single" w:sz="4" w:space="0" w:color="auto"/>
              <w:left w:val="nil"/>
              <w:bottom w:val="single" w:sz="4" w:space="0" w:color="auto"/>
              <w:right w:val="single" w:sz="4" w:space="0" w:color="auto"/>
            </w:tcBorders>
          </w:tcPr>
          <w:p w:rsidR="002C3385" w:rsidRPr="00A145F9" w:rsidRDefault="002C3385" w:rsidP="00AB6CE5">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AB6CE5">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Vīnogu misa, neraudzēta, koncentrēta 22. nodaļas 7. papildu piezīmes nozīmē, ar blīvumu &gt; 1,33 g/cm³ 20 °C temperatūrā un faktisko spirta tilpumkoncentrāciju </w:t>
            </w:r>
            <w:r w:rsidRPr="00AB6CE5">
              <w:rPr>
                <w:rFonts w:asciiTheme="majorBidi" w:hAnsiTheme="majorBidi" w:cstheme="majorBidi"/>
                <w:noProof/>
                <w:sz w:val="20"/>
                <w:lang w:val="lv-LV"/>
              </w:rPr>
              <w:t xml:space="preserve">&gt; 0,5 tilp. %, bet &lt;= 1 tilp. % </w:t>
            </w:r>
            <w:r w:rsidRPr="00A145F9">
              <w:rPr>
                <w:rFonts w:asciiTheme="majorBidi" w:hAnsiTheme="majorBidi" w:cstheme="majorBidi"/>
                <w:noProof/>
                <w:sz w:val="20"/>
                <w:lang w:val="lv-LV"/>
              </w:rPr>
              <w:t>(izņemot vīnogu misu, kuras rūgšana ir pārtraukta, pievienojot spirtu)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0+EP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2204 30 98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Vīnogu misa, neraudzēta, nekoncentrēta, ar blīvumu &gt; 1,33 g/cm³ 20 °C temperatūrā un faktisko spirta tilpumkoncentrāciju &lt;= 1 tilp. %, bet &gt; 0,5 tilp. % (izņemot vīnogu misu, kuras rūgšana ir pārtraukta, pievienojot spirtu)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I pielikuma 2. papildinājuma A iedaļa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0+EP</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2205 10 10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Vermuts un citi svaigu vīnogu vīni, kas aromatizēti ar augiem vai aromātiskām vielām, tarā ar tilpumu &lt;= 2 l, ar faktisko spirta tilpumkoncentrāciju &lt;=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2205 10 90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Vermuts un citi svaigu vīnogu vīni, kas aromatizēti ar augiem vai aromātiskām vielām, tarā ar tilpumu &lt;= 2 l, ar faktisko spirta tilpumkoncentrāciju &gt;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0,9 €/% tilp./hl + 6,4 €/hl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2205 90 10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Vermuts un citi svaigu vīnogu vīni, kas aromatizēti ar augiem vai aromātiskām vielām, tarā ar tilpumu &gt; 2 l, ar faktisko spirta tilpumkoncentrāciju &lt;=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2205 90 90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Vermuts un citi svaigu vīnogu vīni, kas aromatizēti ar augiem vai aromātiskām vielām, tarā ar tilpumu &gt; 2 l, ar faktisko spirta tilpumkoncentrāciju &gt; 18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0,9 €/% tilp./hl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2206 00 10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Čagu ekstrakta vīns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1,3 €/% tilp./hl MIN 7,2 €/hl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2206 00 31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Dzirkstošs ābolu sidrs un bumbieru vīns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2206 00 39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Medalus un citi raudzēti dzērieni, un raudzētu dzērienu maisījumi, kā arī raudzētu dzērienu maisījumi ar bezalkoholiskajiem dzērieniem, dzirkstoši, citur neminēti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2206 00 51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sidri un bumbieru vīni, nedzirkstoši,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2206 00 59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Medalus un citi raudzēti dzērieni un raudzētu dzērienu maisījumi, kā arī raudzētu dzērienu maisījumi ar bezalkoholiskajiem dzērieniem, nedzirkstoši, tarā ar tilpumu &lt;= 2 l, citur neminēti (izņemot svaigu vīnogu vīnu, vīnogu misu, vermutu un citus svaigu vīnogu vīnus, ar augiem vai aromātiskām vielām, čagu ekstrakta vīnu, ābolu sidru un bumbieru vīnu)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2206 00 81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Ābolu sidri un bumbieru vīni, nedzirkstoši,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5,76 €/hl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2206 00 89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Medalus un citi raudzēti dzērieni un raudzētu dzērienu maisījumi, kā arī raudzētu dzērienu maisījumi ar bezalkoholiskajiem dzērieniem, nedzirkstoši, tarā ar tilpumu &gt; 2 l, citur neminēti (izņemot svaigu vīnogu vīnu, vīnogu misu, vermutu un citus svaigu vīnogu vīnus, ar augiem vai aromātiskām vielām, čagu ekstrakta vīnu, ābolu sidru un bumbieru vīnu)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5,76 €/hl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2207 10 00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Nedenaturēts etilspirts, ar faktisko spirta tilpumkoncentrāciju &gt;= 80 tilp.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19,2 €/hl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2207 20 00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Denaturēts etilspirts un citi jebkāda stipruma spirti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2208 20 12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Konjaks,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2208 20 14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Armanjaks,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2208 20 26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Grapa,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2208 20 27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Heresas brendijs </w:t>
            </w:r>
            <w:r w:rsidRPr="00A145F9">
              <w:rPr>
                <w:rFonts w:asciiTheme="majorBidi" w:hAnsiTheme="majorBidi" w:cstheme="majorBidi"/>
                <w:i/>
                <w:noProof/>
                <w:sz w:val="20"/>
                <w:lang w:val="lv-LV"/>
              </w:rPr>
              <w:t>(Brandy de Jerez)</w:t>
            </w:r>
            <w:r w:rsidRPr="00A145F9">
              <w:rPr>
                <w:rFonts w:asciiTheme="majorBidi" w:hAnsiTheme="majorBidi" w:cstheme="majorBidi"/>
                <w:noProof/>
                <w:sz w:val="20"/>
                <w:lang w:val="lv-LV"/>
              </w:rPr>
              <w:t>,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Alkoholiski šķidrumi, kas iegūti, destilējot vīnogu vīnu vai vīnogu čagas, tarā ar tilpumu &lt;= 2 l (izņemot konjaku, armanjaku, grapu un Heresas brendiju)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Neapstrādāts destilāts,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2208 20 62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Konjaks,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2208 20 64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Armanjaks,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2208 20 86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Grapa,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2208 20 87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Heresas brendijs </w:t>
            </w:r>
            <w:r w:rsidRPr="00A145F9">
              <w:rPr>
                <w:rFonts w:asciiTheme="majorBidi" w:hAnsiTheme="majorBidi" w:cstheme="majorBidi"/>
                <w:i/>
                <w:noProof/>
                <w:sz w:val="20"/>
                <w:lang w:val="lv-LV"/>
              </w:rPr>
              <w:t>(Brandy de Jerez)</w:t>
            </w:r>
            <w:r w:rsidRPr="00A145F9">
              <w:rPr>
                <w:rFonts w:asciiTheme="majorBidi" w:hAnsiTheme="majorBidi" w:cstheme="majorBidi"/>
                <w:noProof/>
                <w:sz w:val="20"/>
                <w:lang w:val="lv-LV"/>
              </w:rPr>
              <w:t>,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2208 20 89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Alkoholiski šķidrumi, kas iegūti, destilējot vīnogu vīnu vai vīnogu čagas, tarā ar tilpumu &gt; 2 l (izņemot neapstrādātu destilātu, konjaku, armanjaku, grapu un Heresas brendiju)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2208 30 11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Burbona viskijs,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2208 30 19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Burbona viskijs,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2208 30 32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Iesala skotu viskijs,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2208 30 38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Iesala skotu viskijs,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2208 30 52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Jaukts skotu viskijs,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2208 30 58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Jaukts skotu viskijs,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2208 30 72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Skotu viskijs, tarā ar tilpumu &lt;= 2 l (izņemot iesala viskiju un jauktu viskiju)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2208 30 78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Skotu viskijs, tarā ar tilpumu &gt; 2 l (izņemot iesala viskiju un jauktu viskiju)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2208 30 82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Viskijs, tarā ar tilpumu &lt;= 2 l (izņemot Burbona viskiju un skotu viskiju)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2208 30 88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Viskijs, tarā ar tilpumu &gt; 2 l (izņemot Burbona viskiju un skotu viskiju)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2208 40 11</w:t>
            </w:r>
          </w:p>
        </w:tc>
        <w:tc>
          <w:tcPr>
            <w:tcW w:w="284" w:type="dxa"/>
            <w:tcBorders>
              <w:top w:val="single" w:sz="4" w:space="0" w:color="auto"/>
              <w:left w:val="nil"/>
              <w:bottom w:val="single" w:sz="4" w:space="0" w:color="auto"/>
              <w:right w:val="single" w:sz="4" w:space="0" w:color="auto"/>
            </w:tcBorders>
          </w:tcPr>
          <w:p w:rsidR="002C3385" w:rsidRPr="00A145F9" w:rsidRDefault="002C3385" w:rsidP="002C6E0E">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2C6E0E">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Rums, kura sastāvā gaistošu vielu, izņemot etilspirtu vai metilspirtu, nav mazāk par</w:t>
            </w:r>
            <w:r>
              <w:rPr>
                <w:rFonts w:asciiTheme="majorBidi" w:hAnsiTheme="majorBidi" w:cstheme="majorBidi"/>
                <w:noProof/>
                <w:sz w:val="20"/>
                <w:lang w:val="lv-LV"/>
              </w:rPr>
              <w:t xml:space="preserve"> </w:t>
            </w:r>
            <w:r w:rsidRPr="00A145F9">
              <w:rPr>
                <w:rFonts w:asciiTheme="majorBidi" w:hAnsiTheme="majorBidi" w:cstheme="majorBidi"/>
                <w:noProof/>
                <w:sz w:val="20"/>
                <w:lang w:val="lv-LV"/>
              </w:rPr>
              <w:t>225 g vienā hektolitrā tīra spirta (ar 10 % pielaidi)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0,6 €/% tilp./hl + 3,2 €/hl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3</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2208 40 31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Rums un citi spirtotie dzērieni, kas iegūti, destilējot raudzētus cukurniedru produktus, ar vērtību &gt; 7,9 EUR/l tīra spirta, tarā ar tilpumu &lt;= 2 l (izņemot rumu, kura sastāvā gaistošu vielu, izņemot etilspirtu vai metilspirtu, nav mazāk par 225 g vienā hektolitrā tīra spirta (ar 10 % pielaidi))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2208 40 39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Rums un citi spirtotie dzērieni, kas iegūti, destilējot raudzētus cukurniedru produktus, ar vērtību &lt;= 7,9 EUR/l tīra spirta, tarā ar tilpumu &lt;= 2 l (izņemot rumu, kura sastāvā gaistošu vielu, izņemot etilspirtu vai metilspirtu, nav mazāk par 225 g vienā hektolitrā tīra spirta (ar 10 % pielaidi))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0,6 €/% tilp./hl + 3,2 €/hl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3</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2208 40 51</w:t>
            </w:r>
          </w:p>
        </w:tc>
        <w:tc>
          <w:tcPr>
            <w:tcW w:w="284" w:type="dxa"/>
            <w:tcBorders>
              <w:top w:val="single" w:sz="4" w:space="0" w:color="auto"/>
              <w:left w:val="nil"/>
              <w:bottom w:val="single" w:sz="4" w:space="0" w:color="auto"/>
              <w:right w:val="single" w:sz="4" w:space="0" w:color="auto"/>
            </w:tcBorders>
          </w:tcPr>
          <w:p w:rsidR="002C3385" w:rsidRPr="00A145F9" w:rsidRDefault="002C3385" w:rsidP="002C6E0E">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2C6E0E">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Rums, kura sastāvā gaistošu vielu, izņemot etilspirtu vai metilspirtu, nav mazāk par</w:t>
            </w:r>
            <w:r>
              <w:rPr>
                <w:rFonts w:asciiTheme="majorBidi" w:hAnsiTheme="majorBidi" w:cstheme="majorBidi"/>
                <w:noProof/>
                <w:sz w:val="20"/>
                <w:lang w:val="lv-LV"/>
              </w:rPr>
              <w:t xml:space="preserve"> </w:t>
            </w:r>
            <w:r w:rsidRPr="00A145F9">
              <w:rPr>
                <w:rFonts w:asciiTheme="majorBidi" w:hAnsiTheme="majorBidi" w:cstheme="majorBidi"/>
                <w:noProof/>
                <w:sz w:val="20"/>
                <w:lang w:val="lv-LV"/>
              </w:rPr>
              <w:t>225 g vienā hektolitrā tīra spirta (ar 10 % pielaidi),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0,6 €/% tilp./hl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TQ(RM)</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2208 40 91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Rums un citi spirtotie dzērieni, kas iegūti, destilējot raudzētus cukurniedru produktus, ar vērtību &gt; 2 EUR/l tīra spirta, tarā ar tilpumu &gt; 2 l (izņemot rumu, kura sastāvā gaistošu vielu, izņemot etilspirtu vai metilspirtu, nav mazāk par 225 g vienā hektolitrā tīra spirta (ar 10 % pielaidi))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2208 40 99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Rums un citi spirtotie dzērieni, kas iegūti, destilējot raudzētus cukurniedru produktus, ar vērtību &lt;= 2 EUR/l tīra spirta, tarā ar tilpumu &gt; 2 l (izņemot rumu, kura kura sastāvā gaistošu vielu, izņemot etilspirtu vai metilspirtu, nav mazāk par 225 g vienā hektolitrā tīra spirta (ar 10 % pielaidi))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0,6 €/% tilp./hl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TQ(RM)</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2208 50 11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Džins,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2208 50 19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Džins,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2208 50 91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Kadiķu degvīns </w:t>
            </w:r>
            <w:r w:rsidRPr="00A145F9">
              <w:rPr>
                <w:rFonts w:asciiTheme="majorBidi" w:hAnsiTheme="majorBidi" w:cstheme="majorBidi"/>
                <w:i/>
                <w:noProof/>
                <w:sz w:val="20"/>
                <w:lang w:val="lv-LV"/>
              </w:rPr>
              <w:t>(Geneva)</w:t>
            </w:r>
            <w:r w:rsidRPr="00A145F9">
              <w:rPr>
                <w:rFonts w:asciiTheme="majorBidi" w:hAnsiTheme="majorBidi" w:cstheme="majorBidi"/>
                <w:noProof/>
                <w:sz w:val="20"/>
                <w:lang w:val="lv-LV"/>
              </w:rPr>
              <w:t>,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2208 50 99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Kadiķu degvīns </w:t>
            </w:r>
            <w:r w:rsidRPr="00A145F9">
              <w:rPr>
                <w:rFonts w:asciiTheme="majorBidi" w:hAnsiTheme="majorBidi" w:cstheme="majorBidi"/>
                <w:i/>
                <w:noProof/>
                <w:sz w:val="20"/>
                <w:lang w:val="lv-LV"/>
              </w:rPr>
              <w:t>(Geneva)</w:t>
            </w:r>
            <w:r w:rsidRPr="00A145F9">
              <w:rPr>
                <w:rFonts w:asciiTheme="majorBidi" w:hAnsiTheme="majorBidi" w:cstheme="majorBidi"/>
                <w:noProof/>
                <w:sz w:val="20"/>
                <w:lang w:val="lv-LV"/>
              </w:rPr>
              <w:t>,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2208 60 11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Degvīns, ar spirta tilpumkoncentrāciju &lt;= 45,4 tilp. %,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2208 60 19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Degvīns, ar spirta tilpumkoncentrāciju &lt;= 45,4 tilp. %,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2208 60 91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Degvīns, ar spirta tilpumkoncentrāciju &gt; 45,4 tilp. %,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2208 60 99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Degvīns, ar spirta tilpumkoncentrāciju &gt; 45,4 tilp. %,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2208 70 10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Liķieri un uzlijas,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2208 70 90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Liķieri un uzlijas,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Araks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Araks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Plūmju, bumbieru vai ķiršu spirta uzlējumi,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Plūmju, bumbieru vai ķiršu spirta uzlējumi,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Ūzo (anīsa liķieris),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Kalvadoss,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2208 90 48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Stiprie alkoholiskie dzērieni, kas destilēti no augļiem, tarā ar tilpumu &lt;= 2 l (izņemot plūmju, bumbieru vai ķiršu spirta uzlējumus un kalvadosu)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2208 90 52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Graudu degvīns,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2208 90 54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Tekila,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2208 90 56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Stiprie alkoholiskie dzērieni, tarā ar tilpumu &lt;= 2 l (izņemot stipros alkoholiskos dzērienus, kas destilēti no vīnogu vīna vai vīnogu čagām, viskiju, rumu un citus stipros alkoholiskos dzērienus, kas iegūti, destilējot raudzētus cukurniedru produktus, džinu, kadiķu degvīnu, araku, degvīnu, liķierus un uzlijas, ūzo, stipros alkoholiskos dzērienus, kas destilēti no augļiem, graudu degvīnu un tekilu)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Alkoholiskie dzērieni, tarā ar tilpumu &lt;= 2 l (izņemot ūzo, spirtotos dzērienus, liķierus un uzlijas)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Stiprie alkoholiskie dzērieni, kas destilēti no augļiem, tarā ar tilpumu &gt; 2 l (izņemot stipros alkoholiskos dzērienus, kas destilēti no vīnogu vīna vai vīnogu čagām, plūmēm, bumbieriem vai ķiršiem)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Tekila,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2208 90 77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Spirtotie dzērieni, tarā ar tilpumu &gt; 2 l (izņemot stipros alkoholiskos dzērienus, kas iegūti, destilējot vīnogu vīnu vai vīnogu čagas, viskijus, rumu un citus stipros alkoholiskos dzērienus, kas iegūti, destilējot raudzētus cukurniedru produktus, džinu, kadiķu degvīnu, araku, degvīnu, liķierus un uzlijas, ūzo, stipros alkoholiskos dzērienus, kas destilēti no augļiem, un tekilu)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2208 90 78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Alkoholiskie dzērieni, tarā ar tilpumu &gt; 2 l (izņemot stipros alkoholiskos dzērienus, liķierus, uzlējumus un ūzo)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Nedenaturēts etilspirts ar spirta tilpumkoncentrāciju &lt; 80 tilp. %,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1 €/% tilp./hl + 6,4 €/hl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2208 90 99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Nedenaturēts etilspirts ar spirta tilpumkoncentrāciju &lt; 80 tilp. %,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1 €/% tilp./hl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2209 00 11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Vīna etiķis, tarā ar tilpumu &lt;=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6,4 €/hl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2209 00 19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Vīna etiķis, tarā ar tilpumu &gt; 2 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4,8 €/hl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2209 00 91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Etiķis un etiķa aizstājēji, kas iegūti no etiķskābes, tarā ar tilpumu &lt;= 2 l (izņemot vīna etiķi)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5,12 €/hl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2209 00 99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Etiķis un etiķa aizstājēji, kas iegūti no etiķskābes, tarā ar tilpumu &gt; 2 l (izņemot vīna etiķi)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3,84 €/hl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Gaļas vai gaļas subproduktu milti un granulas, kas nederīgi pārtikai; dradži (grības)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2301 20 00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Zivju, vēžveidīgo, mīkstmiešu vai citu ūdens bezmugurkaulnieku milti un granulas, kas nederīgi pārtikai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2302 10 10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Kukurūzas klijas, atsijas un citi atlikumi, granulēti vai negranulēti, kas iegūti, sijājot, maļot vai citādi apstrādājot, kuru cietes saturs &lt;= 35 %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44 €/t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2302 10 90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Kukurūzas klijas, atsijas un citi atlikumi, granulēti vai negranulēti, kas iegūti, sijājot, maļot vai citādi apstrādājot, kuru cietes saturs &gt; 35 %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89 €/t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2302 30 10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Klijas, atsijas un citi atlikumi, granulēti vai negranulēti, kas iegūti, sijājot, maļot vai citādi apstrādājot kviešus, ar cietes saturu &lt;= 28 % no svara, un kuriem caur sietu ar 0,2 mm acojumu izsijātā daļa &lt;= 10 % no svara vai arī izsijātās daļas pelnvielu saturs sausnā &gt;= 1,5 % no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44 €/t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2302 30 90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Kviešu klijas, atsijas un citi atlikumi, granulēti vai negranulēti, kuri iegūti, sijājot, maļot vai citādi apstrādājot (izņemot ar cietes saturu &lt;= 28 %, ar nosacījumu, ka vai nu caur sietu ar 0,2 mm acojumu izsijātā daļa ir &lt;= 10 %, vai arī, ja izsijā &gt; 10 %, šīs izsijātās daļas pelnvielu saturs sausnā &gt;= 1,5 % no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89 €/t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2302 40 02</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Rīsu klijas, atsijas un citi atlikumi, granulēti vai negranulēti, kas iegūti, sijājot, maļot vai citādi apstrādājot, ar cietes saturu &lt;= 35 %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44 €/t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2302 40 08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Rīsu klijas, atsijas un citi atlikumi, granulēti vai negranulēti, kas iegūti, sijājot, maļot vai citādi apstrādājot, ar cietes saturu &gt; 35 %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89 €/t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2302 40 10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Klijas, atsijas un citi atlikumi, granulēti vai negranulēti, kuri iegūti, sijājot, maļot vai citādi apstrādājot graudaugus, ar cietes saturu &lt;= 28 % no svara, un kuriem vai nu caur sietu ar 0,2 mm acojumu izsijātā daļa ir &lt;= 10 % no svara, vai arī, ja izsijā &gt; 10 %, šīs izsijātās daļas pelnvielu saturs sausnā &gt;= 1,5 % no svara (izņemot kukurūzas, rīsu vai kviešu klijas, atsijas un citus atlikumus)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44 €/t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2302 40 90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Labības graudu klijas, atsijas un citi atlikumi, granulēti vai negranulēti, kas iegūti, sijājot, maļot vai citādi apstrādājot (izņemot kukurūzas, rīsu un kviešu un ar cietes saturu &lt;= 28 %, ja caur sietu ar 0,2 mm acojumu izsijātā daļa &lt;= 10 % vai arī, ja šāda izsijātā daļa &gt; 10 %, tad tās pelnvielu saturs &gt;= 1,5 %)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89 €/t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2302 50 00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Pākšaugu klijas, atsijas un citi atlikumi, granulēti vai negranulēti, kas iegūti, sijājot, maļot vai citādi apstrādājot pākšaugus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2303 10 11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Kukurūzas cietes ražošanas atliekas ar proteīnu saturu sausnā &gt; 40 % no svara (izņemot koncentrētus graudu mērcēšanas šķidrumus)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320 €/t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2303 10 19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Kukurūzas cietes ražošanas atliekas, ar olbaltumvielu saturu sausnā &lt;= 40 % no svara (izņemot koncentrētus graudu mērcēšanas šķidrumus)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2303 10 90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Cietes ražošanas atliekas un tamlīdzīgas atliekas, tostarp koncentrēti graudu mērcēšanas šķidrumi (izņemot no kukurūzas cietes)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2303 20 10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Biešu mīkstums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2303 20 90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Izspaidas un citi cukura ražošanas atlikumi (izņemot biešu mīkstumu)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2303 30 00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Alus vai spirta rūpniecības atlikumi (drabiņas vai šķiedenis) un atkritumi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2304 00 00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sojas pupu eļļu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2305 00 00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zemesriekstu eļļu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kokvilnas sēklas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2306 20 00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linsēklas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saulespuķu sēklas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rapšu vai ripšu sēklas ar zemu erukskābes saturu (iegūstot negaistošu eļļu, kuras erukskābes saturs &lt; 2 %, un iegūstot glikozinolātu cieto sastāvdaļu, kas &lt; 30 mikromoliem/g)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2306 49 00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rapšu vai ripšu sēklas ar augstu erukskābes saturu (iegūstot negaistošu eļļu, kuras erukskābes saturs &gt;= 2 %, un iegūstot glikozinolātu cieto sastāvdaļu, kas &gt;= 30 mikromoliem/g)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kokosriekstus vai kopru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palmu riekstus vai kodolus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2306 90 05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augu taukus vai eļļas ekstrakcijas no kukurūzas dīgstiem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no olīveļļas ekstrakcijas, arī sasmalcināti vai granulēti, kas satur &lt;= 3 % olīveļļas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citādi olīveļļas ekstrakcijas atlikumi, arī sasmalcināti vai granulēti, kas satur &gt; 3 % olīveļļas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48 €/t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2306 90 90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rauši un citi cietie atlikumi, arī sasmalcināti vai granulēti, kas iegūti, ekstrahējot augu taukus vai eļļas (izņemot no kokvilnas sēklām, linsēklām, saulespuķu sēklām, rapšu vai ripšu sēklām, kokosriekstiem vai kopras, palmu riekstiem vai kodoliem, kukurūzas dīgstiem, kā arī no olīveļļas, sojas pupu eļļas un zemesriekstu eļļas ekstrakcijas)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2307 00 11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Vīna nogulsnes, ar kopējo spirta saturu &lt;= 7,9 % mas un sausnas saturu &gt;= 25 %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2307 00 19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Vīna nogulsnes (izņemot vīna nogulsnes ar kopējo spirta saturu &lt;= 7,9 % un sausnas saturu &gt;= 25 %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1,62 €/kg/kop. spirt.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2307 00 90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Vīnakmens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2308 00 11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Vīnogu čagas, kuras izmanto lopbarībai, arī granulētas, ar kopējo spirta saturu &lt;= 4,3 % mas un sausnas saturu &lt;= 40 %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2308 00 19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Vīnogu čagas, kuras izmanto lopbarībai, arī granulētas (izņemot vīnogu čagas ar kopējo spirta saturu &lt;= 4,3 % mas un sausnas saturu &lt;= 40 %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1,62 €/kg/kop. spirt.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2308 00 40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Ozolzīles un zirgkastaņi un augļu izspaidas vai čagas, kuras izmanto lopbarībai, arī granulētas (izņemot vīnogu čagas)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2308 00 90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Kukurūzas stublāji, kukurūzas lapas, augļu mizas un citi augu izcelsmes materiāli, atkritumi, atlikumi un blakusprodukti, kurus izmanto lopbarībai, arī granulētus, citur neminēti (izņemot ozolzīles, zirgkastaņus un augļu izspaidas vai čagas)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bet nesatur cieti un piena produktus vai pēc svara satur &lt;= 10 % cietes un &lt; 10 %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2309 10 13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bet nesatur cieti vai pēc svara satur &lt;= 10 % cietes un &gt;= 10 %, bet &lt; 50 %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498 €/t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bet nesatur cieti vai pēc svara satur &lt;= 10 % cietes un &gt;= 50 %, bet &lt; 75 %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730 €/t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bet nesatur cieti vai pēc svara satur &lt;= 10 % cietes un &gt;= 75 %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948 €/t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un pēc svara satur &gt; 10 %, bet &lt;= 30 % cietes un nesatur piena produktus vai satur &lt; 10 %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2309 10 33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un pēc svara satur &gt; 10 %, bet &lt;= 30 % cietes un satur &gt;= 10 %, bet &lt; 50 %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530 €/t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un pēc svara satur &gt; 10 %, bet &lt;= 30 % cietes un &gt;= 50 %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888 €/t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un pēc svara satur &gt; 30 % cietes un nesatur piena produktus vai satur &lt; 10 %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102 €/t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2309 10 53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un pēc svara satur &gt; 30 % cietes un &gt;= 10 %, bet &lt; 50 %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577 €/t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satur glikozi, glikozes sīrupu, maltodekstrīnu vai maltodekstrīna sīrupu un pēc svara satur &gt; 30 % cietes un &gt;= 50 % piena produktu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730 €/t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nesatur cieti, glikozi, maltodekstrīnu vai maltodekstrīna sīrupu, bet satur piena produktus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948 €/t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Suņu vai kaķu barība, safasēta mazumtirdzniecībai, kas nesatur cieti, glikozi, maltodekstrīnu vai maltodekstrīna sīrupu, ne arī piena produktus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Zivju vai jūras zīdītāju šķīstošās atliekas, ar ko papildina lauksaimniecības nozarē saražoto lopbarību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Kukurūzas cietes ražošanas atliekas, kuras minētas 23. nodaļas 5. papildu piezīmē un kuras izmanto lopbarībai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bet nesatur cieti un piena produktus vai pēc svara satur &lt;= 10 % cietes un &lt; 10 %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23 €/t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2309 90 33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bet nesatur cieti vai pēc svara satur &lt;= 10 % cietes un &gt;= 10 %, bet &lt; 50 %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498 €/t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bet nesatur cieti vai pēc svara satur &lt;= 10 % cietes un &gt;= 50 %, bet &lt; 75 %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730 €/t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bet nesatur cieti vai pēc svara satur &lt;= 10 % cietes un &gt;= 75 %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948 €/t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un pēc svara satur &gt; 10 %, bet &lt;= 30 % cietes un nesatur piena produktus vai satur &lt; 10 %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2309 90 43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un pēc svara satur &gt; 10 %, bet &lt;= 30 % cietes un &gt;= 10 %, bet &lt; 50 %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530 €/t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un pēc svara satur &gt; 10 %, bet &lt;= 30 % cietes un &gt;= 50 %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888 €/t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un pēc svara satur &gt; 30 % cietes un nesatur piena produktus vai satur &lt; 10 %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102 €/t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2309 90 53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un pēc svara satur &gt; 30 % cietes un &gt;= 10 %, bet &lt; 50 %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577 €/t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2309 90 59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satur glikozi, glikozes sīrupu, maltodekstrīnu vai maltodekstrīna sīrupu un pēc svara satur &gt; 30 % cietes un &gt;= 50 % piena produktu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730 €/t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Dzīvnieku barības produkti, tostarp premiksi, kas nesatur cieti, glikozi, maltodekstrīnu vai maltodekstrīna sīrupu, bet satur piena produktus (izņemot suņu vai kaķu barību, kas safasēta mazumtirdzniecībai)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948 €/t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Biešu mīkstums ar pievienotu melasi, ko izmanto dzīvnieku barībā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ko izmanto dzīvnieku barībā un kas satur &gt;= 49 % no svara holīna hlorīdu uz organiskas vai neorganiskas bāzes (izņemot gatavos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2309 90 99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Izstrādājumi, kas izmantojami dzīvnieku barībā un kas nesatur cieti, glikozi, glikozes sīrupu, maltodekstrīnu, maltodekstrīna sīrupu vai piena produktus (izņemot suņu vai kaķu barību, kas safasēta mazumtirdzniecībai, zivju vai jūras zīdītāju šķīstošās atliekas, kukurūzas cietes ražošanas atliekas, kuras minētas 23. nodaļas 5. papildpiezīmē, biešu mīkstumu ar pievienotu melasi, izstrādājumus, kas satur &gt;= 49 % no svara holīna hlorīdu uz organiskas vai neorganiskas bāzes, un gatavos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Dūmos kaltēta Virdžīnijas tipa tabaka, ar neizgrieztu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2401 10 20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Ēnā kaltēta gaišā Bērlija tipa tabaka, tostarp Bērlija hibrīdi, ar neizgrieztu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2401 10 30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Ēnā kaltēta gaišā Mērilendas tipa tabaka, ar neizgrieztu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2401 10 41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Karstumā kaltēta Kentuki tipa tabaka, ar neizgrieztu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2401 10 49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Karstumā kaltēta tabaka, ar neizgrieztu vidējo dzīslu (izņemot Kentuki tipa)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2401 10 50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Ēnā kaltēta gaišā tabaka, ar neizgrieztu vidējo dzīslu (izņemot Bērlija un Mērilendas tipa)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2401 10 60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Saulē kaltēta austrumu tipa tabaka, ar neizgrieztu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2401 10 70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Ēnā kaltēta tumšā tabaka, ar neizgrieztu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2401 10 80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Dūmos kaltēta tabaka, ar neizgrieztu vidējo dzīslu (izņemot Virdžīnijas tipa)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Tabaka, ar neizgrieztu vidējo dzīslu (izņemot dūmos kaltētu, ēnā kaltētu gaišo, karstumā kaltētu, ēnā kaltētu tumšo un saulē kaltētu austrumu tipa)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 dūmos kaltēta Virdžīnijas tipa tabaka ar daļēji vai pilnīgi 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2401 20 20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 ēnā kaltēta gaišā Bērlija tipa tabaka, ieskaitot Bērlija hibrīdus, ar daļēji vai pilnīgi 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2401 20 30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 ēnā kaltēta gaišā Mērilendas tipa tabaka ar daļēji vai pilnīgi 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2401 20 41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 karstumā kaltēta Kentuki tipa tabaka ar daļēji vai pilnīgi 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2401 20 49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Citāda karstumā kaltēta tabaka ar daļēji vai pilnīgi izgrieztu vidējo dzīslu (izņemot Kentuki tipa)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18,4 MIN 22 €/100 kg/net MAX 24 €/100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2401 20 50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 ēnā kaltēta gaišā tabaka ar daļēji vai pilnīgi izgrieztu vidējo dzīslu (izņemot Bērlija vai Mērilendas tipa)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2401 20 60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Saulē kaltēta austrumu tipa tabaka, ar daļēji vai pilnīgi izgrieztu vidējo dzīslu, citādi neapstrādāta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2401 20 70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 ēnā kaltēta tumšā tabaka ar daļēji vai pilnīgi izgrieztu vidējo dzīslu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2401 20 80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 dūmos kaltēta tabaka ar daļēji vai pilnīgi izgrieztu vidējo dzīslu (izņemot Virdžīnijas tipa)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 tabaka ar daļēji vai pilnīgi izgrieztu vidējo dzīslu tabaka (izņemot dūmos kaltētu, ēnā kaltētu, ēnā kaltētu, dūmos kaltētu un saulē kaltētu austrumu tipa tabaku)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2401 30 00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Tabakas atkritumi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D550F7">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11,2 MIN 22 €/100 kg/net MAX 56 €/100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Cigāri, Manilas cigāri un cigarilli, kas satur tabaku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2402 20 10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Cigaretes, kas satur tabaku un krustnagliņas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Cigaretes, kas satur tabaku (izņemot ar krustnagliņām)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2402 90 00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Cigāri, Manilas cigāri, cigarelli un cigaretes, kas pilnībā sastāv no tabakas aizstājējiem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57,6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2403 10 10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Smēķējamā tabaka, arī ar tabakas aizstājējiem jebkurā proporcijā, tiešajā iepakojumā ar tīro svaru &lt;= 500 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2403 10 90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Smēķējamā tabaka, arī ar tabakas aizstājējiem jebkurā proporcijā, tiešajā iepakojumā ar tīro svaru &gt; 500 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74,9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2403 91 00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Tabaka, “homogenizēta” vai “atjaunota”, no smalki sakapātām tabakas lapām, tabakas atkritumi vai tabakas putekļi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2403 99 10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Košļājamā tabaka un šņaucamā tabaka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2403 99 90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Rūpnieciski apstrādāta tabaka un tabakas aizstājēji, tabakas pulveris, tabakas ekstrakti un esences (izņemot košļājamo tabaku, šņaucamo tabaku, cigārus, Manilas cigārus, cigarellas un cigaretes, smēķējamo tabaku, arī ar tabakas aizstājējiem jebkurā proporcijā, (homogenizētu) vai (atjaunotu) tabaku, nikotīnu, kas ekstrahēts no tabakas auga, un insekticīdus, kas izgatavoti no tabakas ekstraktiem un esencēm)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16,6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2501 00 10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Jūras ūdens un sāls šķīdumi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2501 00 31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Sāls ķīmiskai pārveidošanai (nātrija atdalīšanai no hlora) citu produktu ražošanai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2501 00 51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Sāls, denaturēts vai rūpnieciskām vajadzībām (ieskaitot attīrīšanu), izņemot konservēšanu vai pārtikas produktu un dzīvnieku barības sagatavošanu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1,7 €/1 000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2501 00 91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Sāls, kas derīgs lietošanai pārtikā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2,6 €/1 000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2501 00 99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Sāls un tīrais nātrija hlorīds, arī ūdens šķīdumā vai ar pretsalipes vai nesējvielu piedevu (izņemot galda sāli, sāli ķīmiskai pārveidošanai (nātrija atdalīšanai no hlora), denaturētu sāli un sāli citiem rūpnieciskiem lietošanas veidiem)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2,6 €/1 000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2502 00 00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Neapdedzināti dzelzs pirīti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2503 00 10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Neapstrādāts vai nerafinēts sērs (izņemot sublimētu sēru, nogulsnētu sēru un koloidālu sēru)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2503 00 90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Visu veidu sērs (izņemot neapstrādātu vai nerafinētu sēru, sublimētu sēru, nogulsnētu sēru un koloidālu sēru)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Dabiskā grafīta pulveris vai pārslas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2504 90 00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Dabiskais grafīts (izņemot pulverī vai pārslās)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2505 10 00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Silīcijsmilts un kvarca smilts, iekrāsota vai nekrāsota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2505 90 00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Dažāda dabiskā smilts, iekrāsota vai nekrāsota (izņemot silīcijsmilti, kvarca smilti, zeltu un platīnu saturošo smilti, cirkonu, rutila un ilmenīta smilti, monazīta smilti un darvas vai asfalta smilti)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Kvarcs (izņemot kvarca smilti)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2506 20 00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Kvarcīts, rupji sadrupināts, sazāģēts vai citādi sadalīts taisnstūrveida vai kvadrātveida blokos vai plātnēs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2507 00 20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Kaolīns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2507 00 80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Kaolīnmāli (izņemot kaolīnu)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2508 10 00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Bentonīts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2508 30 00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Ugunsizturīgs māls (izņemot kaolīnu un citādus kaolīnmālus, un keramzītu)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2508 40 00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Māli (izņemot ugunsizturīgu mālu, bentonītu, kaolīnu un citādus kaolīnmālus, un keramzītu)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2508 50 00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Andaluzīts, kianīts un silimanīts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2508 60 00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Mulīts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2508 70 00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Šamots vai dinasa zemes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2509 00 00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Krīts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2510 10 00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Dabiskie kalcija fosfāti un dabiskie alumīnija kalcija fosfāti, dabiskais krīts un fosfātkrīts, nemalti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2510 20 00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Dabiskie kalcija fosfāti un dabiskie alumīnija kalcija fosfāti, dabiskais krīts un fosfātkrīts, malti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Dabiskais bārija sulfāts (barīts)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Dabiskais bārija karbonāts (viterīts), karsēts vai nekarsēts (izņemot bārija oksīdu)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2512 00 00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Infuzoriju silīcijzemes (piemēram, kalnu milti, trepelis, diatomīts) un analoģiskas silīcijzemes, nekarsētas vai karsētas, ar īpatnējo svaru 1 vai mazāku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2513 10 00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Pumeks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2513 20 00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Smirģelis; dabiskais korunds, dabiskais granāts un citi dabiskie abrazīvie materiāli, termiski apstrādāti vai neapstrādāti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2514 00 00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Slāneklis, rupji apstrādāts vai neapstrādāts, sazāģēts vai nesazāģēts vai citādi sadalīts taisnstūrveida (ieskaitot kvadrātveida) blokos vai plātnēs; slānekļa pulveris un slānekļa atliekas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2515 11 00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Marmors un travertīns, neapstrādāts vai rupji apstrādāts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2515 12 20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Marmors un travertīns, tikai sazāģēts vai citādi sadalīts taisnstūrveida (ieskaitot kvadrātveida) blokos vai plātnēs, ar biezumu &lt;= 4 cm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2515 12 50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Marmors un travertīns, tikai sazāģēts vai citādi sadalīts taisnstūrveida (ieskaitot kvadrātveida) blokos vai plātnēs, ar biezumu &gt; 4 cm, bet &lt;= 25 cm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2515 12 90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Marmors un travertīns, tikai sazāģēts vai citādi sadalīts taisnstūrveida (ieskaitot kvadrātveida) blokos vai plātnēs, ar biezumu &gt; 25 cm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2515 20 00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Ekausīns un citi kaļķa ieži pieminekļiem vai būvniecībai ar īpatnējo svaru &gt;= 2,5 cm, un sīkgraudainais ģipsis, arī rupji apstrādāts vai tikai sazāģēts vai citādi sadalīts taisnstūrveida (ieskaitot kvadrātveida) blokos vai plātnēs (izņemot granulu, šķembu vai pulvera veidā un marmoru un travertīnu)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2516 11 00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Granīts, neapstrādāts vai rupji apstrādāts (izņemot jau ar bruģakmens, ietvju apmales un plāksnes raksturlielumiem)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2516 12 10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Granīts, tikai sadalīts sazāģējot vai citādi, kvadrātveida vai taisnstūrveida blokos vai plātnēs, ar biezumu &lt;= 25 cm (izņemot jau ar bruģakmenim, ietvju malu akmeņiem un akmens plāksnēm raksturīgām īpašībām)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2516 12 90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Granīts, tikai sazāģēts vai citādi sadalīts taisnstūrveida (ieskaitot kvadrātveida) blokos vai plātnēs, ar biezumu &gt; 25 cm (izņemot jau ar bruģakmenim, ietvju malu akmeņiem un akmens plāksnēm raksturīgām īpašībām)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2516 20 00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Smilšakmens, arī rupji apstrādāts vai tikai sazāģēts vai citādi sadalīts taisnstūrveida (ieskaitot kvadrātveida) blokos vai plātnēs (izņemot jau ar bruģakmenim, ietvju malu akmeņiem un akmens plāksnēm raksturīgām īpašībām)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2516 90 00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Porfīrs, bazalts un citi akmeņi pieminekļiem vai būvniecībai, arī rupji apstrādāti vai tikai sazāģēti vai citādi sadalīti taisnstūrveida (ieskaitot kvadrātveida) blokos vai plātnēs (izņemot granulu, šķembu vai pulvera veidā, vai jau ar bruģakmenim, ietvju malu akmeņiem un akmens plāksnēm raksturīgām īpašībām, akmeņus pieminekļiem vai būvniecībai ar īpatnējo svaru &gt;= 2,5 cm, granītu un smilšakmeni)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2517 10 10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Oļi un grants, ko parasti izmanto betona masā ceļu šosēšanai vai dzelzceļu un tamlīdzīgam balastam, oļi un krams, termiski apstrādāts vai neapstrādāts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2517 10 20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Dolomīta šķembas vai drupināts dolomīts un kaļķakmens kušņi, ko parasti izmanto betona masā ceļu šosēšanai vai dzelzceļu un tamlīdzīgam balastam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2517 10 80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Akmens šķembas vai drupināts akmens, ko parasti izmanto betona masā ceļu šosēšanai vai dzelzceļu un tamlīdzīgam balastam, arī termiski apstrādāts (izņemot oļus, granti, kramu un šķembas, dolomīta šķembas vai drupinātu dolomītu un kaļķakmens kušņus)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2517 20 00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Izdedžu, sārņu vai tamlīdzīgu rūpniecības atkritumu makadams, arī ar bruģakmeņu, grants, oļu un krama piejaukumu, ko parasti izmanto betona masā ceļu šosēšanai vai dzelzceļu un tamlīdzīgam balastam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2517 30 00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Darvotas šķembas (makadams)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2517 41 00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Marmora granulas, šķembas un pulveris, arī termiski apstrādāts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2517 49 00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Travertīna, ekausīna, alabastra, bazalta, granīta, smilšakmens, porfīra, sienīta, lavas, gneisa, trahīta un citu pozīcijas 2515 un 2516 akmeņu granulas, šķembas un pulveris, arī termiski apstrādāts (izņemot marmoru)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2518 10 00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Neapstrādāts dolomīts, nekarsēts un nededzināts, arī rupji apstrādāts vai neapstrādāts, sazāģēts vai nesazāģēts vai citādi sadalīts dolomīts taisnstūrveida (ieskaitot kvadrātveida) blokos vai plātnēs (izņemot dolomīta šķembas vai drupinātu dolomītu, ko parasti izmanto betona masā ceļu šosēšanai vai dzelzceļu un tamlīdzīgam balastam)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2518 20 00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Karsēts vai dedzināts dolomīts (izņemot dolomīta šķembas vai drupinātu dolomītu, ko parasti izmanto betona masā ceļu šosēšanai vai dzelzceļu un tamlīdzīgam balastam)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2518 30 00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Dolomīta blietējums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2519 10 00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Dabiskais magnija karbonāts (magnezīts)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2519 90 10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Magija oksīds, arī tīrs (izņemot dedzinātu dabisko magnija karbonātu)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2519 90 30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Pārdedzinātais (aglomerētais) magnēzijs, arī ar nelieliem citu oksīdu daudzumiem, kas pievienoti pirms saķepināšanas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2519 90 90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Kausētais magnēzijs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2520 10 00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Ģipšakmens; anhidrīts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2520 20 10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Celtniecības ģipsis (no dedzinātā ģipšakmens vai kalcija sulfāta), nekrāsots vai iekrāsots, kas satur vai nesatur nelielu daudzumu paātrinātāju vai palēninātāju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2520 20 90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Ģipsis (no dedzinātā ģipšakmens vai kalcija sulfāta), nekrāsots vai iekrāsots, kas satur vai nesatur nelielu daudzumu paātrinātāju vai palēninātāju (izņemot celtniecības)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2521 00 00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Kaļķakmens kušņi; kaļķakmens un citādi kaļķa ieži, ko izmanto kaļķu vai cementa ražošanai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Neveldzētie kaļķi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2522 20 00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Veldzētie kaļķi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2522 30 00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Hidrauliskie kaļķi (izņemot tīru kalcija oksīdu un kalcija hidroksīdu)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2523 10 00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Cementa klinkeri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2523 21 00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Baltais portlandcements, mākslīgi iekrāsots vai nekrāsots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2523 29 00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Portlandcements (izņemot balto, mākslīgi iekrāsotu vai nekrāsotu)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2523 30 00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Aluminātcements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2523 90 10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Domnu cements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2523 90 80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Cements, iekrāsots vai nekrāsots (izņemot portlandcementu, aluminātcementu un domnu cementu)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Krosidolīts (izņemot izstrādājumus no krosidolīta)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2524 90 00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Azbests (izņemot krosidolītu un izstrādājumus no azbesta)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 vizla un plāksnītēs vai zvīņās sašķelta vizla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2525 20 00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Vizlas pulveris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2525 30 00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Vizlas atkritumi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Dabiskais steatīts, rupji apstrādāts vai neapstrādāts, sazāģēts vai nesazāģēts vai citādi sadalīts taisnstūrveida vai kvadrātveida blokos vai plātnēs, un talks, nedrupināts un nemalts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2526 20 00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Dabiskais steatīts un talks, drupināts vai malts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2528 10 00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Dabiskie nātrija borāti un to koncentrāti, karsēti un nekarsēti (izņemot nātrija borātus, kas izdalīti no dabiska sāls šķīduma)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2528 90 00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Dabiskie borāti un to koncentrāti, karsēti un nekarsēti, un dabiskā borskābe, kas sausnā satur &lt;= 85 % H</w:t>
            </w:r>
            <w:r w:rsidRPr="00A145F9">
              <w:rPr>
                <w:rFonts w:asciiTheme="majorBidi" w:hAnsiTheme="majorBidi" w:cstheme="majorBidi"/>
                <w:noProof/>
                <w:sz w:val="20"/>
                <w:vertAlign w:val="subscript"/>
                <w:lang w:val="lv-LV"/>
              </w:rPr>
              <w:t>3</w:t>
            </w:r>
            <w:r w:rsidRPr="00A145F9">
              <w:rPr>
                <w:rFonts w:asciiTheme="majorBidi" w:hAnsiTheme="majorBidi" w:cstheme="majorBidi"/>
                <w:noProof/>
                <w:sz w:val="20"/>
                <w:lang w:val="lv-LV"/>
              </w:rPr>
              <w:t>BO</w:t>
            </w:r>
            <w:r w:rsidRPr="00A145F9">
              <w:rPr>
                <w:rFonts w:asciiTheme="majorBidi" w:hAnsiTheme="majorBidi" w:cstheme="majorBidi"/>
                <w:noProof/>
                <w:sz w:val="20"/>
                <w:vertAlign w:val="subscript"/>
                <w:lang w:val="lv-LV"/>
              </w:rPr>
              <w:t>3</w:t>
            </w:r>
            <w:r w:rsidRPr="00A145F9">
              <w:rPr>
                <w:rFonts w:asciiTheme="majorBidi" w:hAnsiTheme="majorBidi" w:cstheme="majorBidi"/>
                <w:noProof/>
                <w:sz w:val="20"/>
                <w:lang w:val="lv-LV"/>
              </w:rPr>
              <w:t xml:space="preserve"> (izņemot nātrija borātus un to koncentrātus un borātus, kas izdalīti no dabiska sāls šķīduma)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2529 10 00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Laukšpats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2529 21 00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Fluoršpats, kas satur &lt;= 97 % no svara vai mazāk kalcija fluorīdu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2529 22 00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Fluoršpats, kas satur &gt; 97 % no svara kalcija fluorīdu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2529 30 00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Leicīts, nefelīns un nefelīna sienīts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2530 10 10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Perlīts, neputots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2530 10 90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Vermikulīts un hlorīti, neputoti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2530 20 00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Kizerīts un epsomīts (dabiskie magnija sulfāti)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2530 90 20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Sepiolīts, dabisks vai pārstrādāts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2530 90 98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Arsēna sulfīds, alunīts, pucolāns un citas minerālvielas, citur neminētas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2601 11 00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Neaglomerētas dzelzs rūdas un koncentrāti (izņemot apdedzināto dzelzs pirītu)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2601 12 00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Aglomerētas dzelzs rūdas un koncentrāti (izņemot apdedzināto dzelzs pirītu)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Apdedzinātie dzelzs pirīti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2602 00 00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Mangāna rūdas un koncentrāti, ieskaitot dzelzi saturošas mangāna rūdas, un koncentrāti, kas sausnā satur &gt;= 20 % no svara vai vairāk mangānu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2603 00 00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Vara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2604 00 00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Niķeļa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2605 00 00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Kobalta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2606 00 00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Alumīnija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2607 00 00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Svina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2608 00 00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Cinka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2609 00 00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Alvas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2610 00 00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Hroma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2611 00 00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Volframa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2612 10 10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Urāna rūdas un uranīts, ar urāna saturu &gt; 5 % pēc svara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2612 10 90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Urāna rūdas un koncentrāti (izņemot urāna rūdas un uranītu, ar urāna saturu &gt; 5 %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2612 20 10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Monazīts; urāntorianīts un citas torija rūdas, ar torija saturu &gt; 20 % pēc svara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Torija rūdas un koncentrāti (izņemot monazītu, urāntorianītu un citas torija rūdas, ar torija saturu &gt; 20 % pēc svara)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2613 10 00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Molibdēna rūdas un koncentrāti, apdedzināti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2613 90 00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Molibdēna rūdas un koncentrāti (izņemot apdedzinātus)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2614 00 10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Ilmenīts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2614 00 90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Titāna rūdas un koncentrāti (izņemot ilmenītu un koncentrātus)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Cirkonija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2615 90 10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Niobija un tantala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2615 90 90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Vanādija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Sudraba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2616 90 00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Dārgmetālu rūdas un koncentrāti (izņemot sudraba rūdas un koncentrātus)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2617 10 00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Antimona rūdas un koncentrāti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2617 90 00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Rūdas un koncentrāti (izņemot dzelzs, mangāna, vara, niķeļa, kobalta, alumīnija, svina, cinka, alvas, hroma, volframa, urāna, torija, molibdēna, titāna, niobija, tantala, vanādija, cirkonija, dārgmetālu vai antimona rūdas un koncentrātus)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2618 00 00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Dzelzs vai tērauda ražošanas procesā iegūstamie granulētie sārņi (sārņu smilts)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2619 00 20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Dzelzs vai tērauda ražošanas procesa atkritumi, kas derīgi dzelzs vai mangāna reģenerācijai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2619 00 40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Dzelzs vai tērauda ražošanas procesa izdedži, kas derīgi titāna oksīda iegūšanai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2619 00 80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Dzelzs vai tērauda ražošanas procesa sārņi, izdedži, plāva un citi atkritumi (izņemot granulētus sārņus, atkritumus, kas derīgi dzelzs vai mangāna reģenerācijai, un sārņus, kas derīgi titāna oksīda iegūšanai)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Cietais (tehniskais) cinks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Izdedži, pelni un atliekas, kas satur galvenokārt cinku (izņemot cieto (tehnisko) cinku)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Etilēta benzīna nosēdumi un etilēta antidetonācijas savienojuma nosēdumi, kas iegūti etilēta benzīna un etilētu antidetonācijas savienojumu uzglabāšanas tvertnēs un satur galvenokārt svinu, svina savienojumus un dzelzs oksīdu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Izdzedži, pelni un atliekas, kas satur galvenokārt svinu (izņemot etilēta benzīna nosēdumus un etilēta antidetonācijas savienojuma nosēdumus)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Izdzedži, pelni un atliekas, kas satur galvenokārt varu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Izdzedži, pelni un atliekas, kas satur galvenokārt alumīniju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Izdzedži, pelni un atliekas, kas satur arsēnu, dzīvsudrabu, talliju vai to maisījumus un ko izmanto arsēna vai minēto metālu ekstrakcijai vai to ķīmisko savienojumu ražošanai (izņemot dzelzs vai tērauda ražošanas procesā iegūtos)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Sārņi, pelni un atliekas, kas satur antimonu, beriliju, kadmiju, hromu vai to maisījumus (izņemot dzelzs vai tērauda ražošanas procesā iegūtos)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2620 99 10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Izdzedži, pelni un atliekas, kas satur galvenokārt niķeli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2620 99 20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Izdzedži, pelni un atliekas, kas satur galvenokārt niobiju vai tantalu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2620 99 40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Izdzedži, pelni un atliekas, kas satur galvenokārt alvu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2620 99 60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Izdzedži, pelni un atliekas, kas satur galvenokārt titānu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2620 99 95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Izdzedži, pelni un atliekas, kas satur metālus vai metāla savienojumus (izņemot tos, kas iegūti dzelzs vai tērauda ražošanas procesā, un tos, kas satur galvenokārt cinku, svinu, varu, alumīniju, niķeli, niobiju, tantalu, alvu vai titānu, tos, kas satur arsēnu, dzīvsudrabu, talliju vai to maisījumus un ko izmanto arsēna vai minēto metālu ekstrakcijai vai to ķīmisko savienojumu ražošanai, un tos, kas satur antimonu, beriliju, kadmiju, hromu vai to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Pelni un atliekas, kas rodas, sadedzinot sadzīves atkritumus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2621 90 00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Sārņi un pelni, tostarp jūraszāļu pelni (brūnaļģu pelni) (izņemot sārņus, tostarp granulētus, ko iegūst dzelzs vai tērauda ražošanas procesā, pelnus un atliekas, kas satur arsēnu, metālus vai metālu savienojumus, un tos, kas rodas, sadedzinot sadzīves atkritumus)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2701 11 10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Antracīts, arī pulverizēts, kurā gaistošu vielu saturs &lt;= 10 % (sausnā bez minerālvielām), neaglomerēts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2701 11 90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Antracīts, arī pulverizēts, kura gaistošu vielu saturs &gt; 10 %, bet &lt;= 14 % sausnā bez minerālvielām, neaglomerēts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2701 12 10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Koksa ogles, arī pulverizētas, neaglomerētas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2701 12 90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Bitumenogles, arī pulverizētas, neaglomerētas (izņemot koksa ogles)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2701 19 00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Ogles, arī pulverizētas, neaglomerētas (izņemot antracītu un bitumenogles)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Briketes, olveida briketes un tamlīdzīgs cietais kurināmais, kas iegūts no oglēm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Lignīts, arī pulverizēts, neaglomerēts (izņemot cietogli)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2702 20 00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Aglomerēts lignīts (izņemot cietogli)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2703 00 00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Aglomerēta un neaglomerēta kūdra, ieskaitot kūdras drupni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2704 00 11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Akmeņogļu kokss un puskokss, arī aglomerēts, elektrodu ražošanai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2704 00 19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Akmeņogļu kokss un puskokss, arī aglomerēts (izņemot elektrodu ražošanai)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2704 00 30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Lignīta kokss un puskokss, arī aglomerēts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2704 00 90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Kūdras kokss un puskokss, arī aglomerēts; retortogles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2705 00 00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Akmeņogļu gāze, ūdens gāze, domnas gāze, jēlgāze un tamlīdzīgas gāzes (izņemot naftas gāzes un citus gāzveida ogļūdeņražus)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2706 00 00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Darva, destilēta no akmeņoglēm, lignīta vai kūdras, un citādas minerāldarvas, atūdeņotas vai neatūdeņotas vai daļēji destilētas, ieskaitot reģenerētas darvas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Benzols, kas satur &gt; 50 % benzēna, izmantošanai par motordegvielu vai kurināmo (izņemot ar 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Benzols, kas satur &gt; 50 % benzēna (izņemot ar noteiktu ķīmisko sastāvu un izmantošanai par motordegvielu vai kurināmo)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Toluols, kas satur &gt; 50 % toluēna, izmantošanai par motordegvielu vai kurināmo (izņemot ar 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Toluols, kas satur &gt; 50 % toluēna (izņemot ar noteiktu ķīmisko sastāvu un izmantošanai par motordegvielu vai kurināmo)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Ksilols, kas satur &gt; 50 % ksilēnus, izmantošanai par motordegvielu vai kurināmo (izņemot ar 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Ksilols, kas satur &gt; 50 % ksilēnus (izņemot ar noteiktu ķīmisko sastāvu un izmantošanai par motordegvielu vai kurināmo)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Naftalīns, kas satur &gt; 50 % naftalēna (izņemot ar 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2707 50 10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Aromātisko ogļūdeņražu maisījumi, no kuru tilpuma &gt;= 65 % (ieskaitot zudumus) destilējas 250 °C temperatūrā (</w:t>
            </w:r>
            <w:r w:rsidRPr="00A145F9">
              <w:rPr>
                <w:rFonts w:asciiTheme="majorBidi" w:hAnsiTheme="majorBidi" w:cstheme="majorBidi"/>
                <w:i/>
                <w:noProof/>
                <w:sz w:val="20"/>
                <w:lang w:val="lv-LV"/>
              </w:rPr>
              <w:t>ASTM D</w:t>
            </w:r>
            <w:r w:rsidRPr="00A145F9">
              <w:rPr>
                <w:rFonts w:asciiTheme="majorBidi" w:hAnsiTheme="majorBidi" w:cstheme="majorBidi"/>
                <w:noProof/>
                <w:sz w:val="20"/>
                <w:lang w:val="lv-LV"/>
              </w:rPr>
              <w:t xml:space="preserve"> 86 metode), izmantošanai par motordegvielu vai kurināmo (izņemot savienojumus ar 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2707 50 90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Aromātisko ogļūdeņražu maisījumi, no kuru tilpuma &gt;= 65 % (ieskaitot zudumus) destilējas 250 °C temperatūrā (</w:t>
            </w:r>
            <w:r w:rsidRPr="00A145F9">
              <w:rPr>
                <w:rFonts w:asciiTheme="majorBidi" w:hAnsiTheme="majorBidi" w:cstheme="majorBidi"/>
                <w:i/>
                <w:noProof/>
                <w:sz w:val="20"/>
                <w:lang w:val="lv-LV"/>
              </w:rPr>
              <w:t>ASTM D</w:t>
            </w:r>
            <w:r w:rsidRPr="00A145F9">
              <w:rPr>
                <w:rFonts w:asciiTheme="majorBidi" w:hAnsiTheme="majorBidi" w:cstheme="majorBidi"/>
                <w:noProof/>
                <w:sz w:val="20"/>
                <w:lang w:val="lv-LV"/>
              </w:rPr>
              <w:t xml:space="preserve"> 86 metode) (izņemot savienojumus ar noteiktu ķīmisko sastāvu un tos, kurus izmanto par motordegvielu vai kurināmo)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Kreozotu eļļas (izņemot ķīmiski noteiktas)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2707 99 11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Neattīrītas vieglās eļļas, ko iegūst, destilējot augstā temperatūrā akmeņogļu darvas, no kuru tilpuma 90 % vai vairāk destilējas līdz 200 °C temperatūrai (izņemot ķīmiski noteiktas)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2707 99 19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Neapstrādātas vieglās eļļas, ko iegūst, destilējot augstā temperatūrā akmeņogļu darvas (izņemot tās, no kuru tilpuma 90 % vai vairāk destilējas līdz 200 °C temperatūrai, un savienojumus ar 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2707 99 30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Vieglās eļļas, kas bagātinātas ar sēru, ko iegūst, pirmoreiz destilējot augstā temperatūrā akmeņogļu darvas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2707 99 50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Piridīns, hinolīns, akridīns, anilīna bāzes un citi pamatprodukti, ko iegūst, pirmoreiz destilējot augstā temperatūrā akmeņogļu darvas, citur neminēti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2707 99 70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Antracēns (izņemot ar 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2707 99 80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Fenoli, kas satur &gt; 50 % fenolu (izņemot ar 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2707 99 91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un citi produkti, kas iegūti, destilējot augstā temperatūrā akmeņogļu darvas, un tamlīdzīgi izstrādājumi, kuros aromātisko sastāvdaļu svars pārsniedz nearomātisko sastāvdaļu svaru, 2803. pozīcijas oglekļa ražošanai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2707 99 99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un citi produkti, kas iegūti, destilējot augstā temperatūrā akmeņogļu darvas, un tamlīdzīgi izstrādājumi, kuros aromātisko sastāvdaļu svars pārsniedz nearomātisko sastāvdaļu svaru, citur neminēti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2708 10 00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Piķis, kas iegūts no akmeņogļu darvas vai citām minerāldarvām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2708 20 00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Piķa kokss, kas iegūts no akmeņogļu darvas vai citām minerāldarvām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2709 00 10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Dabasgāzes kondensāti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2709 00 90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Naftas eļļas un eļļas, kas iegūtas no bitumenminerāliem, neapstrādātas (izņemot dabasgāzes kondensātus)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Vieglās naftas eļļas vai bitumenminerālu eļļas, specifiskiem pārstrādes procesiem, kā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Vieglās naftas eļļas vai bitumenminerālu eļļas, ķīmiskām pārvērtībām (izņemot specifiskos pārstrādes procesus, kas izklāstīti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Lakbenzīns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Speciālie benzīni (izņemot lakbenzīnu) no naftas vai bitumenminerāliem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Aviācijas benzīns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Motorbenzīns, ar svina saturu &lt;= 0,013 g/l, kuru oktānskaitlis </w:t>
            </w:r>
            <w:r w:rsidRPr="00A145F9">
              <w:rPr>
                <w:rFonts w:asciiTheme="majorBidi" w:hAnsiTheme="majorBidi" w:cstheme="majorBidi"/>
                <w:i/>
                <w:noProof/>
                <w:sz w:val="20"/>
                <w:lang w:val="lv-LV"/>
              </w:rPr>
              <w:t>(RON)</w:t>
            </w:r>
            <w:r w:rsidRPr="00A145F9">
              <w:rPr>
                <w:rFonts w:asciiTheme="majorBidi" w:hAnsiTheme="majorBidi" w:cstheme="majorBidi"/>
                <w:noProof/>
                <w:sz w:val="20"/>
                <w:lang w:val="lv-LV"/>
              </w:rPr>
              <w:t xml:space="preserve"> &lt; 95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Motorbenzīns, ar svina saturu &lt;= 0,013 g/l, kuru oktānskaitlis </w:t>
            </w:r>
            <w:r w:rsidRPr="00A145F9">
              <w:rPr>
                <w:rFonts w:asciiTheme="majorBidi" w:hAnsiTheme="majorBidi" w:cstheme="majorBidi"/>
                <w:i/>
                <w:noProof/>
                <w:sz w:val="20"/>
                <w:lang w:val="lv-LV"/>
              </w:rPr>
              <w:t>(RON)</w:t>
            </w:r>
            <w:r w:rsidRPr="00A145F9">
              <w:rPr>
                <w:rFonts w:asciiTheme="majorBidi" w:hAnsiTheme="majorBidi" w:cstheme="majorBidi"/>
                <w:noProof/>
                <w:sz w:val="20"/>
                <w:lang w:val="lv-LV"/>
              </w:rPr>
              <w:t xml:space="preserve"> &gt;= 95, bet &lt; 98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Motorbenzīns, ar svina saturu &lt;= 0,013 g/l, kuru oktānskaitlis </w:t>
            </w:r>
            <w:r w:rsidRPr="00A145F9">
              <w:rPr>
                <w:rFonts w:asciiTheme="majorBidi" w:hAnsiTheme="majorBidi" w:cstheme="majorBidi"/>
                <w:i/>
                <w:noProof/>
                <w:sz w:val="20"/>
                <w:lang w:val="lv-LV"/>
              </w:rPr>
              <w:t>(RON)</w:t>
            </w:r>
            <w:r w:rsidRPr="00A145F9">
              <w:rPr>
                <w:rFonts w:asciiTheme="majorBidi" w:hAnsiTheme="majorBidi" w:cstheme="majorBidi"/>
                <w:noProof/>
                <w:sz w:val="20"/>
                <w:lang w:val="lv-LV"/>
              </w:rPr>
              <w:t xml:space="preserve"> &gt;= 98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Motorbenzīns, ar svina saturu &gt; 0,013 g/l, kuru oktānskaitlis </w:t>
            </w:r>
            <w:r w:rsidRPr="00A145F9">
              <w:rPr>
                <w:rFonts w:asciiTheme="majorBidi" w:hAnsiTheme="majorBidi" w:cstheme="majorBidi"/>
                <w:i/>
                <w:noProof/>
                <w:sz w:val="20"/>
                <w:lang w:val="lv-LV"/>
              </w:rPr>
              <w:t>(RON)</w:t>
            </w:r>
            <w:r w:rsidRPr="00A145F9">
              <w:rPr>
                <w:rFonts w:asciiTheme="majorBidi" w:hAnsiTheme="majorBidi" w:cstheme="majorBidi"/>
                <w:noProof/>
                <w:sz w:val="20"/>
                <w:lang w:val="lv-LV"/>
              </w:rPr>
              <w:t xml:space="preserve"> &lt; 98 (izņemot aviācijas benzīnu)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Motorbenzīns, ar svina saturu &gt; 0,013 g/l, kuru oktānskaitlis </w:t>
            </w:r>
            <w:r w:rsidRPr="00A145F9">
              <w:rPr>
                <w:rFonts w:asciiTheme="majorBidi" w:hAnsiTheme="majorBidi" w:cstheme="majorBidi"/>
                <w:i/>
                <w:noProof/>
                <w:sz w:val="20"/>
                <w:lang w:val="lv-LV"/>
              </w:rPr>
              <w:t>(RON)</w:t>
            </w:r>
            <w:r w:rsidRPr="00A145F9">
              <w:rPr>
                <w:rFonts w:asciiTheme="majorBidi" w:hAnsiTheme="majorBidi" w:cstheme="majorBidi"/>
                <w:noProof/>
                <w:sz w:val="20"/>
                <w:lang w:val="lv-LV"/>
              </w:rPr>
              <w:t xml:space="preserve"> &gt;= 98 (izņemot aviācijas benzīnu)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Reaktīvo dzinēju degviela, benzīna tipa (izņemot aviācijas benzīnu)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2710 11 90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Vieglās eļļas un izstrādājumi no naftas vai bitumenminerāliem, citur neminēti (izņemot ķīmiskām pārvērtībām, specifiskajiem pārstrādes procesiem, kā izklāstīts 27. nodaļas 54. papildu piezīmē, un speciālos benzīnus, motorbenzīnu un benzīna tipa reaktīvo dzinēju degvielu)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Vidējās naftas eļļas vai bitumenminerālu eļļas, specifiskajiemos pārstrādes procesiem, kā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Vidējās naftas eļļas vai bitumenminerālu eļļas, ķīmiskām pārvērtībām (izņemot specifiskos pārstrādes procesus, kas izklāstīti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2710 19 21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Reaktīvo dzinēju degviela, petrolejas tipa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Petroleja (izņemot reaktīvo dzinēju degvielu)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2710 19 29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Vidējās eļļas un izstrādājumi no naftas vai bitumenminerāliem, citur neminētas (izņemot ķīmiskām pārvērtībām, specifiskajiem pārstrādes procesiem, kā izklāstīts 27. nodaļas 54. papildu piezīmē, un petroleju)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Gāzeļļas no naftas vai bitumenminerāliem, specifiskajam pārstrādes procesam,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Gāzeļļas no naftas vai bitumenminerāliem, ķīmiskām pārvērtībām (izņemot specifiskajiem pārstrādes procesiem, kas izklāstīti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2710 19 41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Gāzeļļas no naftas vai bitumenminerāliem, ar sēra saturu &lt;= 0,05 % pēc svara (izņemot ķīmiskām pārvērtībām un specifiskajiem pārstrādes procesiem,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Gāzeļļas no naftas vai bitumenminerāliem, ar sēra saturu &gt; 0,05 %, bet &lt;= 0,2 % pēc svara (izņemot ķīmiskām pārvērtībām un īpašajam procesam,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2710 19 49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Gāzeļļas no naftas vai bitumenminerāliem, ar sēra saturu &gt; 0,2 % pēc svara (izņemot ķīmiskām pārvērtībām un specifiskajiem pārstrādes procesiem,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Degvieleļļas no naftas vai bitumenminerāliem, specifiskajiem pārstrādes procesiem,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Degvieleļļas, kas iegūtas no bitumenmateriāliem, ķīmiskām pārvērtībām (izņemot specifiskajiem pārstrādes procesiem, kas izklāstīti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Degvieleļļas, kas iegūtas no bitumenmateriāliem, ar sēra saturu &lt;= 1 % pēc svara (izņemot ķīmiskām pārvērtībām vai specifiskajiem pārstrādes procesiem,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2710 19 63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Degvieleļļas, kas iegūtas no bitumenmateriāliem, ar sēra saturu &gt; 1 % līdz 2 % pēc svara (izņemot ķīmiskām pārvērtībām vai specifiskajiem pārstrādes procesiem,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2710 19 65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Degvieleļļas, kas iegūtas no bitumenmateriāliem, ar sēra saturu &gt; 2 % līdz 2,8 % pēc svara (izņemot ķīmiskām pārvērtībām vai specifiskajiem pārstrādes procesiem,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Degvieleļļas, kas iegūtas no bitumenmateriāliem, ar sēra saturu &gt; 2,8 % pēc svara (izņemot ķīmiskām pārvērtībām vai specifiskajiem pārstrādes procesiem,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2710 19 71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Ziežeļļas un citi izstrādājumi, kas pēc svara satur &gt;= 70 % naftas eļļu vai eļļu, kas iegūtas no bitumenminerāliem, kad šīs eļļas ir izstrādājumu pamatsastāvdaļas, specifiskajiem pārstrādes procesiem,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2710 19 75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Ziežeļļas un citi izstrādājumi, kas pēc svara satur &gt;= 70 % naftas eļļu vai eļļu, kas iegūtas no bitumenminerāliem, kad šīs eļļas ir izstrādājumu pamatsastāvdaļas, ķīmiskām pārvērtībām (izņemot specifiskajiem pārstrādes procesiem, kas izklāstīti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2710 19 81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Motoreļļas, kompresoru ziežeļļas un turbīnu ziežeļļas, kas pēc svara satur &gt;= 70 % naftas eļļu vai eļļu, kas iegūtas no bitumenminerāliem, kad šīs eļļas ir izstrādājumu pamatsastāvdaļas (izņemot ķīmiskām pārvērtībām vai specifiskajiem pārstrādes procesiem, kas izklāstīti 27. nodaļas 54. papildu piezīmē, un tās, kas jāsamaisa saskaņā ar 27. nodaļas 6. papildu piezīmes noteikumiem)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2710 19 83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Šķidrumi hidrauliskajām iekārtām, kas pēc svara satur &gt;= 70 % naftas eļļu vai eļļu, kas iegūtas no bitumenminerāliem, kad šīs eļļas ir izstrādājumu pamatsastāvdaļas (izņemot ķīmiskām pārvērtībām vai specifiskajiem pārstrādes procesiem, kas izklāstīti 27. nodaļas 54. papildu piezīmē, un tos, kas jāsamaisa saskaņā ar 27. nodaļas 6. papildu piezīmes noteikumiem)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Baltās eļļas, šķidrais parafīns, kas pēc svara satur &gt;= 70 % naftas eļļu vai eļļu, kas iegūtas no bitumenminerāliem, kad šīs eļļas ir izstrādājumu pamatsastāvdaļas (izņemot ķīmiskām pārvērtībām vai specifiskajiem pārstrādes procesiem kas izklāstīti 27. nodaļas 54. papildu piezīmē, un tās, kas jāsamaisa saskaņā ar 27. nodaļas 6. papildu piezīmes noteikumiem)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2710 19 87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Transmisijas eļļas un reduktora eļļas, kas pēc svara satur &gt;= 70 % naftas eļļu vai eļļu, kas iegūtas no bitumenminerāliem, kad šīs eļļas ir izstrādājumu pamatsastāvdaļas (izņemot ķīmiskām pārvērtībām vai specifiskajiem pārstrādes procesiem, kas izklāstīti 27. nodaļas 54. papildu piezīmē, un tās, kas jāsamaisa saskaņā ar 27. nodaļas 6. papildu piezīmes noteikumiem)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Metālapstrādes vielas, veidņu eļļas un pretkorozijas eļļas, kas pēc svara satur &gt;= 70 % naftas eļļu vai eļļu, kas iegūtas no bitumenminerāliem, kad šīs eļļas ir izstrādājumu pamatsastāvdaļas (izņemot ķīmiskām pārvērtībām vai specifiskajiem pārstrādes procesiem, kas izklāstīti 27. nodaļas 4. papildu piezīmē, un tās, kas jāsamaisa saskaņā ar 27. nodaļas 6. papildu piezīmes noteikumiem)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Elektroizolācijas eļļas, kas pēc svara satur &gt;= 70 % naftas eļļu vai eļļu, kas iegūtas no bitumenminerāliem, kad šīs eļļas ir izstrādājumu pamatsastāvdaļas (izņemot ķīmiskām pārvērtībām vai specifiskajiem pārstrādes procesiem, kas izklāstīti 27. nodaļas 54. papildu piezīmē, un tās, kas jāsamaisa saskaņā ar 27. nodaļas 6. papildu piezīmes noteikumiem)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2710 19 99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Ziežeļļas un citas smagās eļļas, un citur neminēti izstrādājumi, kas pēc svara satur &gt;= 70 % naftas eļļu vai eļļu, kas iegūtas no bitumenminerāliem, kad šīs eļļas ir izstrādājumu pamatsastāvdaļas (izņemot ķīmiskām pārvērtībām vai specifiskajiem pārstrādes procesiem, kas izklāstīti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atkritumi, kas satur polihlordifenilus (PCB), polihlortrifenilus (PCT) vai polibromdifenilus (PBB)</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2710 99 00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Eļļas atkritumi, kas satur galvenokārt naftu vai bitumenminerālus (izņemot tās, kas satur polihlorētus bifenilus (PCB</w:t>
            </w:r>
            <w:r>
              <w:rPr>
                <w:rFonts w:asciiTheme="majorBidi" w:hAnsiTheme="majorBidi" w:cstheme="majorBidi"/>
                <w:noProof/>
                <w:sz w:val="20"/>
                <w:lang w:val="lv-LV"/>
              </w:rPr>
              <w:t>)</w:t>
            </w:r>
            <w:r w:rsidRPr="00A145F9">
              <w:rPr>
                <w:rFonts w:asciiTheme="majorBidi" w:hAnsiTheme="majorBidi" w:cstheme="majorBidi"/>
                <w:noProof/>
                <w:sz w:val="20"/>
                <w:lang w:val="lv-LV"/>
              </w:rPr>
              <w:t>, polihlorētus terfenilus (PCT</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vai polibromētus bifenilus (PBB</w:t>
            </w:r>
            <w:r>
              <w:rPr>
                <w:rFonts w:asciiTheme="majorBidi" w:hAnsiTheme="majorBidi" w:cstheme="majorBidi"/>
                <w:noProof/>
                <w:sz w:val="20"/>
                <w:lang w:val="lv-LV"/>
              </w:rPr>
              <w:t>)</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Dabasgāze, sašķidrināta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2711 12 11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Propāns, ar tīrību &gt;= 99 %, izmantošanai par motordegvielu vai kurināmo, sašķidrināts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2711 12 19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Propāns, ar tīrību &gt;= 99 %, sašķidrināts (izņemot izmantošanai par motordegvielu vai kurināmo)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2711 12 91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Propāns, ar tīrību &lt; 99 %, sašķidrināts, specifiskajiem pārstrādes procesiem,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2711 12 93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Propāns, ar tīrību &lt; 99 %, sašķidrināts, ķīmiskām pārvērtībām (izņemot procesus, kas minēti 2711 1291)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2711 12 94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Šķidrs propāns, ar tīrību &gt; 90 %, bet &lt; 99 % (izņemot ķīmiskām pārvērtībām vai procesam,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2711 12 97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Sašķidrināts propāns, ar tīrību &lt;= 90 % (izņemot ķīmiskām pārvērtībām vai procesam,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Butāni, specifiskajiem pārstrādes procesiem, kas izklāstīts 27. nodaļas 54. papildu piezīmē, sašķidrināti (izņemot ar tīrību &gt;= 95 % N-butāna vai izobutāna)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2711 13 30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Butāni, ķīmiskām pārvērtībām, sašķidrināti (izņemot specifiskajiem pārstrādes procesiem, kas izklāstīti 27. nodaļas 54. papildu piezīmē, un butānus ar tīrību &gt;= 95 % N-butāna vai izobutāna)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2711 13 91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Sašķidrināts butāns, ar tīrību &gt; 90 %, bet &lt; 95 % (izņemot ķīmiskām pārvērtībām vai procesam,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2711 13 97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Sašķidrināts butāns, ar tīrību &lt;= 90 % (izņemot ķīmiskām pārvērtībām vai procesam, kas izklāstīts 27. nodaļas 54. papildu piezīmē)</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Etilēns, propilēns, butilēns un butadiēns, sašķidrināti (izņemot etilēnu ar tīrību &gt;= 95 % un propilēnu, butilēnu un butadiēnu ar tīrību &gt;= 90 %)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Gāzveida ogļūdeņraži, sašķidrināti, citur neminēti (izņemot dabasgāzi, propānu, butānu, etilēnu, propilēnu, butilēnu un butadiēnu)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Dabasgāze, gāzveida stāvoklī</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2711 29 00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Ogļūdeņraži gāzveida stāvoklī (izņemot dabasgāzi)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Neapstrādāts naftas vazelīns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2712 10 90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Naftas vazelīns (izņemot neapstrādātu)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Sintētiskais parafīna vasks, kas pēc svara satur &lt; 0,75 % eļļas, ar molekulmasu &gt;= 460, bet &lt;= 1560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Parafīna vasks, kas pēc svara satur &lt; 0,75 % eļļas (izņemot sintētisko parafīna vasku ar molekulmasu &gt;= 460, bet &lt;= 1560)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Neapstrādāts ozokerīts, lignītvasks vai kūdras vasks (dabiskie produkti)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Ozokerīts, lignītvasks vai kūdras vasks (dabiskie produkti), arī iekrāsoti (izņemot neapstrādātu)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2712 90 31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Neapstrādāts parafīna vasks, mikrokristāliskais naftas vasks, ogļu putekļu vasks, citi minerālvaski un tamlīdzīgi produkti, kas iegūti sintēzē vai citos procesos, specifiskajiem pārstrādes procesiem, kā izklāstīts 27. nodaļas 54. papildu piezīmē (izņemot naftas vazelīnu, parafīna vasku, kas pēc svara satur &lt; 0,75 % eļļas, ozokerītu, lignīta vasku un kūdras vasku)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2712 90 33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Neapstrādāts parafīna vasks, mikrokristāliskais naftas vasks, ogļu putekļu vasks, citi minerālvaski un tamlīdzīgi produkti, kas iegūti sintēzē vai citos procesos, ķīmiskām pārvērtībām (izņemot specifiskajiem pārstrādes procesiem, kas izklāstīti 27. nodaļas 54. papildu piezīmē, naftas vazelīnu, parafīna vasku, kas pēc svara satur &lt; 0,75 % eļļas, ozokerītu, lignīta vasku un kūdras vasku)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2712 90 39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Neapstrādāts parafīna vasks, mikrokristāliskais naftas vasks, ogļu putekļu vasks, citi minerālvaski un tamlīdzīgi produkti, kas iegūti sintēzē vai citos procesos (izņemot ķīmiskām pārvērtībām, specifiskajiem pārstrādes procesiem, kā izklāstīts 27. nodaļas 54. papildu piezīmē, naftas vazelīnu, parafīna vasku, kas pēc svara satur &lt; 0,75 % eļļas, ozokerītu, lignīta vasku un kūdras vasku)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2712 90 91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1-alkēnu maisījums, kas satur 80 % no kopējās masas vai vairāk 1-alkēnus ar ķēdes garumu 24 oglekļa atomi vai vairāk, bet ne vairāk par 28 oglekļa atomiem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2712 90 99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Parafīna vasks, mikrokristāliskais naftas vasks, ogļu putekļu vasks, ozokerīts, lignīta vasks, kūdras vasks, citi minerālvaski un tamlīdzīgi produkti, kas iegūti sintēzē vai citos procesos, arī iekrāsoti (izņemot naftas vazelīnu, parafīna vasku, kas pēc svara satur &lt; 0,75 % eļļas, un 1-alkēnu maisījumu, kas satur 80 % no kopējās masas vai vairāk 1-alkēnus ar ķēdes garumu 24 oglekļa atomi vai vairāk, bet ne vairāk par 28 oglekļa atomiem)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2713 11 00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Naftas kokss, nekalcinēts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2713 12 00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Naftas kokss, kalcinēts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2713 20 00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Naftas bitumens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2713 90 10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Atlikumi no naftas eļļas vai eļļas, kas iegūta no bitumenminerāliem, pozīcijas 2803 oglekļa ražošanai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2713 90 90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Atlikumi no naftas eļļas vai eļļas, kas iegūta no bitumenminerāliem (izņemot pozīcijas 2803 oglekļa ražošanai, naftas koksu un naftas bitumenu)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Bitumena vai naftas slāneklis un darvas smilts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2714 90 00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Dabiskais bitums un asfalts; asfaltīti un asfalta ieži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2715 00 00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Bitumena mastikas, asfalta/bitumena lakas un citi bitumena maisījumi uz dabiskā asfalta, dabiskā bituma, naftas bitumena, minerāldarvu vai minerāldarvu piķa bāzes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2716 00 00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Elektroenerģija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Jods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2801 30 10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Fluors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2801 30 90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Broms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2802 00 00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Sērs, sublimēts vai izgulsnēts; koloidālais sērs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2803 00 10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Metāna kvēpi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2803 00 80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Ogleklis (oglekļa kvēpi un citi oglekļa veidi), citur neminēts (izņemot metāna kvēpus)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Ūdeņradis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2804 21 00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Argons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Hēlijs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Neons, kriptons un ksenons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Slāpeklis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Skābeklis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2804 50 10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Bors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2804 50 90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Telūrs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2804 61 00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Silīcijs, kas satur silīciju ne mazāk kā 99,99 % no kopējās masas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2804 69 00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Silīcijs, kas satur silīciju mazāk kā 99,99 % no kopējās masas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2804 70 00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Fosfors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2804 80 00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Arsēns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2804 90 00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Selēns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2805 11 00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2805 12 00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2805 19 10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Stroncijs un bārijs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2805 19 90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Sārmu metāli (izņemot nātriju)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2805 30 10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Retzemju metālu savstarpēji maisījumi vai savstarpēji sakausējumi, skandijs un itrijs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2805 30 90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Retzemju metāli, skandijs un itrijs (izņemot savstarpējus maisījumus vai savstarpējus sakausējumus)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2805 40 10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Dzīvsudrabs, pudelēs ar neto masu 34,5 kg (standartmasa), ar </w:t>
            </w:r>
            <w:r w:rsidRPr="00A145F9">
              <w:rPr>
                <w:rFonts w:asciiTheme="majorBidi" w:hAnsiTheme="majorBidi" w:cstheme="majorBidi"/>
                <w:i/>
                <w:noProof/>
                <w:sz w:val="20"/>
                <w:lang w:val="lv-LV"/>
              </w:rPr>
              <w:t>FOB</w:t>
            </w:r>
            <w:r w:rsidRPr="00A145F9">
              <w:rPr>
                <w:rFonts w:asciiTheme="majorBidi" w:hAnsiTheme="majorBidi" w:cstheme="majorBidi"/>
                <w:noProof/>
                <w:sz w:val="20"/>
                <w:lang w:val="lv-LV"/>
              </w:rPr>
              <w:t xml:space="preserve"> vērtību &lt;= 224 EUR par pudeli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2805 40 90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Dzīvsudrabs (izņemot pudelēs ar neto masu 34,5 kg (standartmasa), ar </w:t>
            </w:r>
            <w:r w:rsidRPr="00A145F9">
              <w:rPr>
                <w:rFonts w:asciiTheme="majorBidi" w:hAnsiTheme="majorBidi" w:cstheme="majorBidi"/>
                <w:i/>
                <w:noProof/>
                <w:sz w:val="20"/>
                <w:lang w:val="lv-LV"/>
              </w:rPr>
              <w:t>FOB</w:t>
            </w:r>
            <w:r w:rsidRPr="00A145F9">
              <w:rPr>
                <w:rFonts w:asciiTheme="majorBidi" w:hAnsiTheme="majorBidi" w:cstheme="majorBidi"/>
                <w:noProof/>
                <w:sz w:val="20"/>
                <w:lang w:val="lv-LV"/>
              </w:rPr>
              <w:t xml:space="preserve"> vērtību &lt;= 224 EUR) par pudeli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2806 10 00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Hlorūdeņradis (sālsskābe)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2806 20 00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Hlorsulfoskābe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2807 00 10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Sērskābe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2807 00 90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Oleums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2808 00 00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Slāpekļskābe; sulfoslāpekļskābes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2809 10 00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Difosfora pentoksīds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2809 20 00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Fosforskābe; polifosforskābes, arī ar 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2810 00 10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Dibora trioksīds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2810 00 90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Bora oksīdi un borskābes (izņemot dibora trioksīdu)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2811 11 00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Fluorūdeņradis (fluorūdeņražskābe)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2811 19 10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Bromūdeņradis (bromūdeņražskābe)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2811 19 20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ciānūdeņradis (ciānūdeņražskābe)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2811 19 80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Neorganiskās skābes (izņemot hlorūdeņradi (hlorūdeņražskābi), hlorsulfoskābi, sērskābi, oleumu, slāpekļskābi, sulfoslāpekļskābes, fosforskābi, polifosforskābes, borskābes, fluorūdeņradi (fluorūdeņražskābi), bromūdeņradis (bromūdeņražskābi) un ciānūdeņradi (ciānūdeņražskābi))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2811 21 00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Oglekļa dioksīds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2811 22 00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Silīcija dioksīds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2811 29 05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Sēra dioksīds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2811 29 10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Sēra trioksīds (sēra anhidrīds); diarsēna trioksīds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2811 29 30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Slāpekļa 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2811 29 90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Nemetālu neorganiskie skābekļa savienojumi (izņemot difosfora pentoksīdu, bora oksīdus, oglekļa dioksīdu, silīcija dioksīdu, sēra dioksīdu, sēra trioksīdu (sēra anhidrīdu), diarsēna trioksīdu un slāpekļa oksīdus)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2812 10 11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Fosfora oksitrihlorīds (fosforiltrihlorīds)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2812 10 15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Fosfora trihlorīds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2812 10 16</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Fosfora pentahlorīds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2812 10 18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Fosfora hlorīdi un oksihlorīdi (izņemot trihlorīdu, trihlorīda oksīdu un pentahlorīdu)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2812 10 91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Disēra dihlorīds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2812 10 93</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Sēra dihlorīds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2812 10 94</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Fosgēns (karbonilhlorīds)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2812 10 95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Tionildihlorīds (tionilhlorīds)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2812 10 99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Hlorīdi un oksihlorīdi (izņemot fosfora hlorīdus un oksihlorīdus, disēra dihlorīdu, sēra dihlorīdu, fosgēnu (karbonilhlorīdu) un tionildihlorīdu (tionilhlorīdu))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2812 90 00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Nemetālu halīdi un halīdu oksīdi (izņemot hlorīdus un oksihlorīdus)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2813 10 00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Oglekļa disulfīds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2813 90 10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Fosfora sulfīdi, tostarp tirdzniecībā pieejamais fosfora trisulfīds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2813 90 90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Nemetālu sulfīdi (izņemot fosfora sulfīdus, tostarp tirdzniecībā pieejamos fosfora trisulfīdus, un oglekļa disulfīdu)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Bezūdens amonjaks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2814 20 00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Amonjaka ūdens šķīdums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2815 11 00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hidroksīds (kaustiskā soda), cietā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2815 12 00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hidroksīds (kaustiskā soda) ūdens šķīdumā (nātrija sārms jeb šķidrā soda)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2815 20 10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Kālija hidroksīds (kaustiskais potašs), cietā veidā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2815 20 90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Kālija hidroksīds (kaustiskais potašs) ūdens šķīdumā (kālija sārms jeb šķidrais kālijs)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2815 30 00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vai kālija peroksīdi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Magnija hidroksīds un peroksīds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2816 40 00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Stroncija vai bārija oksīdi, hidroksīdi un peroksīdi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2817 00 00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Cinka oksīds, cinka peroksīds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2818 10 10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Mākslīgais korunds, arī ķīmiski noteikts, balts, rozā vai rubīnsarkans, ar alumīnija oksīda saturu &gt; 97,5 % pēc svara (augsta tīrības pakāpe)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2818 10 90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Mākslīgais korunds, arī ķīmiski noteikts (izņemot baltu, rozā vai rubīnsarkanu, ar alumīnija oksīda saturu &gt; 97,5 % pēc svara (augsta tīrības pakāpe))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2818 20 00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Alumīnija oksīds (izņemot mākslīgo korundu)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2818 30 00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Alumīnija hidroksīds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2819 10 00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Hroma trioksīds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2819 90 10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Hroma dioksīds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2819 90 90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Hroma oksīdi un hidroksīdi (izņemot hroma trioksīdu un hroma dioksīdu)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2820 10 00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Mangāna dioksīds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2820 90 10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Mangāna oksīds, kas pēc svara satur &gt;= 77 % mangāna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2820 90 90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Mangāna oksīdi (izņemot mangāna dioksīdu un mangāna oksīdu, kas pēc svara satur &gt;= 77 % mangāna)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2821 10 00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Dzelzs oksīdi un hidroksīdi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2821 20 00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Krāszemes, kas satur &gt;= 70 % no kopējās masas vai vairāk saistītās dzelzs, kas izteikta kā Fe2O3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2822 00 00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Kobalta oksīdi un hidroksīdi; tirdzniecībā pieejamie kobalta 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2823 00 00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Titāna 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Svina monoksīds (glets, svina 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2824 90 10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Svina mīnijs, sarkanais un oranžais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2824 90 90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Svina oksīdi (izņemot monoksīdu (gletu, svina oksīdu))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Hidrazīns un hidroksilamīns, un to neorganiskie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Litija oksīds un hidroksīds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Vanādija oksīdi un hidroksīdi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Niķeļa oksīdi un hidroksīdi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Vara oksīdi un hidroksīdi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Germānija oksīdi un cirkonija dioksīds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2825 70 00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Molibdēna oksīdi un hidroksīdi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2825 80 00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Antimona 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hidroksīds ar tīrības pakāpi sausnā 98 % vai vairāk, tādu daļiņu veidā, no no kuru masas ne vairāk kā 1 % ir lielākas par 75 mikrometriem, un no kuru masas ne vairāk kā 4 % ir lielākas par 1,3 mikrometriem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2825 90 19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oksīds, hidroksīds un peroksīds (izņemot kalcija hidroksīdu ar sausnas tīrību &gt;= 98 %, daļiņu veidā, no kurām ne vairāk kā 1 % pēc svara ir izmērā &gt; 75 mikrometriem un ne vairāk kā 4 % pēc svara ir izmērā &lt; 1,3 mikrometriem)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Berilija oksīds un hidroksīds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Alvas 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2825 90 40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Volframa oksīdi un hidroksīdi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2825 90 60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Kadmija 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2825 90 80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Neorganiskās bāzes un metāla oksīdi, hidroksīdi un peroksīdi, citur neminēti (izņemot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2826 12 00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Alumīnija fluorīds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2826 19 10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Amonija vai nātrija fluorīdi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2826 19 90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Fluorīdi (izņemot amonija, nātrija, alumīnija un dzīvsudraba)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2826 30 00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heksafluoralumināts (sintētiskais kriolīts)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2826 90 10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Dikālija heksafluorcirkonāts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2826 90 80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Fluorsilikāti, fluoralumināti un citi kompleksie fluora sāļi (izņemot nātrija heksafluoraluminātu (sintētisko kriolītu), dikālija heksafluorcirkonātu un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Amonija 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Magnija 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2827 32 00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Alumīnija 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2827 35 00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Niķeļa 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2827 39 10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Alvas hlorīdi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2827 39 20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Dzelzs hlorīdi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2827 39 30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Kobalta hlorīdi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2827 39 85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Hlorīdi (izņemot amonija, kalcija, magnija, alumīnija, dzelzs, kobalta, niķeļa, alvas un dzīvsudraba hlorīdu)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Vara oksihlorīdi un hidroksihlorīdi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2827 49 10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Svina oksihlorīdi un hidroksihlorīdi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2827 49 90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Oksihlorīdi un hidroksihlorīdi (izņemot vara, svina un dzīvsudraba)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2827 51 00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vai kālija bromīdi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2827 59 00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Bromīdi un oksibromīdi (izņemot nātrija, kālija un dzīvsudraba)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2827 60 00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Jodīdi un oksijodīdi (izņemot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2828 10 00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hipohlorīti, ieskaitot tehnisko kalcija hipohlorītu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2828 90 00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Hipohlorīti, hlorīti un hipobromīti (izņemot kalcija hipohlorītus)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2829 11 00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hlorāti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2829 19 00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Hlorāti (izņemot nātrija)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2829 90 10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Perhlorāti (izņemot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2829 90 40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kālija vai nātrija bromāti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2829 90 80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Bromāti un perbromāti (izņemot kālija bromātu un nātrija bromātu); jodāti un perjodāti (izņemot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2830 10 00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sulfīdi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2830 90 11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antimona un dzelzs sulfīdi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2830 90 85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Sulfīdi; polisulfīdi, arī ķīmiski noteikti (izņemot nātrija, kalcija, antimona vai dzelzs sulfīdus un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ditionīti un sulfoksilāti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2831 90 00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Ditionīti un sulfoksilāti (izņemot nātrija ditionītus un sulfoksilātus)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sulfīti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2832 20 00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Sulfīti (izņemot nātrija)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2832 30 00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Tiosulfāti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Dinātrija sulfāts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sulfāti (izņemot dinātrija)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Magnija sulfāts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Alumīnija sulfāts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2833 24 00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Niķeļa sulfāti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2833 25 00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Vara sulfāti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2833 27 00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Bārija sulfāts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2833 29 20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Kadmija, hroma un cinka sulfāti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2833 29 30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Kobalta un titāna sulfāti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2833 29 50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Dzelzs sulfāti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2833 29 60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Svina sulfāti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Sulfāti (izņemot nātrija, magnija, alumīnija, hroma, niķeļa, vara, cinka, bārija, kadmija, kobalta, titāna, dzelzs, svina un dzīvsudraba)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Alauni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2833 40 00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Peroksisulfāti (persulfāti)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Nitrīti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2834 21 00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Kālija nitrāts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2834 29 20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Bārija, berilija, kadmija, kobalta, niķeļa un svina nitrāti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2834 29 40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Vara nitrāti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2834 29 80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Nitrāti (izņemot kālija, bārija, berilija, kadmija, kobalta, niķeļa, vara, svina un dzīvsudraba)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Fosfināti (hipofosfīti) un fosfonāti (fosfīti)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Mononātrija vai dinātrija fosfāts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2835 24 00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Kālija fosfāti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2835 25 10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hidrogēnortofosfāts ”dikalcija fosfāts” ar fluora saturu &lt; 0,005 % pēc svara sausā bezūdens produktā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2835 25 90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hidrogēnortofosfāts ”dikalcija fosfāts” ar fluora saturu &gt;= 0,005 %, bet &lt; 0,2 % pēc svara sausā bezūdens produktā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2835 26 10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fosfāti (izņemot kalcija hidrogēnortofosfātu ”dikalcija fosfātu”) ar fluora saturu &lt; 0,005 % pēc svara sausā bezūdens vielā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2835 26 90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fosfāti (izņemot kalcija hidrogēnortofosfātu ”dikalcija fosfātu”) ar fluora saturu &gt;= 0,005 % pēc svara sausā bezūdens vielā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Triamonija fosfāts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2835 29 30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Trinātrija fosfāts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Fosfāti (izņemot triamonija, mononātrija, dinātrija, trinātrija, kālija, kalcija un dzīvsudraba fosfātus)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trifosfāts (nātrija tripolifosfāts), arī ķīmiski noteikts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2835 39 00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Polifosfāti, arī ķīmiski noteikti (izņemot nātrija trifosfātu (nātrija tripolifosfātu))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2836 20 00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Dinātrija karbonāts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2836 30 00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hidrogēnkarbonāts (nātrija bikarbonāts)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2836 40 00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Kālija karbonāti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2836 50 00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Kalcija karbonāts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2836 60 00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Bārija karbonāts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2836 91 00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Litija karbonāti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2836 92 00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Stroncija karbonāts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2836 99 11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Magnija un vara karbonāti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2836 99 17</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Karbonāti; tirdzniecībā pieejamais amonija karbonāts un citi amonija karbonāti (izņemot dinātrija karbonātu, nātrija hidrogēnkarbonātu (nātrija bikarbonātu), kālija karbonātus, kalcija karbonātu, bārija karbonātu, litija karbonātus, stroncija karbonātu, magnija un vara karbonātus un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2836 99 90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Peroksikarbonāti (perkarbonāti)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2837 11 00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cianīds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2837 19 00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Cianīdi un oksicianīdi (izņemot nātrija un dzīvsudraba)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2837 20 00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Kompleksie cianīdi (izņemot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2839 11 00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metasilikāti, ieskaitot tehniskos metasilikātus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2839 19 00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silikāti, tostarp tirdzniecībā pieejamie silikāti (izņemot nātrija metasilikātus)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2839 90 10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Kālija silikāti, tostarp tirdzniecībā pieejamie silikāti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2839 90 90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Silikāti, tostarp tirdzniecībā pieejamie sārmu metālu silikāti (izņemot nātrija un kālija silikātus)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2840 11 00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Bezūdens dinātrija tetraborāts (attīrītais boraks)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2840 19 10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Dinātrija tetraborāta pentahidrāts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2840 19 90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Dinātrija tetraborāts (attīrītais boraks) (izņemot bezūdens un dinātrija tetraborāta pentahidrātu)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2840 20 10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borāti, bezūdens (izņemot dinātrija tetraborātu (attīrīto boraku))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2840 20 90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Borāti (izņemot nātrija borātus, bezūdens, un dinātrija tetraborātu (attīrīto boraku))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2840 30 00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Peroksiborāti (perborāti)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2841 30 00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Nātrija dihromāts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2841 50 00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Hromāti un dihromāti; peroksihromāti (izņemot nātrija dihromātu un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2841 61 00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Kālija permanganāts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2841 69 00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Manganīti, manganāti un permanganāti (izņemot kālija permanganātu)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2841 70 00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Molibdāti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2841 80 00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Volframāti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2841 90 30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Cinkāti un vanadāti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2841 90 85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Oksimetālisko vai peroksimetālisko skābju sāļi (izņemot hromātus, dihromātus, peroksihromātus, manganītus, manganātus, permanganātus, molibdātus, volframātus, cinkātus un vanadātus)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2842 10 00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Neorganisko skābju vai peroksiskābju dubultie vai kompleksie silikāti, tostarp alumosilikāti, arī ķīmiski noteikti (izņemot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2842 90 10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Selēna vai telūra skābju sāļi, dubultie vai kompleksie sāļi (izņemot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2842 90 80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Neorganisko skābju vai peroksiskābju sāļi (izņemot oksimetālisko vai peroksimetālisko skābju sāļus, dubultos vai kompleksos silikātus (tostarp alumosilikātus, arī ķīmiski noteiktos</w:t>
            </w:r>
            <w:r>
              <w:rPr>
                <w:rFonts w:asciiTheme="majorBidi" w:hAnsiTheme="majorBidi" w:cstheme="majorBidi"/>
                <w:noProof/>
                <w:sz w:val="20"/>
                <w:lang w:val="lv-LV"/>
              </w:rPr>
              <w:t>)</w:t>
            </w:r>
            <w:r w:rsidRPr="00A145F9">
              <w:rPr>
                <w:rFonts w:asciiTheme="majorBidi" w:hAnsiTheme="majorBidi" w:cstheme="majorBidi"/>
                <w:noProof/>
                <w:sz w:val="20"/>
                <w:lang w:val="lv-LV"/>
              </w:rPr>
              <w:t>, selēna vai telūra skābju sāļus, dubultos sāļus vai kompleksos sāļus, azīdus un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2843 10 10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Koloidālais sudrabs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2843 10 90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Koloidālie dārgmetāli (izņemot sudrabu)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2843 21 00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Sudraba nitrāts (izņemot dzīvsudraba neorganiskos vai organiskos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2843 29 00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Sudraba savienojumi, neorganiskie vai organiskie, arī ķīmiski noteikti (izņemot dzīvsudraba un sudraba nitrāta)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2843 30 00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Neorganiskie vai organiskie zelta savienojumi ar noteiktu vai nenoteiktu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2843 90 10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Dārgmetālu amalgamas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2843 90 90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Dārgmetālu savienojumi, neorganiskie vai organiskie, arī ķīmiski noteikti (izņemot sudrabu un zeltu)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2844 10 10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Dabiskais urāns, neapstrādāts; dabiskā urāna atgriezumi un lūžņi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2844 10 30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Dabiskais urāns, apstrādāts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2844 10 50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Sakausējumi, dispersijas, tostarp metālkeramika, keramikas produkti un maisījumi, kas satur dabisko urānu ar dzelzi vai dabiskā urāna savienojumus ar dzelzi (ferourāns)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2844 10 90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Dabiskā urāna savienojumi; sakausējumi, dispersijas, tostarp metālkeramika, keramikas produkti un maisījumi, kas satur dabisko urānu vai dabiskā urāna savienojumus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r w:rsidRPr="00A145F9">
              <w:rPr>
                <w:rFonts w:asciiTheme="majorBidi" w:hAnsiTheme="majorBidi" w:cstheme="majorBidi"/>
                <w:noProof/>
                <w:sz w:val="20"/>
                <w:lang w:val="lv-LV"/>
              </w:rPr>
              <w:t xml:space="preserve"> (izņemot ferourānu)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2844 20 25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Sakausējumi, dispersijas, tostarp metālkeramika, keramikas produkti un maisījumi, kas satur urānu ar dzelzi, kas bagātināts ar U 235 (ferourāns)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2844 20 35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Urāns, kas bagātināts ar U 235, un tā savienojumi; sakausējumi, dispersijas, tostarp metālkeramika, keramikas produkti un maisījumi, kas satur urānu, kas bagātināts ar U 235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r w:rsidRPr="00A145F9">
              <w:rPr>
                <w:rFonts w:asciiTheme="majorBidi" w:hAnsiTheme="majorBidi" w:cstheme="majorBidi"/>
                <w:noProof/>
                <w:sz w:val="20"/>
                <w:lang w:val="lv-LV"/>
              </w:rPr>
              <w:t xml:space="preserve"> (izņemot ferourānu)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2844 20 51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Urāna un plutonija maisījumi ar dzelzi (ferourāns)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2844 20 59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Urāna un plutonija maisījumi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r w:rsidRPr="00A145F9">
              <w:rPr>
                <w:rFonts w:asciiTheme="majorBidi" w:hAnsiTheme="majorBidi" w:cstheme="majorBidi"/>
                <w:noProof/>
                <w:sz w:val="20"/>
                <w:lang w:val="lv-LV"/>
              </w:rPr>
              <w:t xml:space="preserve"> (izņemot ferourānu)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2844 20 99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Plutonijs un tā savienojumi; sakausējumi, dispersijas, tostarp metālkeramika, keramikas produkti un maisījumi, kas satur plutoniju vai šā produkta savienojumus (izņemot urāna un plutonija maisījumus)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2844 30 11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Metālkeramika, kas satur urānu ar samazinātu U 235 sastāvu, vai šā produkta savienojumi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2844 30 19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Urāns ar samazinātu U 235 sastāvu; sakausējumi, dispersijas, keramikas produkti un maisījumi, kas satur urānu ar samazinātu U 235 sastāvu, vai šo produktu savienojumi (izņemot metālkeramiku)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2844 30 51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Metālkeramika, kas satur toriju, vai šā produkta savienojumi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2844 30 55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Torijs, neapstrādāts; torija atkritumi un lūžņi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2844 30 61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Torija stieņi, leņķi, fasonprofili un speciālie profili, loksnes un sloksnes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2844 30 69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Torijs, apstrādāts; sakausējumi, dispersijas, keramikas produkti un maisījumi, kas satur toriju vai šā produkta savienojumus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r w:rsidRPr="00A145F9">
              <w:rPr>
                <w:rFonts w:asciiTheme="majorBidi" w:hAnsiTheme="majorBidi" w:cstheme="majorBidi"/>
                <w:noProof/>
                <w:sz w:val="20"/>
                <w:lang w:val="lv-LV"/>
              </w:rPr>
              <w:t xml:space="preserve"> (izņemot metālkeramiku un stieņus, stieples, leņķus, profilus un sekcijas, loksnes un sloksnes)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2844 30 91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Torija vai urāna, kas satur urānu ar samazinātu U 235 sastāvu, savienojumi, arī savstarpēji samaisīti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r w:rsidRPr="00A145F9">
              <w:rPr>
                <w:rFonts w:asciiTheme="majorBidi" w:hAnsiTheme="majorBidi" w:cstheme="majorBidi"/>
                <w:noProof/>
                <w:sz w:val="20"/>
                <w:lang w:val="lv-LV"/>
              </w:rPr>
              <w:t xml:space="preserve"> (izņemot torija sāļus)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2844 30 99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Torija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Urāns, kas iegūts no U 233, un tā savienojumi; sakausējumi, dispersijas, tostarp metālkeramika, keramikas produkti un maisījumi, kas satur no U 233 iegūtu urānu vai šo produktu savienojumus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2844 40 20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Mākslīgie radioaktīvie izotopi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2844 40 30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Mākslīgo radioaktīvo izotopu savienojumi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2844 40 80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Radioaktīvie elementi, izotopi un savienojumi (izņemot apakšpozīcijās 284410, 284420, 284430 un 28444010.–28444030 minētos); sakausējumi, dispersijas, tostarp metālkeramika, keramikas produkti un maisījumi, kas satur šos elementus, izotopus vai savienojumus; radioaktīvās atliekas (izņemot urānu, kas iegūts no U 233)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2844 50 00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Izlietotie (ar samazinātu radioaktivitāti) kodolreaktoru degvielas elementi (kasetes)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2845 10 00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Smagais ūdens (deitērija oksīds)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2845 90 10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 xml:space="preserve">Deitērijs un citi deitērija savienojumi; ūdeņradis un tā savienojumi, kas bagātināti par deitēriju; maisījumi un šķīdumi, kas satur šos produktus </w:t>
            </w:r>
            <w:r w:rsidRPr="00A145F9">
              <w:rPr>
                <w:rFonts w:asciiTheme="majorBidi" w:hAnsiTheme="majorBidi" w:cstheme="majorBidi"/>
                <w:i/>
                <w:noProof/>
                <w:sz w:val="20"/>
                <w:lang w:val="lv-LV"/>
              </w:rPr>
              <w:t>(Euratom</w:t>
            </w:r>
            <w:r>
              <w:rPr>
                <w:rFonts w:asciiTheme="majorBidi" w:hAnsiTheme="majorBidi" w:cstheme="majorBidi"/>
                <w:i/>
                <w:noProof/>
                <w:sz w:val="20"/>
                <w:lang w:val="lv-LV"/>
              </w:rPr>
              <w:t>)</w:t>
            </w:r>
            <w:r w:rsidRPr="00A145F9">
              <w:rPr>
                <w:rFonts w:asciiTheme="majorBidi" w:hAnsiTheme="majorBidi" w:cstheme="majorBidi"/>
                <w:noProof/>
                <w:sz w:val="20"/>
                <w:lang w:val="lv-LV"/>
              </w:rPr>
              <w:t xml:space="preserve"> (izņemot smago ūdeni (deitērija oksīdu))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2845 90 90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Izotopi un šo izotopu neorganiskie vai organiskie savienojumi, arī ķīmiski noteikti (izņemot deitēriju, smago ūdeni (deitērija oksīdu) un citus deitērija savienojumus, ūdeņradi un tā savienojumus, kas bagātināti par deitēriju, un maisījumus un šķīdumus, kas satur šos produktus)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2846 10 00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Cērija savienojumi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2846 90 00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Retzemju metālu, itrija vai skandija, vai šo metālu maisījumu savienojumi, neorganiskie vai organiskie (izņemot cēriju)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2847 00 00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Ūdeņraža peroksīds, arī stabilizēts ar urīnvielu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2848 00 00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Fosfīdi, arī ķīmiski noteikti (izņemot ferofosforu)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2849 10 00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Noteikta vai nenoteikta ķīmiska sastāva kalcija karbīdi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2849 20 00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Noteikta vai nenoteikta ķīmiska sastāva silīcija karbīdi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2849 90 10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Bora karbīdi, ar noteiktu vai nenoteiktu ķīmisko sastāvu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2849 90 30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Noteikta vai nenoteikta ķīmiskā sastāva volframa karbīdi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2849 90 50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Alumīnija, hroma, molibdēna, vanādija, tantala un titāna karbīdi, arī ķīmiski noteikti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2849 90 90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Karbīdi, arī ķīmiski noteikti (izņemot kalcija, silīcija, bora, volframa, alumīnija, hroma, molibdēna, vanādija, tantala un titāna)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2850 00 20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Hidrīdi un nitrīdi, arī ķīmiski noteikti (izņemot savienojumus, kuri ir arī 2849. pozīcijas karbīdi)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2850 00 50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Azīdi, arī ķīmiski noteikti (izņemot savienojumus, kuri ir arī 2849. pozīcijas karbīdi)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2850 00 70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Silicīdi, arī ķīmiski noteikti (izņemot savienojumus, kuri ir arī 2849. pozīcijas karbīdi)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2850 00 90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Borīdi, arī ķīmiski noteikti (izņemot savienojumus, kuri ir arī 2849. pozīcijas karbīdi)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2852 00 00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Dzīvsudraba savienojumi, neorganiskie vai organiskie (izņemot amalgamas)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2853 00 10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Destilēts ūdens un vadītspējīgs ūdens un līdzīgas tīrības ūdens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2853 00 30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Sašķidrināts gaiss, arī ar aizvāktām cēlgāzēm; saspiests gaiss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2853 00 50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Ciāna 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2853 00 90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Neorganiskie savienojumi, citur neminēti; amalgamas (izņemot dārgmetālu)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2901 10 00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Piesātināti acikliskie ogļūdeņraži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2901 21 00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2901 22 00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Propēns (propilēns)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2901 23 10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But-1-ēns un but-2-ēns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2901 23 90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Butēns (butilēns) un tā izomēri (izņemot but-1-ēnu un but-2-ēnu)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2901 24 10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Buta-1,3-diēns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2901 24 90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Izoprēns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2901 29 00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Ogļūdeņraži, acikliskie, nepiesātināti (izņemot etilēnu, propēnu (propilēnu), butēnu (butilēnu) un tā izomērus, un buta-1,3-diēnu, un izoprēnu)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Cikloheksāns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Cikloterpēni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2902 19 80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Ogļūdeņraži, alicikliskie (izņemot cikloheksānu un cikloterpēnus)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Benzols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Toluols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O-ksilols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2902 42 00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M-ksilols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2902 43 00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P-ksilols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2902 44 00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Ksilola izomēru maisījumi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2902 50 00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Stirols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Etilbenzols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2902 70 00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Kumols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2902 90 10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Naftalīns un antracēns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2902 90 30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Bifenils un terfenili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2902 90 90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Cikliskie ogļūdeņraži (izņemot ciklānus, ciklēnus, benzolu, toluolu, ksilolus, stirolu, etilbenzolu, kumolu, naftalīnu, antracēnu, bifenilu un terfenilus)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Hlormetāns (metilhlorīds) un hloretāns (etilhlorīds)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Dihlormetāns (metilēnhlorīds)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2903 13 00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Hloroforms (trihlormetāns)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2903 14 00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Tetrahlorogleklis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2903 15 00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Etilēndihlorīds (ISO) (1,2 dihloretāns)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1,1,1-trihloretāns (metilhloroforms)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2903 19 80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Aciklisko ogļūdeņražu piesātinātie hlora atvasinājumi (izņemot hlormetānu (metilhlorīdu</w:t>
            </w:r>
            <w:r>
              <w:rPr>
                <w:rFonts w:asciiTheme="majorBidi" w:hAnsiTheme="majorBidi" w:cstheme="majorBidi"/>
                <w:noProof/>
                <w:sz w:val="20"/>
                <w:lang w:val="lv-LV"/>
              </w:rPr>
              <w:t>)</w:t>
            </w:r>
            <w:r w:rsidRPr="00A145F9">
              <w:rPr>
                <w:rFonts w:asciiTheme="majorBidi" w:hAnsiTheme="majorBidi" w:cstheme="majorBidi"/>
                <w:noProof/>
                <w:sz w:val="20"/>
                <w:lang w:val="lv-LV"/>
              </w:rPr>
              <w:t>, hloretānu (etilhlorīdu</w:t>
            </w:r>
            <w:r>
              <w:rPr>
                <w:rFonts w:asciiTheme="majorBidi" w:hAnsiTheme="majorBidi" w:cstheme="majorBidi"/>
                <w:noProof/>
                <w:sz w:val="20"/>
                <w:lang w:val="lv-LV"/>
              </w:rPr>
              <w:t>)</w:t>
            </w:r>
            <w:r w:rsidRPr="00A145F9">
              <w:rPr>
                <w:rFonts w:asciiTheme="majorBidi" w:hAnsiTheme="majorBidi" w:cstheme="majorBidi"/>
                <w:noProof/>
                <w:sz w:val="20"/>
                <w:lang w:val="lv-LV"/>
              </w:rPr>
              <w:t>, dihlormetānu (metilēnhlorīdu</w:t>
            </w:r>
            <w:r>
              <w:rPr>
                <w:rFonts w:asciiTheme="majorBidi" w:hAnsiTheme="majorBidi" w:cstheme="majorBidi"/>
                <w:noProof/>
                <w:sz w:val="20"/>
                <w:lang w:val="lv-LV"/>
              </w:rPr>
              <w:t>)</w:t>
            </w:r>
            <w:r w:rsidRPr="00A145F9">
              <w:rPr>
                <w:rFonts w:asciiTheme="majorBidi" w:hAnsiTheme="majorBidi" w:cstheme="majorBidi"/>
                <w:noProof/>
                <w:sz w:val="20"/>
                <w:lang w:val="lv-LV"/>
              </w:rPr>
              <w:t>, hloroformu (trihlormetānu</w:t>
            </w:r>
            <w:r>
              <w:rPr>
                <w:rFonts w:asciiTheme="majorBidi" w:hAnsiTheme="majorBidi" w:cstheme="majorBidi"/>
                <w:noProof/>
                <w:sz w:val="20"/>
                <w:lang w:val="lv-LV"/>
              </w:rPr>
              <w:t>)</w:t>
            </w:r>
            <w:r w:rsidRPr="00A145F9">
              <w:rPr>
                <w:rFonts w:asciiTheme="majorBidi" w:hAnsiTheme="majorBidi" w:cstheme="majorBidi"/>
                <w:noProof/>
                <w:sz w:val="20"/>
                <w:lang w:val="lv-LV"/>
              </w:rPr>
              <w:t>, tetrahloroglekli, etilēndihlorīdu (ISO</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(1,2 dihloretānu</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1,1,1-trihloretānu (metilhloroformu</w:t>
            </w:r>
            <w:r>
              <w:rPr>
                <w:rFonts w:asciiTheme="majorBidi" w:hAnsiTheme="majorBidi" w:cstheme="majorBidi"/>
                <w:noProof/>
                <w:sz w:val="20"/>
                <w:lang w:val="lv-LV"/>
              </w:rPr>
              <w:t>)</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Vinilhlorīds (hloretilēns)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Trihloretilēns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2903 23 00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tetrahloretilēns (perhloretilēns)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2903 29 00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Aciklisko ogļūdeņražu nepiesātinātie hlora atvasinājumi (izņemot vinilhlorīdu (hloretilēnu), trihloretilēnu un tetrahloretilēnu (perhloretilēnu))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Etilēndibromīds (ISO) (1,2-dibrometāns)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2903 39 11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Brommetāns (metilbromīds)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2903 39 15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dibrommetāns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2903 39 19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Aciklisko ogļūdeņražu bromīdi (broma atvasinājumi) (izņemot etilēndibromīdu (ISO</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(1,2-dibrometānu</w:t>
            </w:r>
            <w:r>
              <w:rPr>
                <w:rFonts w:asciiTheme="majorBidi" w:hAnsiTheme="majorBidi" w:cstheme="majorBidi"/>
                <w:noProof/>
                <w:sz w:val="20"/>
                <w:lang w:val="lv-LV"/>
              </w:rPr>
              <w:t>)</w:t>
            </w:r>
            <w:r w:rsidRPr="00A145F9">
              <w:rPr>
                <w:rFonts w:asciiTheme="majorBidi" w:hAnsiTheme="majorBidi" w:cstheme="majorBidi"/>
                <w:noProof/>
                <w:sz w:val="20"/>
                <w:lang w:val="lv-LV"/>
              </w:rPr>
              <w:t>, brommetānu (metilbromīdu</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dibrommetānu)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2903 39 90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Aciklisko ogļūdeņražu fluorīdi (fluora atvasinājumi) un jodīdi (joda atvasinājumi)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Trihlorfluormetāns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Dihlordifluormetāns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Trihlortrifluoretāni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2903 44 10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Dihlortetrafluoretāni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2903 44 90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Hlorpentafluoretāns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Hlortrifluormetāns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2903 45 15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Pentahlorfluoretāns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Tetrahlordifluoretāni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Heptahlorfluorpropāni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Heksahlordifluorpropāni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Pentahlortrifluorpropāni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2903 45 40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Tetrahlortetrafluorpropāni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2903 45 45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Trihlorpentafluorpropāni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2903 45 50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Dihlorheksafluorpropāni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2903 45 55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Hlorheptafluorpropāni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2903 45 90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Aciklisko ogļūdeņražu atvasinājumi, kas perhalogenēti tikai ar fluoru un hloru (izņemot trihlorfluormetānu, dihlordifluormetānu, trihlortrifluoretānus, dihlortetrafluoretānus, hlorpentafluoretānu, hlortrifluormetānu, pentahlorfluoretānu, tetrahlordifluoretānus; heptahlorfluor-, heksahlordifluor-, pentahlortrifluor-, tetrahlortetrafluor-, trihlorpentafluor-, dihlorheksafluor- un hlorheptafluorpropānus)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2903 46 10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Bromhlordifluormetāns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2903 46 20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Bromtrifluormetāns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2903 46 90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Dibromtetrafluoretāni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2903 47 00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Aciklisko ogļūdeņražu perhalogenētie atvasinājumi ar diviem vai vairākiem dažādiem halogēniem (izņemot tikai ar fluoru un hloru perhalogenētos un bromhlordifluormetānu, bromtrifluormetānu un dibromtetrafluoretānus)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Metāna, etāna vai propāna halogēnatvasinājumi, kas halogenēti tikai ar fluoru un hloru (izņemot perhalogenētos)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Aciklisko ogļūdeņražu halogēnatvasinājumi, kas halogenēti tikai ar fluoru un hloru (izņemot perhalogenētos polēmērus un metāna, etāna vai propāna halogēnatvasinājumus)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Metāna, etāna vai propāna halogēnatvasinājumi, kas halogenēti tikai ar fluoru un bromu (izņemot perhalogenētos)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2903 49 40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Aciklisko ogļūdeņražu halogēnatvasinājumi, kas halogenēti tikai ar fluoru un bromu (izņemot metāna, etāna vai propāna halogēnatvasinājumus un perhalogenētos)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2903 49 80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Aciklisko ogļūdeņražu halogēnatvasinājumi ar diviem vai vairākiem dažādiem halogēniem (izņemot tikai ar fluoru un hloru halogenētos, tikai ar fluoru un bromu halogenētos un perhalogenētos)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2903 51 00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1,2,3,4,5,6-heksahlorcikloheksāns (HCH (ISO)</w:t>
            </w:r>
            <w:r>
              <w:rPr>
                <w:rFonts w:asciiTheme="majorBidi" w:hAnsiTheme="majorBidi" w:cstheme="majorBidi"/>
                <w:noProof/>
                <w:sz w:val="20"/>
                <w:lang w:val="lv-LV"/>
              </w:rPr>
              <w:t>)</w:t>
            </w:r>
            <w:r w:rsidRPr="00A145F9">
              <w:rPr>
                <w:rFonts w:asciiTheme="majorBidi" w:hAnsiTheme="majorBidi" w:cstheme="majorBidi"/>
                <w:noProof/>
                <w:sz w:val="20"/>
                <w:lang w:val="lv-LV"/>
              </w:rPr>
              <w:t>, tostarp lindāns (ISO) (INN)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2903 52 00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Aldrīns (ISO), hlordāns (ISO) un heptahlors (ISO)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2903 59 10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1,2-dibrom-4-)1,2-dibrometil)cikloheksāns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2903 59 30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Tetrabromciklooktāni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2903 59 80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Ciklānu, ciklēnu vai cikloterpēnu ogļūdeņražu halogēnatvasinājumi (izņemot 1,2,3,4,5,6-heksahlorcikloheksānu (HCH (ISO</w:t>
            </w:r>
            <w:r>
              <w:rPr>
                <w:rFonts w:asciiTheme="majorBidi" w:hAnsiTheme="majorBidi" w:cstheme="majorBidi"/>
                <w:noProof/>
                <w:sz w:val="20"/>
                <w:lang w:val="lv-LV"/>
              </w:rPr>
              <w:t>))</w:t>
            </w:r>
            <w:r w:rsidRPr="00A145F9">
              <w:rPr>
                <w:rFonts w:asciiTheme="majorBidi" w:hAnsiTheme="majorBidi" w:cstheme="majorBidi"/>
                <w:noProof/>
                <w:sz w:val="20"/>
                <w:lang w:val="lv-LV"/>
              </w:rPr>
              <w:t>, tostarp lindānu (ISO</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(INN</w:t>
            </w:r>
            <w:r>
              <w:rPr>
                <w:rFonts w:asciiTheme="majorBidi" w:hAnsiTheme="majorBidi" w:cstheme="majorBidi"/>
                <w:noProof/>
                <w:sz w:val="20"/>
                <w:lang w:val="lv-LV"/>
              </w:rPr>
              <w:t>)</w:t>
            </w:r>
            <w:r w:rsidRPr="00A145F9">
              <w:rPr>
                <w:rFonts w:asciiTheme="majorBidi" w:hAnsiTheme="majorBidi" w:cstheme="majorBidi"/>
                <w:noProof/>
                <w:sz w:val="20"/>
                <w:lang w:val="lv-LV"/>
              </w:rPr>
              <w:t>, un aldrīnu (ISO</w:t>
            </w:r>
            <w:r>
              <w:rPr>
                <w:rFonts w:asciiTheme="majorBidi" w:hAnsiTheme="majorBidi" w:cstheme="majorBidi"/>
                <w:noProof/>
                <w:sz w:val="20"/>
                <w:lang w:val="lv-LV"/>
              </w:rPr>
              <w:t>)</w:t>
            </w:r>
            <w:r w:rsidRPr="00A145F9">
              <w:rPr>
                <w:rFonts w:asciiTheme="majorBidi" w:hAnsiTheme="majorBidi" w:cstheme="majorBidi"/>
                <w:noProof/>
                <w:sz w:val="20"/>
                <w:lang w:val="lv-LV"/>
              </w:rPr>
              <w:t>, hlordānu (ISO</w:t>
            </w:r>
            <w:r>
              <w:rPr>
                <w:rFonts w:asciiTheme="majorBidi" w:hAnsiTheme="majorBidi" w:cstheme="majorBidi"/>
                <w:noProof/>
                <w:sz w:val="20"/>
                <w:lang w:val="lv-LV"/>
              </w:rPr>
              <w:t>)</w:t>
            </w:r>
            <w:r w:rsidRPr="00A145F9">
              <w:rPr>
                <w:rFonts w:asciiTheme="majorBidi" w:hAnsiTheme="majorBidi" w:cstheme="majorBidi"/>
                <w:noProof/>
                <w:sz w:val="20"/>
                <w:lang w:val="lv-LV"/>
              </w:rPr>
              <w:t>, heptahloru (ISO</w:t>
            </w:r>
            <w:r>
              <w:rPr>
                <w:rFonts w:asciiTheme="majorBidi" w:hAnsiTheme="majorBidi" w:cstheme="majorBidi"/>
                <w:noProof/>
                <w:sz w:val="20"/>
                <w:lang w:val="lv-LV"/>
              </w:rPr>
              <w:t>)</w:t>
            </w:r>
            <w:r w:rsidRPr="00A145F9">
              <w:rPr>
                <w:rFonts w:asciiTheme="majorBidi" w:hAnsiTheme="majorBidi" w:cstheme="majorBidi"/>
                <w:noProof/>
                <w:sz w:val="20"/>
                <w:lang w:val="lv-LV"/>
              </w:rPr>
              <w:t>, 1,2-dibrom-4-)1,2-dibrometil)cikloheksānu un tetrabromciklooktānus)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2903 61 00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Hlorbenzols, o-dihlorbenzols un p-dihlorbenzols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2903 62 00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Heksahlorbenzols (ISO) un DDT (ISO) (klofenotāns (INN), (1,1,1-trihlor-2,2-bis(p-hlorfenil</w:t>
            </w:r>
            <w:r>
              <w:rPr>
                <w:rFonts w:asciiTheme="majorBidi" w:hAnsiTheme="majorBidi" w:cstheme="majorBidi"/>
                <w:noProof/>
                <w:sz w:val="20"/>
                <w:lang w:val="lv-LV"/>
              </w:rPr>
              <w:t>)</w:t>
            </w:r>
            <w:r w:rsidRPr="00A145F9">
              <w:rPr>
                <w:rFonts w:asciiTheme="majorBidi" w:hAnsiTheme="majorBidi" w:cstheme="majorBidi"/>
                <w:noProof/>
                <w:sz w:val="20"/>
                <w:lang w:val="lv-LV"/>
              </w:rPr>
              <w:t>etāns)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2903 69 10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2,3,4,5,6-pentabrometilbenzols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2903 69 90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Aromātisko ogļūdeņražu halogēnatvasinājumi (izņemot hlorbenzolu, o-dihlorbenzolu, p-dihlorbenzolu, heksahlorbenzolu (ISO</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DDT (ISO</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(klofenotānu (INN</w:t>
            </w:r>
            <w:r>
              <w:rPr>
                <w:rFonts w:asciiTheme="majorBidi" w:hAnsiTheme="majorBidi" w:cstheme="majorBidi"/>
                <w:noProof/>
                <w:sz w:val="20"/>
                <w:lang w:val="lv-LV"/>
              </w:rPr>
              <w:t>)</w:t>
            </w:r>
            <w:r w:rsidRPr="00A145F9">
              <w:rPr>
                <w:rFonts w:asciiTheme="majorBidi" w:hAnsiTheme="majorBidi" w:cstheme="majorBidi"/>
                <w:noProof/>
                <w:sz w:val="20"/>
                <w:lang w:val="lv-LV"/>
              </w:rPr>
              <w:t>, (1,1,1-trihlor-2,2-bis(p-hlorfenil</w:t>
            </w:r>
            <w:r>
              <w:rPr>
                <w:rFonts w:asciiTheme="majorBidi" w:hAnsiTheme="majorBidi" w:cstheme="majorBidi"/>
                <w:noProof/>
                <w:sz w:val="20"/>
                <w:lang w:val="lv-LV"/>
              </w:rPr>
              <w:t>)</w:t>
            </w:r>
            <w:r w:rsidRPr="00A145F9">
              <w:rPr>
                <w:rFonts w:asciiTheme="majorBidi" w:hAnsiTheme="majorBidi" w:cstheme="majorBidi"/>
                <w:noProof/>
                <w:sz w:val="20"/>
                <w:lang w:val="lv-LV"/>
              </w:rPr>
              <w:t>etānu) un 2,3,4,5,6-pentabrometilbenzolu)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2904 10 00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Ogļūdeņražu atvasinājumi, kas satur tikai sulfogrupas, to sāļi un etilesteri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2904 20 00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Ogļūdeņražu atvasinājumi, kas satur tikai nitro vai nitrozogrupas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2904 90 20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Sulfohalogenēti ogļūdeņražu atvasinājumi (izņemot glicerīna esterus, kas izveidoti ar savienojumiem ar skābju funkcijām)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2904 90 40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Trihlornitrometāns (hlorpikrīns)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2904 90 85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Sulfurēti, nitrēti vai nitrozēti ogļūdeņražu atvasinājumi, arī halogenēti (izņemot tos, kas satur tikai sulfo, nitro vai nitrozogrupas, un sulfohalogenētos atvasinājumus, trihlornitrometānu (hlorpikrīnu) un glicerīna esterus, kas izveidoti ar savienojumiem ar skābju funkcijām)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2905 11 00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Metanols (metilspirts)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Propan-1-ols (propilspirts) un propan-2-ols (izopropilspirts)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2905 13 00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Butān-1-ols (n-butilspirts)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2905 14 10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2-metilpropān-2-ols (terc-butilspirts)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4,6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2905 14 90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Butanoli (izņemot butan-1-olu (n-butilspirtu) un 2-metilpropan-2-olu (terc-butilspirtu))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2905 16 10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2-etilheksān-1-ols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2905 16 20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Oktan-2-ols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2905 16 80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Oktanols (oktilspirts) un tā izomēri (izņemot 2-etilheksan-1-olu un oktan-2-olu)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2905 17 00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Dodekan-1-ols (laurilspirts), heksadekan-1-ols (cetilspirts) un oktadekan-1-ols (stearilspirts)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Piesātināti vienvērtīgie acikliskie spirti (izņemot metanolu (metilspirtu), propan-1-olu (propilspirtu), propan-2-olu (izopropilspirtu), butanolus, oktanolu (oktilspirtu) un tā izomērus, dodekan-1-olu (laurilspirtu), heksadekan-1-olu (cetilspirtu) un oktadekan-1-olu (stearilspirtu))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2905 22 10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Geraniols, citronelols, linalols, rodinols un nerols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2905 22 90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Acikliskie terpēnu spirti (izņemot geraniolu, citronelolu, linalolu, rodinolu un nerolu)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2905 29 10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Alilspirts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2905 29 90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Nepiesātināti vienvērtīgie acikliskie spirti (izņemot alilspirtu un acikliskos terpēnu spirtus)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Etilēnglikols (etāndiols)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2905 32 00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Propilēnglikols (propan-1,2-diols)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2905 39 10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2-metilpentān-2,4-diols (heksilēnglikols)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2905 39 20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Butān-1,3-diols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2905 39 25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Butān-1,4-diols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2905 39 30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2,4,7,9-tetrametildec-5-in-4,7-diols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2905 39 85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Acikliskie dioli (izņemot etilēnglikolu (etāndiolu), propilēnglikolu (propan-1,2-diolu), 2-metilpentān-2,4-diolu (heksilēnglikolu), butan-1,3-diolu, butan-1,4-diolu un 2,4,7,9-tetrametildec-5-in-4,7-diolu)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2-etil-2-)hidroksimetil) propan-1,3-diols (trimetilolpropāns)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Pentaeritritols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Mannitols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 + 125,8 €/100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2905 44 11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D-glucitols (sorbīts), ūdens šķīdumā, kas pēc svara satur &lt;= 2 % d-mannitola, kas aprēķināts pēc d-glucitola satura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 + 16,1 €/100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2905 44 19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D-glucitols (sorbīts), ūdens šķīdumā (izņemot to, kas pēc svara satur &lt;= 2 % d-mannitola, kas aprēķināts pēc d-glucitola satura)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 + 37,8 €/100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2905 44 91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D-glucitols (sorbīts), kas pēc svara satur &lt;= 2 % d-mannitola, kas aprēķināts pēc d-glucitola satura (izņemot ūdens šķīdumā)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7,7 + 23 €/100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2905 44 99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D-glucitols (sorbīts) (izņemot ūdens šķīdumā un to, kas pēc svara satur &lt;= 2 % d-mannitola, kas aprēķināts pēc d-glucitola satura)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9,6 + 53,7 €/100 kg/net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2905 45 00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Glicerīns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Trīs un četrvērtīgi acikliskie spirti (izņemot 2-etil-2-)hidroksimetil) propan-1,3-diolu (trimetilolpropānu), pentaeritritolu, mannitolu, d-glucitolu (sorbītu) un glicerīnu)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2905 49 80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Daudzvērtīgi acikliskie spirti (izņemot diolus, triolus un tetraolus, un glicerīnu)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2905 51 00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Ethlorvinols (INN)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2905 59 10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Vienvērtīgu spirtu halogenēti, sulfurēti, nitrēti vai nitrozēti atvasinājumi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2905 59 91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2,2-bis)brommetil)propandiols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2905 59 99</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Aciklisku daudzvērtīgu spirtu halogenēti, sulfurēti, nitrēti vai nitrozēti atvasinājumi (izņemot 2,2-bis)brommetil)propandiolu un ethlorvinolu (INN))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2906 11 00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Mentols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2906 12 00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Cikloheksanols, metilcikloheksanoli un dimetilcikloheksanoli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2906 13 10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Sterīni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2906 13 90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Inozīti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2906 19 00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Ciklānu, ciklēnu vai cikloterpēnu spirti un to halogenēti, sulfurēti, nitrēti vai nitrozēti atvasinājumi (izņemot mentolu, cikloheksanolu, metilcikloheksanolus, dimetilcikloheksanolus, sterīnus un inozītus)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2906 21 00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Benzilspirts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2906 29 00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Aromātiskie cikliskie spirti un to halogenēti, sulfurēti, nitrēti vai nitrozēti atvasinājumi (izņemot benzilspirtu)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Fenols (hidroksibenzols) un tā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Krezoli un to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2907 13 00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Oktilfenols, nonilfenols un to izomēri; to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2907 15 10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1-naftols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2907 15 90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Naftoli un to sāļi (izņemot 1-naftolu)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Ksilenoli un to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2907 19 90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Monofenoli (izņemot fenolu (hidroksibenzolu) un tā sāļus, krezolus un to sāļus, oktilfenolu, nonilfenolu un to izomērus un sāļus, ksilenolus un to sāļus, un naftolus un to sāļus)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Rezorcīns un tā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Hidrohinons (hinols) un tā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2907 23 00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4,4’-izopropilidēndifenols (bisfenols A, difenilolpropāns) un tā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2907 29 00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Polifenoli un fenolu spirti (izņemot rezorcīnu un hidrohinonu (hinolu) un to sāļus, un 4,4’-izopropilidēndifenolu (bisfenolu A, difenilolpropānu) un tā sāļus)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2908 11 00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Pentahlorofenols (ISO)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2908 19 00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Fenolu vai fenolu spirtu atvasinājumi, kas satur tikai halogēnu aizstājējus un to sāļus (izņemot pentahlorfenolu (ISO</w:t>
            </w:r>
            <w:r>
              <w:rPr>
                <w:rFonts w:asciiTheme="majorBidi" w:hAnsiTheme="majorBidi" w:cstheme="majorBidi"/>
                <w:noProof/>
                <w:sz w:val="20"/>
                <w:lang w:val="lv-LV"/>
              </w:rPr>
              <w:t>)</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2908 91 00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Dinosebs (ISO) un tā sāļi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2908 99 10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Fenolu vai fenolu spirtu sulfurēti atvasinājumi, to sāļi un esteri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2908 99 90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Fenolu vai fenolu spirtu halogenēti, sulfurēti, nitrēti vai nitrozēti atvasinājumi (izņemot atvasinājumus, kas satur tikai halogēnu aizstājējus un to sāļus vai tikai sulfogrupas, to sāļus un esterus, un dinosebu (ISO</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tā sāļus)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Dietilēteris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2909 19 00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Acikliskie ēteri un to halogenētie, sulfurētie, nitrētie vai nitrozētie atvasinājumi (izņemot dietilēteri)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Ciklānu, ciklēnu vai cikloterpēnu ēteri un to halogenēti, sulfurēti, nitrēti vai nitrozēti atvasinājumi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2909 30 10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Difenilēteris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2909 30 31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Pentabromdifenilēteris; 1,2,4,5-tetrabrom-3,6-bis)pentabromfenoksi)benzols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2909 30 35</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1,2-bis)2,4,6-tribromfenoksi)etāns, lai ražotu akrilnitril-butadiēn-stirolu (ABS</w:t>
            </w:r>
            <w:r>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2909 30 38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Aromātisko ēteru brominēti atvasinājumi (izņemot pentabromdifenilēteri, 1,2,4,5-tetrabrom-3,6-bis)pentabromfenoksi)benzolu un 1,2-bis)2,4,6-tribromfenoksi)etānu, lai ražotu akrilnitril-butadiēn-stirolu (ABS</w:t>
            </w:r>
            <w:r>
              <w:rPr>
                <w:rFonts w:asciiTheme="majorBidi" w:hAnsiTheme="majorBidi" w:cstheme="majorBidi"/>
                <w:noProof/>
                <w:sz w:val="20"/>
                <w:lang w:val="lv-LV"/>
              </w:rPr>
              <w:t>)</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2909 30 90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Aromātiskie ēteri un to halogenēti, sulfurēti, nitrēti vai nitrozēti atvasinājumi (izņemot difenilēteri un brominētus atvasinājumus)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2,2’-oksidietanols (dietilēnglikols, digols)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2909 43 00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Etilēnglikola vai dietilēnglikola monobutilēteri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2909 44 00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Etilēnglikola vai dietilēnglikola monoalkilēteri (izņemot monobutilēterus)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2909 49 11</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2-)2-hloretoksi)etanols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2909 49 18</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Acikliskie ēteru spirti un to halogenēti, sulfurēti, nitrēti vai nitrozēti atvasinājumi (izņemot 2,2’-oksidietanolu (dietilēnglikolu, digolu), etilēnglikola vai dietilēnglikola monoalkilēterus un 2-)2-hloretoksi)etanolu)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2909 49 90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Cikliskie ēteru spirti un to halogenēti, sulfurēti, nitrēti vai nitrozēti atvasinājumi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2909 50 10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Gvajakols un kālija gvajakolsulfonāti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2909 50 90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Ēteru fenoli, ēteru spirta fenoli un to halogenēti, sulfurēti, nitrēti vai nitrozēti atvasinājumi (izņemot gvajakolu un kālija gvajakolsulfonātus)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2909 60 00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Spirtu peroksīdi, ēteru peroksīdi, ketonu peroksīdi un to halogenēti, sulfurēti, nitrēti vai nitrozēti atvasinājumi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2910 10 00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Oksirāns (etilēnoksīds)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2910 20 00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Metiloksirāns (propilēnoksīds)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2910 30 00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1-hlor-2,3-epoksipropāns (epihlorhidrīns)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2910 40 00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Dieldrīns (ISO) (INN)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2910 90 00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Epoksīdi, epoksispirti, epoksifenoli un epoksiēteri, ar trīslocekļu gredzenu, un to halogenēti, sulfurēti, nitrēti vai nitrozēti atvasinājumi (izņemot oksirānu (etilēnoksīdu), metiloksirānu (propilēnoksīdu), 1-hlor-2,3-epoksipropānu (epihlorhidrīnu) un dieldrīnu (ISO</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(INN</w:t>
            </w:r>
            <w:r>
              <w:rPr>
                <w:rFonts w:asciiTheme="majorBidi" w:hAnsiTheme="majorBidi" w:cstheme="majorBidi"/>
                <w:noProof/>
                <w:sz w:val="20"/>
                <w:lang w:val="lv-LV"/>
              </w:rPr>
              <w:t>)</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2911 00 00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Acetāli un pusacetāli ar vēl kādu skābekļa funkcionālo grupu vai bez tās un to halogenētie, sulfurētie, nitrētie vai nitrozētie atvasinājumi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Metanāls (formaldehīds)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Etanāls (acetaldehīds)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Butanāls (butaldehīds, normāls izomērs)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Acikliskie aldehīdi, kas nesatur citas skābekļa funkcionālās grupas (izņemot metanālu (formaldehīdu</w:t>
            </w:r>
            <w:r>
              <w:rPr>
                <w:rFonts w:asciiTheme="majorBidi" w:hAnsiTheme="majorBidi" w:cstheme="majorBidi"/>
                <w:noProof/>
                <w:sz w:val="20"/>
                <w:lang w:val="lv-LV"/>
              </w:rPr>
              <w:t>)</w:t>
            </w:r>
            <w:r w:rsidRPr="00A145F9">
              <w:rPr>
                <w:rFonts w:asciiTheme="majorBidi" w:hAnsiTheme="majorBidi" w:cstheme="majorBidi"/>
                <w:noProof/>
                <w:sz w:val="20"/>
                <w:lang w:val="lv-LV"/>
              </w:rPr>
              <w:t>, etanālu (acetaldehīdu</w:t>
            </w:r>
            <w:r>
              <w:rPr>
                <w:rFonts w:asciiTheme="majorBidi" w:hAnsiTheme="majorBidi" w:cstheme="majorBidi"/>
                <w:noProof/>
                <w:sz w:val="20"/>
                <w:lang w:val="lv-LV"/>
              </w:rPr>
              <w:t>)</w:t>
            </w:r>
            <w:r w:rsidRPr="00A145F9">
              <w:rPr>
                <w:rFonts w:asciiTheme="majorBidi" w:hAnsiTheme="majorBidi" w:cstheme="majorBidi"/>
                <w:noProof/>
                <w:sz w:val="20"/>
                <w:lang w:val="lv-LV"/>
              </w:rPr>
              <w:t xml:space="preserve"> un butanālu (butaldehīdu, normālu izomēru</w:t>
            </w:r>
            <w:r>
              <w:rPr>
                <w:rFonts w:asciiTheme="majorBidi" w:hAnsiTheme="majorBidi" w:cstheme="majorBidi"/>
                <w:noProof/>
                <w:sz w:val="20"/>
                <w:lang w:val="lv-LV"/>
              </w:rPr>
              <w:t>)</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Benzaldehīds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Cikliskie aldehīdi, kas nesatur citas skābekļa funkcionālās grupas (izņemot benzaldehīdu)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2912 30 00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Aldehīdu spirti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2912 41 00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Vanilīns (4-hidroksi-3-metoksibenzaldehīds)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2912 42 00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Etilvanilīns (3-etoksi-4-hidroksibenzaldehīds)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2912 49 00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Aldehīdu ēteri, aldehīdu fenoli un aldehīdi, kas satur citas skābekļa funkcionālās grupas (izņemot etilvanilīnu (3-etoksi-4-hidroksibenzaldehīdu) un vanilīnu (4-hidroksi-3-metoksibenzaldehīdu))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2912 50 00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Aldehīdu cikliskie polimēri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2912 60 00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Paraformaldehīds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pageBreakBefore/>
              <w:spacing w:before="60" w:after="60" w:line="240" w:lineRule="auto"/>
              <w:rPr>
                <w:bCs/>
                <w:sz w:val="20"/>
                <w:lang w:val="lv-LV"/>
              </w:rPr>
            </w:pPr>
            <w:r w:rsidRPr="00A145F9">
              <w:rPr>
                <w:bCs/>
                <w:sz w:val="20"/>
                <w:lang w:val="lv-LV"/>
              </w:rPr>
              <w:t>2913 00 00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Aldehīdu ciklisko polimēru vai paraformaldehīda halogenēti, sulfurēti, nitrēti vai nitrozēti atvasinājumi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2914 11 00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Acetons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2914 12 00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Butanons (metiletilketons)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2914 13 00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4-metilpentān-2-ons (metilizobutilketons)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2914 19 10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5-metilheksān-2-ons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Bez nodokļa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2914 19 90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Acikliskie ketoni, kas nesatur citas skābekļa funkcionālās grupas (izņemot acetonu, butanonu (metiletilketonu), 4-metilpentān-2-onu (metilizobutilketonu) un 5-metilheksān-2-onu)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2914 21 00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Kampars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2914 22 00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Cikloheksanons un metilcikloheksanoni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2914 23 00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Jononi un metiljononi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2914 29 00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Ciklānu, ciklēnu vai cikloterpēnu ketoni, kas nesatur citas skābekļa funkcionālās grupas (izņemot kamparu, cikloheksanonu, metilcikloheksanonus, jononus and metiljononus)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2914 31 00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Fenilacetons (fenilpropan-2-ons)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2914 39 00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Ketoni, aromātiskie, kas nesatur citas skābekļa funkcionālās grupas (izņemot fenilacetonu (fenilpropan-2-onu</w:t>
            </w:r>
            <w:r>
              <w:rPr>
                <w:rFonts w:asciiTheme="majorBidi" w:hAnsiTheme="majorBidi" w:cstheme="majorBidi"/>
                <w:noProof/>
                <w:sz w:val="20"/>
                <w:lang w:val="lv-LV"/>
              </w:rPr>
              <w:t>)</w:t>
            </w:r>
            <w:r w:rsidRPr="00A145F9">
              <w:rPr>
                <w:rFonts w:asciiTheme="majorBidi" w:hAnsiTheme="majorBidi" w:cstheme="majorBidi"/>
                <w:noProof/>
                <w:sz w:val="20"/>
                <w:lang w:val="lv-LV"/>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r w:rsidR="002C3385" w:rsidRPr="00A145F9" w:rsidTr="002C3385">
        <w:tc>
          <w:tcPr>
            <w:tcW w:w="1149" w:type="dxa"/>
            <w:tcBorders>
              <w:top w:val="single" w:sz="4" w:space="0" w:color="auto"/>
              <w:left w:val="single" w:sz="4" w:space="0" w:color="auto"/>
              <w:bottom w:val="single" w:sz="4" w:space="0" w:color="auto"/>
              <w:right w:val="single" w:sz="4" w:space="0" w:color="auto"/>
            </w:tcBorders>
          </w:tcPr>
          <w:p w:rsidR="002C3385" w:rsidRPr="00A145F9" w:rsidRDefault="002C3385" w:rsidP="00834FC1">
            <w:pPr>
              <w:spacing w:before="60" w:after="60" w:line="240" w:lineRule="auto"/>
              <w:rPr>
                <w:bCs/>
                <w:sz w:val="20"/>
                <w:lang w:val="lv-LV"/>
              </w:rPr>
            </w:pPr>
            <w:r w:rsidRPr="00A145F9">
              <w:rPr>
                <w:bCs/>
                <w:sz w:val="20"/>
                <w:lang w:val="lv-LV"/>
              </w:rPr>
              <w:t>2914 40 10</w:t>
            </w:r>
          </w:p>
        </w:tc>
        <w:tc>
          <w:tcPr>
            <w:tcW w:w="284" w:type="dxa"/>
            <w:tcBorders>
              <w:top w:val="single" w:sz="4" w:space="0" w:color="auto"/>
              <w:left w:val="nil"/>
              <w:bottom w:val="single" w:sz="4" w:space="0" w:color="auto"/>
              <w:right w:val="single" w:sz="4" w:space="0" w:color="auto"/>
            </w:tcBorders>
          </w:tcPr>
          <w:p w:rsidR="002C3385" w:rsidRPr="00A145F9" w:rsidRDefault="002C3385" w:rsidP="00EE18A7">
            <w:pPr>
              <w:spacing w:before="60" w:after="60" w:line="240" w:lineRule="auto"/>
              <w:rPr>
                <w:rFonts w:asciiTheme="majorBidi" w:hAnsiTheme="majorBidi" w:cstheme="majorBidi"/>
                <w:noProof/>
                <w:sz w:val="20"/>
                <w:lang w:val="lv-LV"/>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2C3385" w:rsidRPr="00A145F9" w:rsidRDefault="002C3385" w:rsidP="00EE18A7">
            <w:pPr>
              <w:spacing w:before="60" w:after="60" w:line="240" w:lineRule="auto"/>
              <w:rPr>
                <w:rFonts w:asciiTheme="majorBidi" w:hAnsiTheme="majorBidi" w:cstheme="majorBidi"/>
                <w:bCs/>
                <w:noProof/>
                <w:sz w:val="20"/>
                <w:lang w:val="lv-LV"/>
              </w:rPr>
            </w:pPr>
            <w:r w:rsidRPr="00A145F9">
              <w:rPr>
                <w:rFonts w:asciiTheme="majorBidi" w:hAnsiTheme="majorBidi" w:cstheme="majorBidi"/>
                <w:noProof/>
                <w:sz w:val="20"/>
                <w:lang w:val="lv-LV"/>
              </w:rPr>
              <w:t>4-hidroksi-4-metilpentān-2-ons (diacetonspirts)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noProof/>
                <w:color w:val="000000"/>
                <w:sz w:val="20"/>
                <w:lang w:val="lv-LV"/>
              </w:rPr>
              <w:t>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3385" w:rsidRPr="00A145F9" w:rsidRDefault="002C3385" w:rsidP="00B25101">
            <w:pPr>
              <w:spacing w:before="60" w:after="60" w:line="240" w:lineRule="auto"/>
              <w:jc w:val="center"/>
              <w:rPr>
                <w:rFonts w:asciiTheme="majorBidi" w:hAnsiTheme="majorBidi" w:cstheme="majorBidi"/>
                <w:bCs/>
                <w:noProof/>
                <w:sz w:val="20"/>
                <w:lang w:val="lv-LV"/>
              </w:rPr>
            </w:pPr>
            <w:r w:rsidRPr="00A145F9">
              <w:rPr>
                <w:rFonts w:asciiTheme="majorBidi" w:hAnsiTheme="majorBidi" w:cstheme="majorBidi"/>
                <w:bCs/>
                <w:noProof/>
                <w:sz w:val="20"/>
                <w:lang w:val="lv-LV"/>
              </w:rPr>
              <w:t>0</w:t>
            </w:r>
          </w:p>
        </w:tc>
      </w:tr>
    </w:tbl>
    <w:p w:rsidR="00710AC3" w:rsidRPr="00A145F9" w:rsidRDefault="00710AC3" w:rsidP="002008A0">
      <w:pPr>
        <w:spacing w:line="240" w:lineRule="auto"/>
        <w:jc w:val="center"/>
        <w:rPr>
          <w:szCs w:val="23"/>
          <w:lang w:val="lv-LV"/>
        </w:rPr>
      </w:pPr>
    </w:p>
    <w:sectPr w:rsidR="00710AC3" w:rsidRPr="00A145F9" w:rsidSect="001F69C1">
      <w:footerReference w:type="default" r:id="rId11"/>
      <w:footnotePr>
        <w:numRestart w:val="eachPage"/>
      </w:footnotePr>
      <w:endnotePr>
        <w:numFmt w:val="decimal"/>
      </w:endnotePr>
      <w:pgSz w:w="16840" w:h="11907" w:orient="landscape"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DB" w:rsidRDefault="000F72DB">
      <w:r>
        <w:separator/>
      </w:r>
    </w:p>
  </w:endnote>
  <w:endnote w:type="continuationSeparator" w:id="0">
    <w:p w:rsidR="000F72DB" w:rsidRDefault="000F72DB">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DB" w:rsidRDefault="000F72DB">
    <w:pPr>
      <w:pStyle w:val="Footer"/>
      <w:pBdr>
        <w:bottom w:val="single" w:sz="4" w:space="1" w:color="auto"/>
      </w:pBdr>
      <w:spacing w:after="60"/>
    </w:pPr>
  </w:p>
  <w:p w:rsidR="000F72DB" w:rsidRDefault="000F72DB" w:rsidP="00B25101">
    <w:pPr>
      <w:pStyle w:val="Footer"/>
    </w:pPr>
    <w:bookmarkStart w:id="13" w:name="CoteFooter"/>
    <w:bookmarkEnd w:id="13"/>
    <w:r>
      <w:t>7621/16 ADD 2</w:t>
    </w:r>
    <w:r>
      <w:tab/>
    </w:r>
    <w:bookmarkStart w:id="14" w:name="SuplCote"/>
    <w:bookmarkEnd w:id="14"/>
    <w:r>
      <w:tab/>
    </w:r>
    <w:bookmarkStart w:id="15" w:name="Init"/>
    <w:bookmarkEnd w:id="15"/>
    <w:r>
      <w:t>ILV/ica</w:t>
    </w:r>
    <w:r>
      <w:tab/>
    </w:r>
  </w:p>
  <w:p w:rsidR="000F72DB" w:rsidRDefault="000F72DB" w:rsidP="00B25101">
    <w:pPr>
      <w:pStyle w:val="Footer"/>
      <w:tabs>
        <w:tab w:val="clear" w:pos="7371"/>
      </w:tabs>
      <w:spacing w:line="280" w:lineRule="exact"/>
    </w:pPr>
    <w:r>
      <w:tab/>
    </w:r>
    <w:bookmarkStart w:id="16" w:name="DG"/>
    <w:bookmarkEnd w:id="16"/>
    <w:r>
      <w:t>DGC 1A</w:t>
    </w:r>
    <w:r>
      <w:tab/>
    </w:r>
    <w:bookmarkStart w:id="17" w:name="FooterCoteSec"/>
    <w:r>
      <w:rPr>
        <w:b/>
        <w:position w:val="-4"/>
        <w:sz w:val="36"/>
      </w:rPr>
      <w:t xml:space="preserve"> </w:t>
    </w:r>
    <w:bookmarkEnd w:id="17"/>
    <w:r>
      <w:rPr>
        <w:b/>
        <w:position w:val="-4"/>
        <w:sz w:val="36"/>
      </w:rPr>
      <w:t> </w:t>
    </w:r>
    <w:r>
      <w:rPr>
        <w:b/>
        <w:position w:val="-4"/>
        <w:sz w:val="36"/>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DB" w:rsidRDefault="000F72DB" w:rsidP="002008A0">
    <w:pPr>
      <w:pStyle w:val="Footer"/>
    </w:pPr>
  </w:p>
  <w:p w:rsidR="000F72DB" w:rsidRPr="00A145F9" w:rsidRDefault="000F72DB" w:rsidP="00B25101">
    <w:pPr>
      <w:pStyle w:val="Footer"/>
      <w:jc w:val="center"/>
      <w:rPr>
        <w:lang w:val="pl-PL"/>
      </w:rPr>
    </w:pPr>
    <w:r w:rsidRPr="00A145F9">
      <w:rPr>
        <w:lang w:val="pl-PL"/>
      </w:rPr>
      <w:t xml:space="preserve">PAC/EU/EC-CO/PE/III pielikums/lv </w:t>
    </w:r>
    <w:r>
      <w:fldChar w:fldCharType="begin"/>
    </w:r>
    <w:r w:rsidRPr="00A145F9">
      <w:rPr>
        <w:lang w:val="pl-PL"/>
      </w:rPr>
      <w:instrText xml:space="preserve"> PAGE  \* MERGEFORMAT </w:instrText>
    </w:r>
    <w:r>
      <w:fldChar w:fldCharType="separate"/>
    </w:r>
    <w:r w:rsidR="00B0366B">
      <w:rPr>
        <w:noProof/>
        <w:lang w:val="pl-PL"/>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DB" w:rsidRDefault="000F72DB">
      <w:pPr>
        <w:pStyle w:val="FootnoteText"/>
      </w:pPr>
      <w:r>
        <w:separator/>
      </w:r>
    </w:p>
  </w:footnote>
  <w:footnote w:type="continuationSeparator" w:id="0">
    <w:p w:rsidR="000F72DB" w:rsidRDefault="000F72DB">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pl-PL" w:vendorID="12"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41541"/>
    <w:rsid w:val="000449B4"/>
    <w:rsid w:val="0005086A"/>
    <w:rsid w:val="00054C4B"/>
    <w:rsid w:val="00057775"/>
    <w:rsid w:val="00067F31"/>
    <w:rsid w:val="00075910"/>
    <w:rsid w:val="00083FBC"/>
    <w:rsid w:val="000867FF"/>
    <w:rsid w:val="00092472"/>
    <w:rsid w:val="0009569C"/>
    <w:rsid w:val="000A3826"/>
    <w:rsid w:val="000A4FE6"/>
    <w:rsid w:val="000D2B33"/>
    <w:rsid w:val="000E1C75"/>
    <w:rsid w:val="000F72DB"/>
    <w:rsid w:val="0012665C"/>
    <w:rsid w:val="0014406C"/>
    <w:rsid w:val="00156CB3"/>
    <w:rsid w:val="00164E11"/>
    <w:rsid w:val="00170B8F"/>
    <w:rsid w:val="00171F08"/>
    <w:rsid w:val="0017477F"/>
    <w:rsid w:val="00174E40"/>
    <w:rsid w:val="00174EC6"/>
    <w:rsid w:val="001915AA"/>
    <w:rsid w:val="001C4829"/>
    <w:rsid w:val="001D60D8"/>
    <w:rsid w:val="001F59C5"/>
    <w:rsid w:val="001F69C1"/>
    <w:rsid w:val="001F7964"/>
    <w:rsid w:val="002008A0"/>
    <w:rsid w:val="0020127F"/>
    <w:rsid w:val="002030B6"/>
    <w:rsid w:val="00204F63"/>
    <w:rsid w:val="00220AE0"/>
    <w:rsid w:val="0022170F"/>
    <w:rsid w:val="0022250D"/>
    <w:rsid w:val="00234D95"/>
    <w:rsid w:val="00241FFA"/>
    <w:rsid w:val="0024283F"/>
    <w:rsid w:val="0025703C"/>
    <w:rsid w:val="002776CE"/>
    <w:rsid w:val="00282319"/>
    <w:rsid w:val="002A000E"/>
    <w:rsid w:val="002B28C5"/>
    <w:rsid w:val="002C2564"/>
    <w:rsid w:val="002C3385"/>
    <w:rsid w:val="002C6E0E"/>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9090B"/>
    <w:rsid w:val="00392040"/>
    <w:rsid w:val="003B3D93"/>
    <w:rsid w:val="003B4BBB"/>
    <w:rsid w:val="003C4CD3"/>
    <w:rsid w:val="003D12D6"/>
    <w:rsid w:val="003D1F37"/>
    <w:rsid w:val="003D5361"/>
    <w:rsid w:val="003E7DAA"/>
    <w:rsid w:val="003F010B"/>
    <w:rsid w:val="003F7522"/>
    <w:rsid w:val="00410588"/>
    <w:rsid w:val="00426C28"/>
    <w:rsid w:val="00434BDE"/>
    <w:rsid w:val="00445F2C"/>
    <w:rsid w:val="00446EA1"/>
    <w:rsid w:val="00462C5A"/>
    <w:rsid w:val="00462CBB"/>
    <w:rsid w:val="00465B83"/>
    <w:rsid w:val="00474640"/>
    <w:rsid w:val="004769EE"/>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27533"/>
    <w:rsid w:val="0065291B"/>
    <w:rsid w:val="006609FB"/>
    <w:rsid w:val="00681EB1"/>
    <w:rsid w:val="006911C5"/>
    <w:rsid w:val="0069311C"/>
    <w:rsid w:val="006937B9"/>
    <w:rsid w:val="006A0D97"/>
    <w:rsid w:val="006B3FE1"/>
    <w:rsid w:val="006B5459"/>
    <w:rsid w:val="006C6C26"/>
    <w:rsid w:val="006D2C19"/>
    <w:rsid w:val="006E5355"/>
    <w:rsid w:val="006F22F6"/>
    <w:rsid w:val="006F3E3F"/>
    <w:rsid w:val="00706EDC"/>
    <w:rsid w:val="00710AC3"/>
    <w:rsid w:val="0075359F"/>
    <w:rsid w:val="00754CB7"/>
    <w:rsid w:val="00756F07"/>
    <w:rsid w:val="0076339F"/>
    <w:rsid w:val="00764DED"/>
    <w:rsid w:val="007651B0"/>
    <w:rsid w:val="007654CE"/>
    <w:rsid w:val="0076794C"/>
    <w:rsid w:val="00775244"/>
    <w:rsid w:val="0077561E"/>
    <w:rsid w:val="007838EE"/>
    <w:rsid w:val="00795F8C"/>
    <w:rsid w:val="007B0D74"/>
    <w:rsid w:val="007B6E58"/>
    <w:rsid w:val="007C2BF2"/>
    <w:rsid w:val="007D0248"/>
    <w:rsid w:val="007D53B9"/>
    <w:rsid w:val="007F07CE"/>
    <w:rsid w:val="007F38E2"/>
    <w:rsid w:val="007F7819"/>
    <w:rsid w:val="0081789E"/>
    <w:rsid w:val="00820D9C"/>
    <w:rsid w:val="0083043C"/>
    <w:rsid w:val="00834FC1"/>
    <w:rsid w:val="008515A7"/>
    <w:rsid w:val="00853B46"/>
    <w:rsid w:val="0086241D"/>
    <w:rsid w:val="00863ED7"/>
    <w:rsid w:val="00867241"/>
    <w:rsid w:val="0088319A"/>
    <w:rsid w:val="008A431D"/>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A521E"/>
    <w:rsid w:val="009D15C2"/>
    <w:rsid w:val="009E7878"/>
    <w:rsid w:val="009F0FE5"/>
    <w:rsid w:val="009F5E56"/>
    <w:rsid w:val="00A07D18"/>
    <w:rsid w:val="00A12F9B"/>
    <w:rsid w:val="00A145F9"/>
    <w:rsid w:val="00A3456F"/>
    <w:rsid w:val="00A521BE"/>
    <w:rsid w:val="00A55EB4"/>
    <w:rsid w:val="00A56CF2"/>
    <w:rsid w:val="00A83A74"/>
    <w:rsid w:val="00A8452C"/>
    <w:rsid w:val="00A9225C"/>
    <w:rsid w:val="00A93741"/>
    <w:rsid w:val="00A9613B"/>
    <w:rsid w:val="00A962D4"/>
    <w:rsid w:val="00AA3A04"/>
    <w:rsid w:val="00AA6EFD"/>
    <w:rsid w:val="00AB5B0C"/>
    <w:rsid w:val="00AB6CE5"/>
    <w:rsid w:val="00AD020C"/>
    <w:rsid w:val="00AE6D64"/>
    <w:rsid w:val="00AF503E"/>
    <w:rsid w:val="00B01529"/>
    <w:rsid w:val="00B0366B"/>
    <w:rsid w:val="00B104EA"/>
    <w:rsid w:val="00B112C8"/>
    <w:rsid w:val="00B25101"/>
    <w:rsid w:val="00B40E1C"/>
    <w:rsid w:val="00B55A5E"/>
    <w:rsid w:val="00B722DD"/>
    <w:rsid w:val="00B845E7"/>
    <w:rsid w:val="00B9096D"/>
    <w:rsid w:val="00B96F3B"/>
    <w:rsid w:val="00B97461"/>
    <w:rsid w:val="00BB1CD5"/>
    <w:rsid w:val="00BC04AD"/>
    <w:rsid w:val="00BC3FE8"/>
    <w:rsid w:val="00BE0095"/>
    <w:rsid w:val="00BE0D86"/>
    <w:rsid w:val="00BE7C2A"/>
    <w:rsid w:val="00BF1051"/>
    <w:rsid w:val="00C1359A"/>
    <w:rsid w:val="00C22400"/>
    <w:rsid w:val="00C351CC"/>
    <w:rsid w:val="00C3623B"/>
    <w:rsid w:val="00C4415B"/>
    <w:rsid w:val="00C502FD"/>
    <w:rsid w:val="00C50A25"/>
    <w:rsid w:val="00C548E9"/>
    <w:rsid w:val="00C55246"/>
    <w:rsid w:val="00C62F6A"/>
    <w:rsid w:val="00C64B07"/>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4375"/>
    <w:rsid w:val="00D40257"/>
    <w:rsid w:val="00D5388E"/>
    <w:rsid w:val="00D550F7"/>
    <w:rsid w:val="00D565A6"/>
    <w:rsid w:val="00D605D1"/>
    <w:rsid w:val="00D852EB"/>
    <w:rsid w:val="00D954D7"/>
    <w:rsid w:val="00D96E50"/>
    <w:rsid w:val="00D97143"/>
    <w:rsid w:val="00DA33E2"/>
    <w:rsid w:val="00DA36BB"/>
    <w:rsid w:val="00DC015F"/>
    <w:rsid w:val="00DC0246"/>
    <w:rsid w:val="00DD54E0"/>
    <w:rsid w:val="00DE1D55"/>
    <w:rsid w:val="00DE42A7"/>
    <w:rsid w:val="00DF2DF3"/>
    <w:rsid w:val="00E0581F"/>
    <w:rsid w:val="00E33556"/>
    <w:rsid w:val="00E40BDE"/>
    <w:rsid w:val="00E45613"/>
    <w:rsid w:val="00E5556D"/>
    <w:rsid w:val="00E56089"/>
    <w:rsid w:val="00E847E1"/>
    <w:rsid w:val="00EB3FB2"/>
    <w:rsid w:val="00EC0A2A"/>
    <w:rsid w:val="00ED5BF3"/>
    <w:rsid w:val="00ED6E4F"/>
    <w:rsid w:val="00EE00BA"/>
    <w:rsid w:val="00EE18A7"/>
    <w:rsid w:val="00EE18ED"/>
    <w:rsid w:val="00EE6E72"/>
    <w:rsid w:val="00EF43D8"/>
    <w:rsid w:val="00F030A6"/>
    <w:rsid w:val="00F173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5047-A7A2-42A4-80DF-17358528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13</TotalTime>
  <Pages>16</Pages>
  <Words>281503</Words>
  <Characters>160458</Characters>
  <Application>Microsoft Office Word</Application>
  <DocSecurity>0</DocSecurity>
  <Lines>1337</Lines>
  <Paragraphs>882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441079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ica</cp:lastModifiedBy>
  <cp:revision>3</cp:revision>
  <cp:lastPrinted>2004-04-02T13:43:00Z</cp:lastPrinted>
  <dcterms:created xsi:type="dcterms:W3CDTF">2016-10-11T08:11:00Z</dcterms:created>
  <dcterms:modified xsi:type="dcterms:W3CDTF">2016-10-12T07:54:00Z</dcterms:modified>
</cp:coreProperties>
</file>